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2680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t>о проведении мероприятия с целью повышения информированности и сбора данных об эффективности лечения, нежелательных реакциях по препарату «Альфазокс»</w:t>
      </w:r>
    </w:p>
    <w:p w14:paraId="1A569151" w14:textId="1E7CF99E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>В целях сбора информации по препарату  Альфазокс</w:t>
      </w:r>
    </w:p>
    <w:p w14:paraId="2D4A32B4" w14:textId="4ECAC3D3" w:rsidR="00013ABE" w:rsidRPr="00AE2080" w:rsidRDefault="00000000">
      <w:pPr>
        <w:spacing w:before="120"/>
        <w:ind w:right="100"/>
        <w:jc w:val="both"/>
      </w:pPr>
      <w:r>
        <w:t>1. Установить срок проведения мероприятия: «29 декабря 2024 г.»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t>2. Место проведения мероприятия «0iui»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AE2080" w:rsidRDefault="0064620A" w:rsidP="00AE2080">
      <w:r>
        <w:t>Подраздел - Пупкин М М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t>4. Обсуждение на тему «;l;»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F37D0B" w14:paraId="512E0558" w14:textId="77777777" w:rsidTr="00842C3A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49ABE7E0" w:rsidR="00F37D0B" w:rsidRPr="00DC0E37" w:rsidRDefault="00DC0E37">
            <w:pPr>
              <w:spacing w:before="240" w:after="240"/>
              <w:jc w:val="both"/>
              <w:rPr>
                <w:shd w:val="clear" w:color="auto" w:fill="D3D3D3"/>
                <w:lang w:val="en-US"/>
              </w:rPr>
            </w:pPr>
            <w: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br/>
              <w:t>Пупкин М М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Компания knk</w:t>
            </w:r>
          </w:p>
        </w:tc>
      </w:tr>
      <w:tr w:rsidR="00F37D0B" w14:paraId="1B31F8E9" w14:textId="77777777" w:rsidTr="00DD56E3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l;l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br/>
              <w:t>12:50</w:t>
            </w:r>
          </w:p>
        </w:tc>
      </w:tr>
      <w:tr w:rsidR="00013ABE" w:rsidRPr="00DF6873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lastRenderedPageBreak/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12:50 - 13:50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AE2080" w:rsidRDefault="00000000">
      <w:pPr>
        <w:ind w:left="720" w:right="100"/>
        <w:jc w:val="both"/>
      </w:pPr>
      <w:r>
        <w:t xml:space="preserve"> Бюджет встречи не превышает: «1 000,00 рублей (Одна тысяча рублей 00 копеек)»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38DE4C71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  <w:tab/>
        <w:t xml:space="preserve">        </w:t>
        <w:tab/>
        <w:t>________________________________/Пупкин М М/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46CC8431" w14:textId="752F447D" w:rsidR="00013ABE" w:rsidRPr="00DF6873" w:rsidRDefault="00000000">
      <w:pPr>
        <w:spacing w:before="240" w:after="240"/>
        <w:rPr>
          <w:lang w:val="ru-RU"/>
        </w:rPr>
      </w:pPr>
      <w:r>
        <w:t>УТВЕРЖДЕНО: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Подраздел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Пупкин М М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0D90D56D" w:rsidR="00013ABE" w:rsidRPr="00B52972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br/>
              <w:t>«29 декабря 2024 г.»</w:t>
              <w:br/>
              <w:t>дата</w:t>
              <w:br/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1B726A"/>
    <w:rsid w:val="002275F1"/>
    <w:rsid w:val="002C313A"/>
    <w:rsid w:val="002F02C1"/>
    <w:rsid w:val="00312680"/>
    <w:rsid w:val="00316B46"/>
    <w:rsid w:val="00376CDA"/>
    <w:rsid w:val="003B60D8"/>
    <w:rsid w:val="004649B5"/>
    <w:rsid w:val="004F00B2"/>
    <w:rsid w:val="005B3D09"/>
    <w:rsid w:val="005B7129"/>
    <w:rsid w:val="005C74D4"/>
    <w:rsid w:val="006117D8"/>
    <w:rsid w:val="0064620A"/>
    <w:rsid w:val="00654E51"/>
    <w:rsid w:val="00732AF6"/>
    <w:rsid w:val="007F0556"/>
    <w:rsid w:val="007F610D"/>
    <w:rsid w:val="008171E9"/>
    <w:rsid w:val="0099064B"/>
    <w:rsid w:val="00AE2080"/>
    <w:rsid w:val="00B337A5"/>
    <w:rsid w:val="00B52972"/>
    <w:rsid w:val="00B94B9A"/>
    <w:rsid w:val="00C8068B"/>
    <w:rsid w:val="00CD7B13"/>
    <w:rsid w:val="00D0127A"/>
    <w:rsid w:val="00DC0E37"/>
    <w:rsid w:val="00DF6873"/>
    <w:rsid w:val="00ED60EF"/>
    <w:rsid w:val="00EF6FF4"/>
    <w:rsid w:val="00F308F2"/>
    <w:rsid w:val="00F37D0B"/>
    <w:rsid w:val="00F83627"/>
    <w:rsid w:val="00F847C7"/>
    <w:rsid w:val="00FD4D70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34</cp:revision>
  <dcterms:created xsi:type="dcterms:W3CDTF">2025-03-10T20:21:00Z</dcterms:created>
  <dcterms:modified xsi:type="dcterms:W3CDTF">2025-03-12T20:28:00Z</dcterms:modified>
</cp:coreProperties>
</file>