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39" w:rsidRDefault="00326519" w:rsidP="00326519">
      <w:pPr>
        <w:pStyle w:val="Ttulo1"/>
      </w:pPr>
      <w:r>
        <w:t xml:space="preserve">Módulo </w:t>
      </w:r>
      <w:proofErr w:type="gramStart"/>
      <w:r w:rsidRPr="00326519">
        <w:t>ComPlusWrapper_DllInscE32</w:t>
      </w:r>
      <w:proofErr w:type="gramEnd"/>
    </w:p>
    <w:p w:rsidR="00326519" w:rsidRDefault="000F652D">
      <w:r>
        <w:t>Editado em 11.Nov.2019 - HHO</w:t>
      </w:r>
      <w:bookmarkStart w:id="0" w:name="_GoBack"/>
      <w:bookmarkEnd w:id="0"/>
    </w:p>
    <w:p w:rsidR="000F652D" w:rsidRDefault="000F652D"/>
    <w:p w:rsidR="00326519" w:rsidRDefault="00326519">
      <w:r>
        <w:t xml:space="preserve">O projeto desse módulo inicialmente foi desenvolvido em Visual Studio 2005 </w:t>
      </w:r>
      <w:proofErr w:type="gramStart"/>
      <w:r>
        <w:t>e .</w:t>
      </w:r>
      <w:proofErr w:type="gramEnd"/>
      <w:r>
        <w:t>NET Framework 2.0 para gerar um componente COM+</w:t>
      </w:r>
    </w:p>
    <w:p w:rsidR="00326519" w:rsidRDefault="00326519">
      <w:r>
        <w:t xml:space="preserve">O objetivo desse módulo é ser um </w:t>
      </w:r>
      <w:r w:rsidRPr="00326519">
        <w:rPr>
          <w:i/>
        </w:rPr>
        <w:t>'</w:t>
      </w:r>
      <w:proofErr w:type="spellStart"/>
      <w:r w:rsidRPr="00326519">
        <w:rPr>
          <w:i/>
        </w:rPr>
        <w:t>wrapper</w:t>
      </w:r>
      <w:proofErr w:type="spellEnd"/>
      <w:r w:rsidRPr="00326519">
        <w:rPr>
          <w:i/>
        </w:rPr>
        <w:t>'</w:t>
      </w:r>
      <w:r>
        <w:t xml:space="preserve"> para acessar as funções da biblioteca do Sintegra </w:t>
      </w:r>
      <w:r w:rsidRPr="00326519">
        <w:t>DllInscE32.dll</w:t>
      </w:r>
    </w:p>
    <w:p w:rsidR="00326519" w:rsidRDefault="00326519">
      <w:r>
        <w:t>Ao migrar o servidor de Windows Server 2008 R2 para Windows Server 2019, constatou-se que o módulo não funcionava mais, apesar da instalação parecer bem sucedida.</w:t>
      </w:r>
    </w:p>
    <w:p w:rsidR="00326519" w:rsidRDefault="00326519">
      <w:r>
        <w:t>Foram realizados os seguintes ajustes para que o funcionamento no Windows Server 2019 voltasse ao normal:</w:t>
      </w:r>
    </w:p>
    <w:p w:rsidR="00326519" w:rsidRDefault="00237764" w:rsidP="00326519">
      <w:pPr>
        <w:pStyle w:val="PargrafodaLista"/>
        <w:numPr>
          <w:ilvl w:val="0"/>
          <w:numId w:val="1"/>
        </w:numPr>
      </w:pPr>
      <w:r>
        <w:t>O projeto foi migrado de Visual Studio 2005 para Visual Studio 2015</w:t>
      </w:r>
    </w:p>
    <w:p w:rsidR="00237764" w:rsidRDefault="00237764" w:rsidP="00237764">
      <w:pPr>
        <w:pStyle w:val="PargrafodaLista"/>
        <w:numPr>
          <w:ilvl w:val="0"/>
          <w:numId w:val="1"/>
        </w:numPr>
      </w:pPr>
      <w:r>
        <w:t xml:space="preserve">Em </w:t>
      </w:r>
      <w:proofErr w:type="gramStart"/>
      <w:r w:rsidRPr="00237764">
        <w:rPr>
          <w:rFonts w:ascii="Courier New" w:hAnsi="Courier New" w:cs="Courier New"/>
        </w:rPr>
        <w:t>ComPlusWrapper_DllInscE32</w:t>
      </w:r>
      <w:proofErr w:type="gramEnd"/>
      <w:r w:rsidRPr="00237764">
        <w:rPr>
          <w:rFonts w:ascii="Courier New" w:hAnsi="Courier New" w:cs="Courier New"/>
        </w:rPr>
        <w:t>.cs</w:t>
      </w:r>
      <w:r>
        <w:t xml:space="preserve"> foi adicionada a declaração:</w:t>
      </w:r>
      <w:r>
        <w:br/>
      </w:r>
      <w:r w:rsidRPr="003335B0">
        <w:rPr>
          <w:rFonts w:ascii="Courier New" w:hAnsi="Courier New" w:cs="Courier New"/>
        </w:rPr>
        <w:t>[</w:t>
      </w:r>
      <w:proofErr w:type="spellStart"/>
      <w:r w:rsidRPr="003335B0">
        <w:rPr>
          <w:rFonts w:ascii="Courier New" w:hAnsi="Courier New" w:cs="Courier New"/>
        </w:rPr>
        <w:t>GuidAttribute</w:t>
      </w:r>
      <w:proofErr w:type="spellEnd"/>
      <w:r w:rsidRPr="003335B0">
        <w:rPr>
          <w:rFonts w:ascii="Courier New" w:hAnsi="Courier New" w:cs="Courier New"/>
        </w:rPr>
        <w:t>("1584E6B9-3E0F-46D6-A6EC-568B2A6094D4")]</w:t>
      </w:r>
      <w:r>
        <w:br/>
        <w:t xml:space="preserve">O GUID foi gerado através do programa </w:t>
      </w:r>
      <w:r w:rsidRPr="00237764">
        <w:rPr>
          <w:rFonts w:ascii="Courier New" w:hAnsi="Courier New" w:cs="Courier New"/>
        </w:rPr>
        <w:t>guidgen.exe</w:t>
      </w:r>
      <w:r>
        <w:t xml:space="preserve"> executado em um </w:t>
      </w:r>
      <w:proofErr w:type="spellStart"/>
      <w:r w:rsidRPr="00093E32">
        <w:rPr>
          <w:i/>
        </w:rPr>
        <w:t>prompt</w:t>
      </w:r>
      <w:proofErr w:type="spellEnd"/>
      <w:r>
        <w:t xml:space="preserve"> do Visual Studio 2015.</w:t>
      </w:r>
      <w:r>
        <w:br/>
      </w:r>
      <w:r>
        <w:rPr>
          <w:noProof/>
          <w:lang w:eastAsia="pt-BR"/>
        </w:rPr>
        <w:drawing>
          <wp:inline distT="0" distB="0" distL="0" distR="0" wp14:anchorId="558EE460" wp14:editId="47B63FED">
            <wp:extent cx="3533775" cy="3724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64" w:rsidRDefault="00690AE2" w:rsidP="00237764">
      <w:pPr>
        <w:pStyle w:val="PargrafodaLista"/>
        <w:numPr>
          <w:ilvl w:val="0"/>
          <w:numId w:val="1"/>
        </w:numPr>
      </w:pPr>
      <w:r>
        <w:lastRenderedPageBreak/>
        <w:t xml:space="preserve">A configuração do projeto foi alterada para ter como </w:t>
      </w:r>
      <w:r w:rsidRPr="00690AE2">
        <w:rPr>
          <w:i/>
        </w:rPr>
        <w:t>'Target framework'</w:t>
      </w:r>
      <w:r>
        <w:t xml:space="preserve"> </w:t>
      </w:r>
      <w:proofErr w:type="gramStart"/>
      <w:r>
        <w:t xml:space="preserve">o </w:t>
      </w:r>
      <w:r w:rsidRPr="00690AE2">
        <w:rPr>
          <w:rFonts w:ascii="Courier New" w:hAnsi="Courier New" w:cs="Courier New"/>
        </w:rPr>
        <w:t>.</w:t>
      </w:r>
      <w:proofErr w:type="gramEnd"/>
      <w:r w:rsidRPr="00690AE2">
        <w:rPr>
          <w:rFonts w:ascii="Courier New" w:hAnsi="Courier New" w:cs="Courier New"/>
        </w:rPr>
        <w:t>NET Framework 4.6.1</w:t>
      </w:r>
      <w:r>
        <w:br/>
      </w:r>
      <w:r>
        <w:rPr>
          <w:noProof/>
          <w:lang w:eastAsia="pt-BR"/>
        </w:rPr>
        <w:drawing>
          <wp:inline distT="0" distB="0" distL="0" distR="0" wp14:anchorId="5ABAF656" wp14:editId="05F677C9">
            <wp:extent cx="5400040" cy="352304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E2" w:rsidRDefault="00690AE2" w:rsidP="00237764">
      <w:pPr>
        <w:pStyle w:val="PargrafodaLista"/>
        <w:numPr>
          <w:ilvl w:val="0"/>
          <w:numId w:val="1"/>
        </w:numPr>
      </w:pPr>
      <w:r>
        <w:t xml:space="preserve">A configuração do projeto foi alterada para ter como </w:t>
      </w:r>
      <w:r w:rsidRPr="00690AE2">
        <w:rPr>
          <w:i/>
        </w:rPr>
        <w:t xml:space="preserve">'Platform </w:t>
      </w:r>
      <w:proofErr w:type="spellStart"/>
      <w:r w:rsidRPr="00690AE2">
        <w:rPr>
          <w:i/>
        </w:rPr>
        <w:t>target</w:t>
      </w:r>
      <w:proofErr w:type="spellEnd"/>
      <w:r w:rsidRPr="00690AE2">
        <w:rPr>
          <w:i/>
        </w:rPr>
        <w:t>'</w:t>
      </w:r>
      <w:r>
        <w:t xml:space="preserve"> o </w:t>
      </w:r>
      <w:r w:rsidRPr="00690AE2">
        <w:rPr>
          <w:rFonts w:ascii="Courier New" w:hAnsi="Courier New" w:cs="Courier New"/>
          <w:b/>
        </w:rPr>
        <w:t>x86</w:t>
      </w:r>
      <w:r>
        <w:t xml:space="preserve">, tanto na configuração </w:t>
      </w:r>
      <w:r w:rsidRPr="00690AE2">
        <w:rPr>
          <w:i/>
        </w:rPr>
        <w:t>Debug</w:t>
      </w:r>
      <w:r>
        <w:t xml:space="preserve"> quanto </w:t>
      </w:r>
      <w:proofErr w:type="gramStart"/>
      <w:r>
        <w:t xml:space="preserve">na </w:t>
      </w:r>
      <w:r w:rsidRPr="00690AE2">
        <w:rPr>
          <w:i/>
        </w:rPr>
        <w:t>Release</w:t>
      </w:r>
      <w:proofErr w:type="gramEnd"/>
      <w:r>
        <w:t>:</w:t>
      </w:r>
      <w:r>
        <w:br/>
      </w:r>
      <w:r>
        <w:rPr>
          <w:noProof/>
          <w:lang w:eastAsia="pt-BR"/>
        </w:rPr>
        <w:lastRenderedPageBreak/>
        <w:drawing>
          <wp:inline distT="0" distB="0" distL="0" distR="0" wp14:anchorId="2291ECB8" wp14:editId="7F08807B">
            <wp:extent cx="5400040" cy="4973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3B17F9A" wp14:editId="3BD552EF">
            <wp:extent cx="5400040" cy="510248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56E0" w:rsidRDefault="002456E0" w:rsidP="00CB67FC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proofErr w:type="gramStart"/>
      <w:r w:rsidRPr="002456E0">
        <w:rPr>
          <w:rFonts w:ascii="Courier New" w:hAnsi="Courier New" w:cs="Courier New"/>
        </w:rPr>
        <w:t>AssemblyInfo</w:t>
      </w:r>
      <w:proofErr w:type="gramEnd"/>
      <w:r w:rsidRPr="002456E0">
        <w:rPr>
          <w:rFonts w:ascii="Courier New" w:hAnsi="Courier New" w:cs="Courier New"/>
        </w:rPr>
        <w:t>.cs</w:t>
      </w:r>
      <w:proofErr w:type="spellEnd"/>
      <w:r>
        <w:t>:</w:t>
      </w:r>
      <w:r>
        <w:br/>
      </w:r>
      <w:r w:rsidRPr="002456E0">
        <w:rPr>
          <w:b/>
        </w:rPr>
        <w:t>a)</w:t>
      </w:r>
      <w:r>
        <w:t xml:space="preserve"> </w:t>
      </w:r>
      <w:r w:rsidR="00093E32">
        <w:t>Foi alterado</w:t>
      </w:r>
      <w:r>
        <w:t xml:space="preserve"> o valor do GUID na declaração</w:t>
      </w:r>
      <w:r w:rsidRPr="002456E0">
        <w:rPr>
          <w:rFonts w:ascii="Courier New" w:hAnsi="Courier New" w:cs="Courier New"/>
        </w:rPr>
        <w:t xml:space="preserve"> [</w:t>
      </w:r>
      <w:proofErr w:type="spellStart"/>
      <w:r w:rsidRPr="002456E0">
        <w:rPr>
          <w:rFonts w:ascii="Courier New" w:hAnsi="Courier New" w:cs="Courier New"/>
        </w:rPr>
        <w:t>assembly</w:t>
      </w:r>
      <w:proofErr w:type="spellEnd"/>
      <w:r w:rsidRPr="002456E0">
        <w:rPr>
          <w:rFonts w:ascii="Courier New" w:hAnsi="Courier New" w:cs="Courier New"/>
        </w:rPr>
        <w:t xml:space="preserve">: </w:t>
      </w:r>
      <w:proofErr w:type="spellStart"/>
      <w:r w:rsidRPr="002456E0">
        <w:rPr>
          <w:rFonts w:ascii="Courier New" w:hAnsi="Courier New" w:cs="Courier New"/>
        </w:rPr>
        <w:t>Guid</w:t>
      </w:r>
      <w:proofErr w:type="spellEnd"/>
      <w:r w:rsidRPr="002456E0">
        <w:rPr>
          <w:rFonts w:ascii="Courier New" w:hAnsi="Courier New" w:cs="Courier New"/>
        </w:rPr>
        <w:t>("...")]</w:t>
      </w:r>
      <w:r>
        <w:br/>
      </w:r>
      <w:r w:rsidRPr="002456E0">
        <w:rPr>
          <w:b/>
        </w:rPr>
        <w:t>b)</w:t>
      </w:r>
      <w:r>
        <w:t xml:space="preserve"> </w:t>
      </w:r>
      <w:r w:rsidR="00093E32">
        <w:t>Foi incrementado</w:t>
      </w:r>
      <w:r>
        <w:t xml:space="preserve"> o número da versão na declaração </w:t>
      </w:r>
      <w:r w:rsidRPr="002456E0">
        <w:rPr>
          <w:rFonts w:ascii="Courier New" w:hAnsi="Courier New" w:cs="Courier New"/>
        </w:rPr>
        <w:t>[</w:t>
      </w:r>
      <w:proofErr w:type="spellStart"/>
      <w:r w:rsidRPr="002456E0">
        <w:rPr>
          <w:rFonts w:ascii="Courier New" w:hAnsi="Courier New" w:cs="Courier New"/>
        </w:rPr>
        <w:t>assembly</w:t>
      </w:r>
      <w:proofErr w:type="spellEnd"/>
      <w:r w:rsidRPr="002456E0">
        <w:rPr>
          <w:rFonts w:ascii="Courier New" w:hAnsi="Courier New" w:cs="Courier New"/>
        </w:rPr>
        <w:t xml:space="preserve">: </w:t>
      </w:r>
      <w:proofErr w:type="spellStart"/>
      <w:r w:rsidRPr="002456E0">
        <w:rPr>
          <w:rFonts w:ascii="Courier New" w:hAnsi="Courier New" w:cs="Courier New"/>
        </w:rPr>
        <w:t>AssemblyVersion</w:t>
      </w:r>
      <w:proofErr w:type="spellEnd"/>
      <w:r w:rsidRPr="002456E0">
        <w:rPr>
          <w:rFonts w:ascii="Courier New" w:hAnsi="Courier New" w:cs="Courier New"/>
        </w:rPr>
        <w:t>("...")]</w:t>
      </w:r>
      <w:r>
        <w:br/>
      </w:r>
      <w:r w:rsidRPr="002456E0">
        <w:rPr>
          <w:b/>
        </w:rPr>
        <w:t>c)</w:t>
      </w:r>
      <w:r>
        <w:t xml:space="preserve"> </w:t>
      </w:r>
      <w:r w:rsidR="00093E32">
        <w:t>Foi incrementado</w:t>
      </w:r>
      <w:r>
        <w:t xml:space="preserve"> o número da versão na declaração </w:t>
      </w:r>
      <w:r w:rsidRPr="002456E0">
        <w:rPr>
          <w:rFonts w:ascii="Courier New" w:hAnsi="Courier New" w:cs="Courier New"/>
        </w:rPr>
        <w:t>[</w:t>
      </w:r>
      <w:proofErr w:type="spellStart"/>
      <w:r w:rsidRPr="002456E0">
        <w:rPr>
          <w:rFonts w:ascii="Courier New" w:hAnsi="Courier New" w:cs="Courier New"/>
        </w:rPr>
        <w:t>assembly</w:t>
      </w:r>
      <w:proofErr w:type="spellEnd"/>
      <w:r w:rsidRPr="002456E0">
        <w:rPr>
          <w:rFonts w:ascii="Courier New" w:hAnsi="Courier New" w:cs="Courier New"/>
        </w:rPr>
        <w:t xml:space="preserve">: </w:t>
      </w:r>
      <w:proofErr w:type="spellStart"/>
      <w:r w:rsidRPr="002456E0">
        <w:rPr>
          <w:rFonts w:ascii="Courier New" w:hAnsi="Courier New" w:cs="Courier New"/>
        </w:rPr>
        <w:lastRenderedPageBreak/>
        <w:t>AssemblyFileVersion</w:t>
      </w:r>
      <w:proofErr w:type="spellEnd"/>
      <w:r w:rsidRPr="002456E0">
        <w:rPr>
          <w:rFonts w:ascii="Courier New" w:hAnsi="Courier New" w:cs="Courier New"/>
        </w:rPr>
        <w:t>("...")]</w:t>
      </w:r>
      <w:r>
        <w:br/>
      </w:r>
      <w:r>
        <w:rPr>
          <w:noProof/>
          <w:lang w:eastAsia="pt-BR"/>
        </w:rPr>
        <w:drawing>
          <wp:inline distT="0" distB="0" distL="0" distR="0">
            <wp:extent cx="5398770" cy="52558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E2" w:rsidRDefault="00CB67FC" w:rsidP="00CB67FC">
      <w:pPr>
        <w:pStyle w:val="PargrafodaLista"/>
        <w:numPr>
          <w:ilvl w:val="0"/>
          <w:numId w:val="1"/>
        </w:numPr>
      </w:pPr>
      <w:r>
        <w:t xml:space="preserve">Após recompilar o projeto, abrir um </w:t>
      </w:r>
      <w:proofErr w:type="spellStart"/>
      <w:r w:rsidRPr="009930AA">
        <w:rPr>
          <w:i/>
        </w:rPr>
        <w:t>prompt</w:t>
      </w:r>
      <w:proofErr w:type="spellEnd"/>
      <w:r>
        <w:t xml:space="preserve"> do Visual Studio 2015 e posicionar no diretório </w:t>
      </w:r>
      <w:proofErr w:type="gramStart"/>
      <w:r w:rsidRPr="00CB67FC">
        <w:rPr>
          <w:rFonts w:ascii="Courier New" w:hAnsi="Courier New" w:cs="Courier New"/>
          <w:b/>
        </w:rPr>
        <w:t>bin</w:t>
      </w:r>
      <w:proofErr w:type="gramEnd"/>
      <w:r w:rsidRPr="00CB67FC">
        <w:rPr>
          <w:rFonts w:ascii="Courier New" w:hAnsi="Courier New" w:cs="Courier New"/>
          <w:b/>
        </w:rPr>
        <w:t>\Release</w:t>
      </w:r>
      <w:r>
        <w:t xml:space="preserve"> ou </w:t>
      </w:r>
      <w:r w:rsidRPr="00CB67FC">
        <w:rPr>
          <w:rFonts w:ascii="Courier New" w:hAnsi="Courier New" w:cs="Courier New"/>
          <w:b/>
        </w:rPr>
        <w:t>bin\Debug</w:t>
      </w:r>
      <w:r>
        <w:t xml:space="preserve">, dependendo de qual deles será usado para </w:t>
      </w:r>
      <w:r w:rsidR="009930AA">
        <w:t>a instalação do componente</w:t>
      </w:r>
      <w:r>
        <w:t>.</w:t>
      </w:r>
      <w:r>
        <w:br/>
        <w:t>Em seguida, executar o comando:</w:t>
      </w:r>
      <w:r>
        <w:br/>
      </w:r>
      <w:r>
        <w:tab/>
      </w:r>
      <w:proofErr w:type="spellStart"/>
      <w:r w:rsidRPr="00CB67FC">
        <w:rPr>
          <w:rFonts w:ascii="Courier New" w:hAnsi="Courier New" w:cs="Courier New"/>
        </w:rPr>
        <w:t>tlbexp</w:t>
      </w:r>
      <w:proofErr w:type="spellEnd"/>
      <w:r w:rsidRPr="00CB67FC">
        <w:rPr>
          <w:rFonts w:ascii="Courier New" w:hAnsi="Courier New" w:cs="Courier New"/>
        </w:rPr>
        <w:t xml:space="preserve"> ComPlusWrapper_DllInscE32.dll</w:t>
      </w:r>
      <w:r>
        <w:br/>
        <w:t xml:space="preserve">Com isso, será gerado o arquivo </w:t>
      </w:r>
      <w:r w:rsidRPr="00CB67FC">
        <w:rPr>
          <w:rFonts w:ascii="Courier New" w:hAnsi="Courier New" w:cs="Courier New"/>
        </w:rPr>
        <w:t>ComPlusWrapper_DllInscE32.tlb</w:t>
      </w:r>
    </w:p>
    <w:p w:rsidR="00CB67FC" w:rsidRDefault="00CB67FC" w:rsidP="00CB67FC">
      <w:pPr>
        <w:pStyle w:val="PargrafodaLista"/>
        <w:numPr>
          <w:ilvl w:val="0"/>
          <w:numId w:val="1"/>
        </w:numPr>
      </w:pPr>
      <w:r>
        <w:t xml:space="preserve">Certifique-se de que </w:t>
      </w:r>
      <w:r w:rsidR="009930AA">
        <w:t>o</w:t>
      </w:r>
      <w:r>
        <w:t xml:space="preserve"> componente </w:t>
      </w:r>
      <w:proofErr w:type="gramStart"/>
      <w:r w:rsidRPr="00CB67FC">
        <w:rPr>
          <w:rFonts w:ascii="Courier New" w:hAnsi="Courier New" w:cs="Courier New"/>
        </w:rPr>
        <w:t>ComPlusWrapper_DllInscE32</w:t>
      </w:r>
      <w:proofErr w:type="gramEnd"/>
      <w:r>
        <w:t xml:space="preserve"> </w:t>
      </w:r>
      <w:r w:rsidR="009930AA">
        <w:t xml:space="preserve">não </w:t>
      </w:r>
      <w:r>
        <w:t xml:space="preserve">está instado em </w:t>
      </w:r>
      <w:r w:rsidRPr="00CB67FC">
        <w:rPr>
          <w:i/>
        </w:rPr>
        <w:t>'Serviços de Componente'</w:t>
      </w:r>
      <w:r>
        <w:t>. Caso esteja, exclua</w:t>
      </w:r>
      <w:r w:rsidR="009930AA">
        <w:t>-o</w:t>
      </w:r>
      <w:r>
        <w:t>.</w:t>
      </w:r>
      <w:proofErr w:type="gramStart"/>
      <w:r>
        <w:br/>
      </w:r>
      <w:r>
        <w:rPr>
          <w:noProof/>
          <w:lang w:eastAsia="pt-BR"/>
        </w:rPr>
        <w:lastRenderedPageBreak/>
        <w:drawing>
          <wp:inline distT="0" distB="0" distL="0" distR="0">
            <wp:extent cx="5391150" cy="3808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216">
        <w:br/>
      </w:r>
      <w:proofErr w:type="gramEnd"/>
    </w:p>
    <w:p w:rsidR="00CB67FC" w:rsidRDefault="00346216" w:rsidP="00346216">
      <w:pPr>
        <w:pStyle w:val="PargrafodaLista"/>
        <w:numPr>
          <w:ilvl w:val="0"/>
          <w:numId w:val="1"/>
        </w:numPr>
      </w:pPr>
      <w:r>
        <w:t xml:space="preserve">Em seguida, abra um </w:t>
      </w:r>
      <w:proofErr w:type="spellStart"/>
      <w:r w:rsidRPr="000F7E70">
        <w:rPr>
          <w:i/>
        </w:rPr>
        <w:t>prompt</w:t>
      </w:r>
      <w:proofErr w:type="spellEnd"/>
      <w:r>
        <w:t xml:space="preserve"> do Visual Studio 2015 como </w:t>
      </w:r>
      <w:r w:rsidRPr="00821A58">
        <w:rPr>
          <w:b/>
          <w:i/>
        </w:rPr>
        <w:t>Administrador</w:t>
      </w:r>
      <w:r>
        <w:t xml:space="preserve">, posicione no diretório </w:t>
      </w:r>
      <w:proofErr w:type="gramStart"/>
      <w:r w:rsidRPr="00CB67FC">
        <w:rPr>
          <w:rFonts w:ascii="Courier New" w:hAnsi="Courier New" w:cs="Courier New"/>
          <w:b/>
        </w:rPr>
        <w:t>bin</w:t>
      </w:r>
      <w:proofErr w:type="gramEnd"/>
      <w:r w:rsidRPr="00CB67FC">
        <w:rPr>
          <w:rFonts w:ascii="Courier New" w:hAnsi="Courier New" w:cs="Courier New"/>
          <w:b/>
        </w:rPr>
        <w:t>\Release</w:t>
      </w:r>
      <w:r>
        <w:t xml:space="preserve"> ou </w:t>
      </w:r>
      <w:r w:rsidRPr="00CB67FC">
        <w:rPr>
          <w:rFonts w:ascii="Courier New" w:hAnsi="Courier New" w:cs="Courier New"/>
          <w:b/>
        </w:rPr>
        <w:t>bin\Debug</w:t>
      </w:r>
      <w:r>
        <w:t xml:space="preserve">, dependendo de qual deles será usado para </w:t>
      </w:r>
      <w:r w:rsidR="000F7E70">
        <w:t>a instalação</w:t>
      </w:r>
      <w:r>
        <w:t>, e execute o comando:</w:t>
      </w:r>
      <w:r>
        <w:br/>
      </w:r>
      <w:r w:rsidRPr="00346216">
        <w:rPr>
          <w:rFonts w:ascii="Courier New" w:hAnsi="Courier New" w:cs="Courier New"/>
        </w:rPr>
        <w:t>C:\Windows\Microsoft.NET\Framework\v4.0.30319\regsvcs.exe /appname:ComPlusWrapper_DllInscE32 /tlb:ComPlusWrapper_DllInscE32.tlb ComPlusWrapper_DllInscE32.dll</w:t>
      </w:r>
      <w:r>
        <w:br/>
      </w:r>
      <w:r w:rsidRPr="00346216">
        <w:rPr>
          <w:b/>
        </w:rPr>
        <w:t>Importante:</w:t>
      </w:r>
      <w:r>
        <w:t xml:space="preserve"> observe que está sendo usada a versão 32 bits do </w:t>
      </w:r>
      <w:r w:rsidRPr="00346216">
        <w:rPr>
          <w:rFonts w:ascii="Courier New" w:hAnsi="Courier New" w:cs="Courier New"/>
        </w:rPr>
        <w:t>regsvcs.exe</w:t>
      </w:r>
    </w:p>
    <w:p w:rsidR="00441033" w:rsidRDefault="00441033" w:rsidP="00441033">
      <w:pPr>
        <w:pStyle w:val="PargrafodaLista"/>
        <w:numPr>
          <w:ilvl w:val="0"/>
          <w:numId w:val="1"/>
        </w:numPr>
      </w:pPr>
      <w:r>
        <w:t>Realize um teste básico de funcionamento executando um script VBS com os seguintes comandos:</w:t>
      </w:r>
      <w:r>
        <w:br/>
      </w:r>
      <w:proofErr w:type="spellStart"/>
      <w:r w:rsidRPr="00441033">
        <w:rPr>
          <w:rFonts w:ascii="Courier New" w:hAnsi="Courier New" w:cs="Courier New"/>
        </w:rPr>
        <w:t>dim</w:t>
      </w:r>
      <w:proofErr w:type="spellEnd"/>
      <w:r w:rsidRPr="00441033">
        <w:rPr>
          <w:rFonts w:ascii="Courier New" w:hAnsi="Courier New" w:cs="Courier New"/>
        </w:rPr>
        <w:t xml:space="preserve"> o</w:t>
      </w:r>
      <w:r w:rsidRPr="00441033">
        <w:rPr>
          <w:rFonts w:ascii="Courier New" w:hAnsi="Courier New" w:cs="Courier New"/>
        </w:rPr>
        <w:br/>
      </w:r>
      <w:proofErr w:type="spellStart"/>
      <w:r w:rsidRPr="00441033">
        <w:rPr>
          <w:rFonts w:ascii="Courier New" w:hAnsi="Courier New" w:cs="Courier New"/>
        </w:rPr>
        <w:t>dim</w:t>
      </w:r>
      <w:proofErr w:type="spellEnd"/>
      <w:r w:rsidRPr="004410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41033">
        <w:rPr>
          <w:rFonts w:ascii="Courier New" w:hAnsi="Courier New" w:cs="Courier New"/>
        </w:rPr>
        <w:t>strIE</w:t>
      </w:r>
      <w:proofErr w:type="spellEnd"/>
      <w:proofErr w:type="gramEnd"/>
      <w:r w:rsidRPr="00441033">
        <w:rPr>
          <w:rFonts w:ascii="Courier New" w:hAnsi="Courier New" w:cs="Courier New"/>
        </w:rPr>
        <w:t xml:space="preserve">, </w:t>
      </w:r>
      <w:proofErr w:type="spellStart"/>
      <w:r w:rsidRPr="00441033">
        <w:rPr>
          <w:rFonts w:ascii="Courier New" w:hAnsi="Courier New" w:cs="Courier New"/>
        </w:rPr>
        <w:t>strUF</w:t>
      </w:r>
      <w:proofErr w:type="spellEnd"/>
      <w:r w:rsidRPr="00441033">
        <w:rPr>
          <w:rFonts w:ascii="Courier New" w:hAnsi="Courier New" w:cs="Courier New"/>
        </w:rPr>
        <w:br/>
        <w:t xml:space="preserve">set o = </w:t>
      </w:r>
      <w:proofErr w:type="spellStart"/>
      <w:r w:rsidRPr="00441033">
        <w:rPr>
          <w:rFonts w:ascii="Courier New" w:hAnsi="Courier New" w:cs="Courier New"/>
        </w:rPr>
        <w:t>createobject</w:t>
      </w:r>
      <w:proofErr w:type="spellEnd"/>
      <w:r w:rsidRPr="00441033">
        <w:rPr>
          <w:rFonts w:ascii="Courier New" w:hAnsi="Courier New" w:cs="Courier New"/>
        </w:rPr>
        <w:t>( "ComPlusWrapper_DllInscE32.ComPlusWrapper_DllInscE32" )</w:t>
      </w:r>
      <w:r w:rsidRPr="00441033">
        <w:rPr>
          <w:rFonts w:ascii="Courier New" w:hAnsi="Courier New" w:cs="Courier New"/>
        </w:rPr>
        <w:br/>
      </w:r>
      <w:proofErr w:type="spellStart"/>
      <w:r w:rsidRPr="00441033">
        <w:rPr>
          <w:rFonts w:ascii="Courier New" w:hAnsi="Courier New" w:cs="Courier New"/>
        </w:rPr>
        <w:t>Wscript.Echo</w:t>
      </w:r>
      <w:proofErr w:type="spellEnd"/>
      <w:r w:rsidRPr="00441033">
        <w:rPr>
          <w:rFonts w:ascii="Courier New" w:hAnsi="Courier New" w:cs="Courier New"/>
        </w:rPr>
        <w:t xml:space="preserve"> "ComPlusWrapper_DllInscE32 - Versão: " &amp; </w:t>
      </w:r>
      <w:proofErr w:type="spellStart"/>
      <w:r w:rsidRPr="00441033">
        <w:rPr>
          <w:rFonts w:ascii="Courier New" w:hAnsi="Courier New" w:cs="Courier New"/>
        </w:rPr>
        <w:t>o.Versao</w:t>
      </w:r>
      <w:proofErr w:type="spellEnd"/>
      <w:r w:rsidRPr="00441033">
        <w:rPr>
          <w:rFonts w:ascii="Courier New" w:hAnsi="Courier New" w:cs="Courier New"/>
        </w:rPr>
        <w:br/>
      </w:r>
      <w:proofErr w:type="spellStart"/>
      <w:r w:rsidRPr="00441033">
        <w:rPr>
          <w:rFonts w:ascii="Courier New" w:hAnsi="Courier New" w:cs="Courier New"/>
        </w:rPr>
        <w:t>strIE</w:t>
      </w:r>
      <w:proofErr w:type="spellEnd"/>
      <w:r w:rsidRPr="00441033">
        <w:rPr>
          <w:rFonts w:ascii="Courier New" w:hAnsi="Courier New" w:cs="Courier New"/>
        </w:rPr>
        <w:t xml:space="preserve"> = "7076456170088"</w:t>
      </w:r>
      <w:r w:rsidRPr="00441033">
        <w:rPr>
          <w:rFonts w:ascii="Courier New" w:hAnsi="Courier New" w:cs="Courier New"/>
        </w:rPr>
        <w:br/>
      </w:r>
      <w:proofErr w:type="spellStart"/>
      <w:r w:rsidRPr="00441033">
        <w:rPr>
          <w:rFonts w:ascii="Courier New" w:hAnsi="Courier New" w:cs="Courier New"/>
        </w:rPr>
        <w:t>strUF</w:t>
      </w:r>
      <w:proofErr w:type="spellEnd"/>
      <w:r w:rsidRPr="00441033">
        <w:rPr>
          <w:rFonts w:ascii="Courier New" w:hAnsi="Courier New" w:cs="Courier New"/>
        </w:rPr>
        <w:t xml:space="preserve"> = "MG"</w:t>
      </w:r>
      <w:r w:rsidRPr="00441033">
        <w:rPr>
          <w:rFonts w:ascii="Courier New" w:hAnsi="Courier New" w:cs="Courier New"/>
        </w:rPr>
        <w:br/>
      </w:r>
      <w:proofErr w:type="spellStart"/>
      <w:r w:rsidRPr="00441033">
        <w:rPr>
          <w:rFonts w:ascii="Courier New" w:hAnsi="Courier New" w:cs="Courier New"/>
        </w:rPr>
        <w:t>Wscript.Echo</w:t>
      </w:r>
      <w:proofErr w:type="spellEnd"/>
      <w:r w:rsidRPr="00441033">
        <w:rPr>
          <w:rFonts w:ascii="Courier New" w:hAnsi="Courier New" w:cs="Courier New"/>
        </w:rPr>
        <w:t xml:space="preserve"> </w:t>
      </w:r>
      <w:proofErr w:type="spellStart"/>
      <w:r w:rsidRPr="00441033">
        <w:rPr>
          <w:rFonts w:ascii="Courier New" w:hAnsi="Courier New" w:cs="Courier New"/>
        </w:rPr>
        <w:t>strIE</w:t>
      </w:r>
      <w:proofErr w:type="spellEnd"/>
      <w:r w:rsidRPr="00441033">
        <w:rPr>
          <w:rFonts w:ascii="Courier New" w:hAnsi="Courier New" w:cs="Courier New"/>
        </w:rPr>
        <w:t xml:space="preserve"> &amp; " (" &amp; </w:t>
      </w:r>
      <w:proofErr w:type="spellStart"/>
      <w:r w:rsidRPr="00441033">
        <w:rPr>
          <w:rFonts w:ascii="Courier New" w:hAnsi="Courier New" w:cs="Courier New"/>
        </w:rPr>
        <w:t>strUF</w:t>
      </w:r>
      <w:proofErr w:type="spellEnd"/>
      <w:r w:rsidRPr="00441033">
        <w:rPr>
          <w:rFonts w:ascii="Courier New" w:hAnsi="Courier New" w:cs="Courier New"/>
        </w:rPr>
        <w:t xml:space="preserve"> &amp; "): " &amp; </w:t>
      </w:r>
      <w:proofErr w:type="spellStart"/>
      <w:r w:rsidRPr="00441033">
        <w:rPr>
          <w:rFonts w:ascii="Courier New" w:hAnsi="Courier New" w:cs="Courier New"/>
        </w:rPr>
        <w:t>o.ConsisteInscricaoEstadual</w:t>
      </w:r>
      <w:proofErr w:type="spellEnd"/>
      <w:r w:rsidRPr="00441033">
        <w:rPr>
          <w:rFonts w:ascii="Courier New" w:hAnsi="Courier New" w:cs="Courier New"/>
        </w:rPr>
        <w:t>(</w:t>
      </w:r>
      <w:proofErr w:type="spellStart"/>
      <w:r w:rsidRPr="00441033">
        <w:rPr>
          <w:rFonts w:ascii="Courier New" w:hAnsi="Courier New" w:cs="Courier New"/>
        </w:rPr>
        <w:t>strIE</w:t>
      </w:r>
      <w:proofErr w:type="spellEnd"/>
      <w:r w:rsidRPr="00441033">
        <w:rPr>
          <w:rFonts w:ascii="Courier New" w:hAnsi="Courier New" w:cs="Courier New"/>
        </w:rPr>
        <w:t xml:space="preserve">, </w:t>
      </w:r>
      <w:proofErr w:type="spellStart"/>
      <w:r w:rsidRPr="00441033">
        <w:rPr>
          <w:rFonts w:ascii="Courier New" w:hAnsi="Courier New" w:cs="Courier New"/>
        </w:rPr>
        <w:t>strUF</w:t>
      </w:r>
      <w:proofErr w:type="spellEnd"/>
      <w:r w:rsidRPr="00441033">
        <w:rPr>
          <w:rFonts w:ascii="Courier New" w:hAnsi="Courier New" w:cs="Courier New"/>
        </w:rPr>
        <w:t>)</w:t>
      </w:r>
    </w:p>
    <w:p w:rsidR="00244EEF" w:rsidRPr="0063218B" w:rsidRDefault="00244EEF" w:rsidP="00244EEF">
      <w:pPr>
        <w:pStyle w:val="PargrafodaLista"/>
        <w:numPr>
          <w:ilvl w:val="0"/>
          <w:numId w:val="1"/>
        </w:numPr>
      </w:pPr>
      <w:r w:rsidRPr="0063218B">
        <w:t xml:space="preserve">Se após a </w:t>
      </w:r>
      <w:r>
        <w:t>instalação</w:t>
      </w:r>
      <w:r w:rsidRPr="0063218B">
        <w:t xml:space="preserve"> de uma nova vers</w:t>
      </w:r>
      <w:r>
        <w:t>ão for constatado que a versão anterior continua sendo usada ao invés da nova, realize o seguinte procedimento:</w:t>
      </w:r>
      <w:r>
        <w:br/>
      </w:r>
      <w:r w:rsidRPr="00C03FBC">
        <w:rPr>
          <w:b/>
        </w:rPr>
        <w:t>a)</w:t>
      </w:r>
      <w:r>
        <w:t xml:space="preserve"> Desabilite a configuração </w:t>
      </w:r>
      <w:r w:rsidRPr="00C03FBC">
        <w:rPr>
          <w:i/>
        </w:rPr>
        <w:t>'</w:t>
      </w:r>
      <w:proofErr w:type="spellStart"/>
      <w:r w:rsidRPr="00C03FBC">
        <w:rPr>
          <w:i/>
        </w:rPr>
        <w:t>User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Account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Control</w:t>
      </w:r>
      <w:proofErr w:type="spellEnd"/>
      <w:r w:rsidRPr="00C03FBC">
        <w:rPr>
          <w:i/>
        </w:rPr>
        <w:t xml:space="preserve">: </w:t>
      </w:r>
      <w:proofErr w:type="spellStart"/>
      <w:r w:rsidRPr="00C03FBC">
        <w:rPr>
          <w:i/>
        </w:rPr>
        <w:t>Run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all</w:t>
      </w:r>
      <w:proofErr w:type="spellEnd"/>
      <w:r w:rsidRPr="00C03FBC">
        <w:rPr>
          <w:i/>
        </w:rPr>
        <w:t xml:space="preserve"> administrators in </w:t>
      </w:r>
      <w:proofErr w:type="spellStart"/>
      <w:r w:rsidRPr="00C03FBC">
        <w:rPr>
          <w:i/>
        </w:rPr>
        <w:t>Admin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Approval</w:t>
      </w:r>
      <w:proofErr w:type="spellEnd"/>
      <w:r w:rsidRPr="00C03FBC">
        <w:rPr>
          <w:i/>
        </w:rPr>
        <w:t>'</w:t>
      </w:r>
      <w:r>
        <w:t>.</w:t>
      </w:r>
      <w:r>
        <w:br/>
      </w:r>
      <w:r>
        <w:rPr>
          <w:noProof/>
          <w:lang w:eastAsia="pt-BR"/>
        </w:rPr>
        <w:lastRenderedPageBreak/>
        <w:drawing>
          <wp:inline distT="0" distB="0" distL="0" distR="0" wp14:anchorId="5875FD05" wp14:editId="41789ED4">
            <wp:extent cx="5438775" cy="2623820"/>
            <wp:effectExtent l="0" t="0" r="9525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</w:t>
      </w:r>
      <w:r>
        <w:t xml:space="preserve"> Reinicie o computador.</w:t>
      </w:r>
      <w:r>
        <w:rPr>
          <w:b/>
        </w:rPr>
        <w:br/>
        <w:t>c</w:t>
      </w:r>
      <w:r w:rsidRPr="0063218B">
        <w:rPr>
          <w:b/>
        </w:rPr>
        <w:t>)</w:t>
      </w:r>
      <w:r>
        <w:t xml:space="preserve"> Abra o </w:t>
      </w:r>
      <w:r w:rsidRPr="0063218B">
        <w:rPr>
          <w:i/>
        </w:rPr>
        <w:t>'Windows Explorer'</w:t>
      </w:r>
      <w:r>
        <w:t xml:space="preserve"> e entre na pasta: </w:t>
      </w:r>
      <w:r w:rsidRPr="0063218B">
        <w:rPr>
          <w:rFonts w:ascii="Courier New" w:hAnsi="Courier New" w:cs="Courier New"/>
          <w:b/>
        </w:rPr>
        <w:t>C:\Windows\assembly</w:t>
      </w:r>
      <w:r>
        <w:br/>
      </w:r>
      <w:r>
        <w:rPr>
          <w:b/>
        </w:rPr>
        <w:t>d</w:t>
      </w:r>
      <w:r w:rsidRPr="0063218B">
        <w:rPr>
          <w:b/>
        </w:rPr>
        <w:t>)</w:t>
      </w:r>
      <w:r>
        <w:t xml:space="preserve"> Verifique se o componente </w:t>
      </w:r>
      <w:proofErr w:type="gramStart"/>
      <w:r w:rsidRPr="0063218B">
        <w:rPr>
          <w:i/>
        </w:rPr>
        <w:t>ComPlusWrapper_DllInscE32</w:t>
      </w:r>
      <w:proofErr w:type="gramEnd"/>
      <w:r>
        <w:t xml:space="preserve"> está presente.</w:t>
      </w:r>
      <w:r>
        <w:br/>
      </w:r>
      <w:r>
        <w:tab/>
      </w:r>
      <w:r>
        <w:rPr>
          <w:noProof/>
          <w:lang w:eastAsia="pt-BR"/>
        </w:rPr>
        <w:drawing>
          <wp:inline distT="0" distB="0" distL="0" distR="0" wp14:anchorId="4B720814" wp14:editId="70ACB1AB">
            <wp:extent cx="5400040" cy="262670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e</w:t>
      </w:r>
      <w:r w:rsidRPr="0063218B">
        <w:rPr>
          <w:b/>
        </w:rPr>
        <w:t>)</w:t>
      </w:r>
      <w:r>
        <w:t xml:space="preserve"> Caso esteja, clique com o botão direito do mouse e acione a opção </w:t>
      </w:r>
      <w:r w:rsidRPr="0063218B">
        <w:rPr>
          <w:i/>
        </w:rPr>
        <w:t>'Desinstalar'</w:t>
      </w:r>
      <w:r>
        <w:t>.</w:t>
      </w:r>
      <w:r>
        <w:br/>
      </w:r>
      <w:r>
        <w:tab/>
      </w:r>
      <w:r>
        <w:rPr>
          <w:noProof/>
          <w:lang w:eastAsia="pt-BR"/>
        </w:rPr>
        <w:lastRenderedPageBreak/>
        <w:drawing>
          <wp:inline distT="0" distB="0" distL="0" distR="0" wp14:anchorId="2C28D520" wp14:editId="3584E499">
            <wp:extent cx="5398770" cy="26555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C6E31">
        <w:rPr>
          <w:b/>
        </w:rPr>
        <w:t>f)</w:t>
      </w:r>
      <w:r>
        <w:t xml:space="preserve"> Habilite novamente a configuração </w:t>
      </w:r>
      <w:r w:rsidRPr="00C03FBC">
        <w:rPr>
          <w:i/>
        </w:rPr>
        <w:t>'</w:t>
      </w:r>
      <w:proofErr w:type="spellStart"/>
      <w:r w:rsidRPr="00C03FBC">
        <w:rPr>
          <w:i/>
        </w:rPr>
        <w:t>User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Account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Control</w:t>
      </w:r>
      <w:proofErr w:type="spellEnd"/>
      <w:r w:rsidRPr="00C03FBC">
        <w:rPr>
          <w:i/>
        </w:rPr>
        <w:t xml:space="preserve">: </w:t>
      </w:r>
      <w:proofErr w:type="spellStart"/>
      <w:r w:rsidRPr="00C03FBC">
        <w:rPr>
          <w:i/>
        </w:rPr>
        <w:t>Run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all</w:t>
      </w:r>
      <w:proofErr w:type="spellEnd"/>
      <w:r w:rsidRPr="00C03FBC">
        <w:rPr>
          <w:i/>
        </w:rPr>
        <w:t xml:space="preserve"> administrators in </w:t>
      </w:r>
      <w:proofErr w:type="spellStart"/>
      <w:r w:rsidRPr="00C03FBC">
        <w:rPr>
          <w:i/>
        </w:rPr>
        <w:t>Admin</w:t>
      </w:r>
      <w:proofErr w:type="spellEnd"/>
      <w:r w:rsidRPr="00C03FBC">
        <w:rPr>
          <w:i/>
        </w:rPr>
        <w:t xml:space="preserve"> </w:t>
      </w:r>
      <w:proofErr w:type="spellStart"/>
      <w:r w:rsidRPr="00C03FBC">
        <w:rPr>
          <w:i/>
        </w:rPr>
        <w:t>Approval</w:t>
      </w:r>
      <w:proofErr w:type="spellEnd"/>
      <w:r w:rsidRPr="00C03FBC">
        <w:rPr>
          <w:i/>
        </w:rPr>
        <w:t>'</w:t>
      </w:r>
      <w:r>
        <w:t>.</w:t>
      </w:r>
      <w:r>
        <w:br/>
      </w:r>
      <w:r w:rsidRPr="00BC6E31">
        <w:rPr>
          <w:b/>
        </w:rPr>
        <w:t>g)</w:t>
      </w:r>
      <w:r>
        <w:t xml:space="preserve"> Reinicie o computador.</w:t>
      </w:r>
    </w:p>
    <w:p w:rsidR="002A32F5" w:rsidRDefault="002A32F5" w:rsidP="002A32F5"/>
    <w:p w:rsidR="00244EEF" w:rsidRDefault="00244EEF" w:rsidP="002A32F5"/>
    <w:p w:rsidR="002A32F5" w:rsidRDefault="002A32F5" w:rsidP="002A32F5">
      <w:pPr>
        <w:pStyle w:val="Ttulo2"/>
      </w:pPr>
      <w:r>
        <w:t>Instalação do componente no servidor</w:t>
      </w:r>
    </w:p>
    <w:p w:rsidR="00EB0722" w:rsidRDefault="00EB0722" w:rsidP="002A32F5">
      <w:pPr>
        <w:pStyle w:val="PargrafodaLista"/>
        <w:numPr>
          <w:ilvl w:val="0"/>
          <w:numId w:val="2"/>
        </w:numPr>
      </w:pPr>
      <w:r>
        <w:t xml:space="preserve">Certifique-se de que o componente </w:t>
      </w:r>
      <w:proofErr w:type="gramStart"/>
      <w:r w:rsidRPr="00CB67FC">
        <w:rPr>
          <w:rFonts w:ascii="Courier New" w:hAnsi="Courier New" w:cs="Courier New"/>
        </w:rPr>
        <w:t>ComPlusWrapper_DllInscE32</w:t>
      </w:r>
      <w:proofErr w:type="gramEnd"/>
      <w:r>
        <w:t xml:space="preserve"> não está instado em </w:t>
      </w:r>
      <w:r w:rsidRPr="00CB67FC">
        <w:rPr>
          <w:i/>
        </w:rPr>
        <w:t>'Serviços de Componente'</w:t>
      </w:r>
      <w:r>
        <w:t>. Caso esteja, exclua-o.</w:t>
      </w:r>
      <w:proofErr w:type="gramStart"/>
      <w:r>
        <w:br/>
      </w:r>
      <w:r>
        <w:rPr>
          <w:noProof/>
          <w:lang w:eastAsia="pt-BR"/>
        </w:rPr>
        <w:drawing>
          <wp:inline distT="0" distB="0" distL="0" distR="0" wp14:anchorId="5E65E250" wp14:editId="05A805BC">
            <wp:extent cx="5391150" cy="38087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2A32F5" w:rsidRDefault="00B94285" w:rsidP="002A32F5">
      <w:pPr>
        <w:pStyle w:val="PargrafodaLista"/>
        <w:numPr>
          <w:ilvl w:val="0"/>
          <w:numId w:val="2"/>
        </w:numPr>
      </w:pPr>
      <w:r>
        <w:lastRenderedPageBreak/>
        <w:t xml:space="preserve">Copie os seguintes arquivos compilados em </w:t>
      </w:r>
      <w:r w:rsidRPr="007C3E49">
        <w:rPr>
          <w:i/>
        </w:rPr>
        <w:t>'Release'</w:t>
      </w:r>
      <w:r>
        <w:t xml:space="preserve"> para o servidor:</w:t>
      </w:r>
      <w:r>
        <w:br/>
      </w:r>
      <w:r w:rsidRPr="007C3E49">
        <w:rPr>
          <w:rFonts w:ascii="Courier New" w:hAnsi="Courier New" w:cs="Courier New"/>
        </w:rPr>
        <w:tab/>
        <w:t>ComPlusWrapper_DllInscE32.dll</w:t>
      </w:r>
      <w:r w:rsidRPr="007C3E49">
        <w:rPr>
          <w:rFonts w:ascii="Courier New" w:hAnsi="Courier New" w:cs="Courier New"/>
        </w:rPr>
        <w:br/>
      </w:r>
      <w:r w:rsidR="000F7E70">
        <w:rPr>
          <w:rFonts w:ascii="Courier New" w:hAnsi="Courier New" w:cs="Courier New"/>
        </w:rPr>
        <w:tab/>
      </w:r>
      <w:proofErr w:type="gramStart"/>
      <w:r w:rsidR="000F7E70" w:rsidRPr="007C3E49">
        <w:rPr>
          <w:rFonts w:ascii="Courier New" w:hAnsi="Courier New" w:cs="Courier New"/>
        </w:rPr>
        <w:t>ComPlusWrapper_DllInscE32</w:t>
      </w:r>
      <w:proofErr w:type="gramEnd"/>
      <w:r w:rsidR="000F7E70" w:rsidRPr="007C3E49">
        <w:rPr>
          <w:rFonts w:ascii="Courier New" w:hAnsi="Courier New" w:cs="Courier New"/>
        </w:rPr>
        <w:t>.pdb</w:t>
      </w:r>
      <w:r w:rsidR="000F7E70">
        <w:rPr>
          <w:rFonts w:ascii="Courier New" w:hAnsi="Courier New" w:cs="Courier New"/>
        </w:rPr>
        <w:br/>
      </w:r>
      <w:r w:rsidRPr="007C3E49">
        <w:rPr>
          <w:rFonts w:ascii="Courier New" w:hAnsi="Courier New" w:cs="Courier New"/>
        </w:rPr>
        <w:tab/>
        <w:t>ComP</w:t>
      </w:r>
      <w:r w:rsidR="000F7E70">
        <w:rPr>
          <w:rFonts w:ascii="Courier New" w:hAnsi="Courier New" w:cs="Courier New"/>
        </w:rPr>
        <w:t>lusWrapper_DllInscE32.tlb</w:t>
      </w:r>
    </w:p>
    <w:p w:rsidR="008278B5" w:rsidRDefault="008278B5" w:rsidP="002A32F5">
      <w:pPr>
        <w:pStyle w:val="PargrafodaLista"/>
        <w:numPr>
          <w:ilvl w:val="0"/>
          <w:numId w:val="2"/>
        </w:numPr>
      </w:pPr>
      <w:r>
        <w:t xml:space="preserve">Abra um </w:t>
      </w:r>
      <w:proofErr w:type="spellStart"/>
      <w:r w:rsidRPr="008278B5">
        <w:rPr>
          <w:i/>
        </w:rPr>
        <w:t>prompt</w:t>
      </w:r>
      <w:proofErr w:type="spellEnd"/>
      <w:r>
        <w:t xml:space="preserve"> de comando executado como Administrador e execute a instalação através do comando:</w:t>
      </w:r>
      <w:r>
        <w:br/>
      </w:r>
      <w:r w:rsidRPr="00346216">
        <w:rPr>
          <w:rFonts w:ascii="Courier New" w:hAnsi="Courier New" w:cs="Courier New"/>
        </w:rPr>
        <w:t>C:\Windows\</w:t>
      </w:r>
      <w:proofErr w:type="gramStart"/>
      <w:r w:rsidRPr="00346216">
        <w:rPr>
          <w:rFonts w:ascii="Courier New" w:hAnsi="Courier New" w:cs="Courier New"/>
        </w:rPr>
        <w:t>Microsoft.</w:t>
      </w:r>
      <w:proofErr w:type="gramEnd"/>
      <w:r w:rsidRPr="00346216">
        <w:rPr>
          <w:rFonts w:ascii="Courier New" w:hAnsi="Courier New" w:cs="Courier New"/>
        </w:rPr>
        <w:t>NET\Framework\v4.0.30319\regsvcs.exe /appname:ComPlusWrapper_DllInscE32 /tlb:ComPlusWrapper_DllInscE32.tlb ComPlusWrapper_DllInscE32.dll</w:t>
      </w:r>
      <w:r>
        <w:rPr>
          <w:rFonts w:ascii="Courier New" w:hAnsi="Courier New" w:cs="Courier New"/>
        </w:rPr>
        <w:br/>
      </w:r>
      <w:r w:rsidRPr="00346216">
        <w:rPr>
          <w:b/>
        </w:rPr>
        <w:t>Importante:</w:t>
      </w:r>
      <w:r>
        <w:t xml:space="preserve"> observe que está sendo usada a versão 32 bits do </w:t>
      </w:r>
      <w:r w:rsidRPr="00346216">
        <w:rPr>
          <w:rFonts w:ascii="Courier New" w:hAnsi="Courier New" w:cs="Courier New"/>
        </w:rPr>
        <w:t>regsvcs.exe</w:t>
      </w:r>
    </w:p>
    <w:p w:rsidR="00A86DD4" w:rsidRDefault="00A950FC" w:rsidP="002A32F5">
      <w:pPr>
        <w:pStyle w:val="PargrafodaLista"/>
        <w:numPr>
          <w:ilvl w:val="0"/>
          <w:numId w:val="2"/>
        </w:numPr>
      </w:pPr>
      <w:r>
        <w:t xml:space="preserve">Em seguida, copie o arquivo </w:t>
      </w:r>
      <w:r w:rsidRPr="00A950FC">
        <w:rPr>
          <w:rFonts w:ascii="Courier New" w:hAnsi="Courier New" w:cs="Courier New"/>
          <w:b/>
        </w:rPr>
        <w:t>DllInscE32.dll</w:t>
      </w:r>
      <w:r>
        <w:t xml:space="preserve"> para uma pasta do servidor que esteja declarada na variável de ambiente </w:t>
      </w:r>
      <w:r w:rsidRPr="00A950FC">
        <w:rPr>
          <w:rFonts w:ascii="Courier New" w:hAnsi="Courier New" w:cs="Courier New"/>
          <w:b/>
        </w:rPr>
        <w:t>PATH</w:t>
      </w:r>
      <w:r>
        <w:br/>
      </w:r>
      <w:r w:rsidRPr="00A950FC">
        <w:rPr>
          <w:b/>
        </w:rPr>
        <w:t>Importante:</w:t>
      </w:r>
      <w:r>
        <w:t xml:space="preserve"> recomenda-se criar uma pasta e declará-la na variável de ambiente </w:t>
      </w:r>
      <w:r w:rsidRPr="00A950FC">
        <w:rPr>
          <w:rFonts w:ascii="Courier New" w:hAnsi="Courier New" w:cs="Courier New"/>
          <w:b/>
        </w:rPr>
        <w:t>PATH</w:t>
      </w:r>
      <w:r>
        <w:t xml:space="preserve"> ao invés de copiar a DLL para uma pasta como a </w:t>
      </w:r>
      <w:r w:rsidRPr="00A950FC">
        <w:rPr>
          <w:rFonts w:ascii="Courier New" w:hAnsi="Courier New" w:cs="Courier New"/>
        </w:rPr>
        <w:t>C:\Windows\System32</w:t>
      </w:r>
      <w:r>
        <w:t xml:space="preserve">, pois </w:t>
      </w:r>
      <w:r w:rsidR="00FC0FCE">
        <w:t>neste caso haverá questões de segurança envolvidas no acesso à DLL por parte do componente COM+, gerando erros de execução caso as configurações necessárias não sejam realizadas</w:t>
      </w:r>
      <w:r w:rsidR="001710E6">
        <w:t xml:space="preserve"> na pasta ou arquivo</w:t>
      </w:r>
      <w:r w:rsidR="00FC0FCE">
        <w:t>.</w:t>
      </w:r>
    </w:p>
    <w:p w:rsidR="001F2982" w:rsidRDefault="001F2982" w:rsidP="002A32F5">
      <w:pPr>
        <w:pStyle w:val="PargrafodaLista"/>
        <w:numPr>
          <w:ilvl w:val="0"/>
          <w:numId w:val="2"/>
        </w:numPr>
        <w:rPr>
          <w:lang w:val="en-US"/>
        </w:rPr>
      </w:pPr>
      <w:r>
        <w:t xml:space="preserve">Após a instalação do componente, é necessário realizar uma alteração de configuração na guia </w:t>
      </w:r>
      <w:r w:rsidRPr="001F2982">
        <w:rPr>
          <w:i/>
        </w:rPr>
        <w:t>'</w:t>
      </w:r>
      <w:proofErr w:type="spellStart"/>
      <w:r w:rsidRPr="001F2982">
        <w:rPr>
          <w:i/>
        </w:rPr>
        <w:t>Identity</w:t>
      </w:r>
      <w:proofErr w:type="spellEnd"/>
      <w:r w:rsidRPr="001F2982">
        <w:rPr>
          <w:i/>
        </w:rPr>
        <w:t>'</w:t>
      </w:r>
      <w:r>
        <w:t xml:space="preserve">. </w:t>
      </w:r>
      <w:proofErr w:type="spellStart"/>
      <w:r w:rsidRPr="001F2982">
        <w:rPr>
          <w:lang w:val="en-US"/>
        </w:rPr>
        <w:t>Deve</w:t>
      </w:r>
      <w:proofErr w:type="spellEnd"/>
      <w:r w:rsidRPr="001F2982">
        <w:rPr>
          <w:lang w:val="en-US"/>
        </w:rPr>
        <w:t xml:space="preserve">-se </w:t>
      </w:r>
      <w:proofErr w:type="spellStart"/>
      <w:r w:rsidRPr="001F2982">
        <w:rPr>
          <w:lang w:val="en-US"/>
        </w:rPr>
        <w:t>alterar</w:t>
      </w:r>
      <w:proofErr w:type="spellEnd"/>
      <w:r w:rsidRPr="001F2982">
        <w:rPr>
          <w:lang w:val="en-US"/>
        </w:rPr>
        <w:t xml:space="preserve"> de </w:t>
      </w:r>
      <w:r w:rsidRPr="001F2982">
        <w:rPr>
          <w:i/>
          <w:lang w:val="en-US"/>
        </w:rPr>
        <w:t>'Interactive user - The current logged on user'</w:t>
      </w:r>
      <w:r w:rsidRPr="001F2982">
        <w:rPr>
          <w:lang w:val="en-US"/>
        </w:rPr>
        <w:t xml:space="preserve"> para </w:t>
      </w:r>
      <w:r w:rsidRPr="001F2982">
        <w:rPr>
          <w:i/>
          <w:lang w:val="en-US"/>
        </w:rPr>
        <w:t>'Local Service - Built-in service account'</w:t>
      </w:r>
      <w:r w:rsidRPr="001F2982">
        <w:rPr>
          <w:lang w:val="en-US"/>
        </w:rPr>
        <w:t>.</w:t>
      </w:r>
      <w:r>
        <w:rPr>
          <w:lang w:val="en-US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72D816E8" wp14:editId="66F3C973">
            <wp:extent cx="3810000" cy="531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1F2982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BAF" w:rsidRDefault="00B82BAF" w:rsidP="00CF0F90">
      <w:pPr>
        <w:spacing w:after="0" w:line="240" w:lineRule="auto"/>
      </w:pPr>
      <w:r>
        <w:separator/>
      </w:r>
    </w:p>
  </w:endnote>
  <w:endnote w:type="continuationSeparator" w:id="0">
    <w:p w:rsidR="00B82BAF" w:rsidRDefault="00B82BAF" w:rsidP="00CF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761051"/>
      <w:docPartObj>
        <w:docPartGallery w:val="Page Numbers (Bottom of Page)"/>
        <w:docPartUnique/>
      </w:docPartObj>
    </w:sdtPr>
    <w:sdtEndPr/>
    <w:sdtContent>
      <w:p w:rsidR="00CF0F90" w:rsidRDefault="00CF0F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407">
          <w:rPr>
            <w:noProof/>
          </w:rPr>
          <w:t>10</w:t>
        </w:r>
        <w:r>
          <w:fldChar w:fldCharType="end"/>
        </w:r>
        <w:r>
          <w:t xml:space="preserve"> de </w:t>
        </w:r>
        <w:r w:rsidR="00B82BAF">
          <w:fldChar w:fldCharType="begin"/>
        </w:r>
        <w:r w:rsidR="00B82BAF">
          <w:instrText xml:space="preserve"> NUMPAGES   \* MERGEFORMAT </w:instrText>
        </w:r>
        <w:r w:rsidR="00B82BAF">
          <w:fldChar w:fldCharType="separate"/>
        </w:r>
        <w:r w:rsidR="009B5407">
          <w:rPr>
            <w:noProof/>
          </w:rPr>
          <w:t>10</w:t>
        </w:r>
        <w:r w:rsidR="00B82BAF">
          <w:rPr>
            <w:noProof/>
          </w:rPr>
          <w:fldChar w:fldCharType="end"/>
        </w:r>
      </w:p>
    </w:sdtContent>
  </w:sdt>
  <w:p w:rsidR="00CF0F90" w:rsidRDefault="00CF0F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BAF" w:rsidRDefault="00B82BAF" w:rsidP="00CF0F90">
      <w:pPr>
        <w:spacing w:after="0" w:line="240" w:lineRule="auto"/>
      </w:pPr>
      <w:r>
        <w:separator/>
      </w:r>
    </w:p>
  </w:footnote>
  <w:footnote w:type="continuationSeparator" w:id="0">
    <w:p w:rsidR="00B82BAF" w:rsidRDefault="00B82BAF" w:rsidP="00CF0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D5392"/>
    <w:multiLevelType w:val="hybridMultilevel"/>
    <w:tmpl w:val="B2D644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B593F"/>
    <w:multiLevelType w:val="hybridMultilevel"/>
    <w:tmpl w:val="2A0EC3A4"/>
    <w:lvl w:ilvl="0" w:tplc="63A40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016FC8"/>
    <w:rsid w:val="0003636E"/>
    <w:rsid w:val="00093E32"/>
    <w:rsid w:val="000F652D"/>
    <w:rsid w:val="000F7E70"/>
    <w:rsid w:val="0014153B"/>
    <w:rsid w:val="001710E6"/>
    <w:rsid w:val="001F2982"/>
    <w:rsid w:val="00237764"/>
    <w:rsid w:val="00244EEF"/>
    <w:rsid w:val="002456E0"/>
    <w:rsid w:val="00277425"/>
    <w:rsid w:val="002A0C39"/>
    <w:rsid w:val="002A32F5"/>
    <w:rsid w:val="00326519"/>
    <w:rsid w:val="003335B0"/>
    <w:rsid w:val="00346216"/>
    <w:rsid w:val="003F4F96"/>
    <w:rsid w:val="00441033"/>
    <w:rsid w:val="00450686"/>
    <w:rsid w:val="0063218B"/>
    <w:rsid w:val="00690AE2"/>
    <w:rsid w:val="007C3E49"/>
    <w:rsid w:val="007C56B4"/>
    <w:rsid w:val="00821A58"/>
    <w:rsid w:val="008278B5"/>
    <w:rsid w:val="008F368B"/>
    <w:rsid w:val="00922687"/>
    <w:rsid w:val="009930AA"/>
    <w:rsid w:val="009B5407"/>
    <w:rsid w:val="00A86DD4"/>
    <w:rsid w:val="00A950FC"/>
    <w:rsid w:val="00B82BAF"/>
    <w:rsid w:val="00B94285"/>
    <w:rsid w:val="00BC6E31"/>
    <w:rsid w:val="00BF68DF"/>
    <w:rsid w:val="00C03FBC"/>
    <w:rsid w:val="00C52B70"/>
    <w:rsid w:val="00C57F8F"/>
    <w:rsid w:val="00CB67FC"/>
    <w:rsid w:val="00CF0F90"/>
    <w:rsid w:val="00DD5F72"/>
    <w:rsid w:val="00E6758E"/>
    <w:rsid w:val="00EB0722"/>
    <w:rsid w:val="00EF5F8C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3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2651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776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A3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F0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F90"/>
  </w:style>
  <w:style w:type="paragraph" w:styleId="Rodap">
    <w:name w:val="footer"/>
    <w:basedOn w:val="Normal"/>
    <w:link w:val="RodapChar"/>
    <w:uiPriority w:val="99"/>
    <w:unhideWhenUsed/>
    <w:rsid w:val="00CF0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3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2651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776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A3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F0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F90"/>
  </w:style>
  <w:style w:type="paragraph" w:styleId="Rodap">
    <w:name w:val="footer"/>
    <w:basedOn w:val="Normal"/>
    <w:link w:val="RodapChar"/>
    <w:uiPriority w:val="99"/>
    <w:unhideWhenUsed/>
    <w:rsid w:val="00CF0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106</cp:revision>
  <cp:lastPrinted>2019-11-11T03:13:00Z</cp:lastPrinted>
  <dcterms:created xsi:type="dcterms:W3CDTF">2019-11-05T00:58:00Z</dcterms:created>
  <dcterms:modified xsi:type="dcterms:W3CDTF">2019-11-11T03:13:00Z</dcterms:modified>
</cp:coreProperties>
</file>