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35A1" w14:textId="77777777" w:rsidR="000B2D97" w:rsidRDefault="00360798">
      <w:bookmarkStart w:id="0" w:name="_GoBack"/>
      <w:bookmarkEnd w:id="0"/>
      <w:r>
        <w:t>ECNA Model Overview</w:t>
      </w:r>
    </w:p>
    <w:tbl>
      <w:tblPr>
        <w:tblStyle w:val="1"/>
        <w:tblW w:w="9357" w:type="dxa"/>
        <w:tblBorders>
          <w:top w:val="nil"/>
          <w:left w:val="nil"/>
          <w:bottom w:val="nil"/>
          <w:right w:val="nil"/>
          <w:insideH w:val="nil"/>
          <w:insideV w:val="nil"/>
        </w:tblBorders>
        <w:tblLayout w:type="fixed"/>
        <w:tblLook w:val="0600" w:firstRow="0" w:lastRow="0" w:firstColumn="0" w:lastColumn="0" w:noHBand="1" w:noVBand="1"/>
      </w:tblPr>
      <w:tblGrid>
        <w:gridCol w:w="705"/>
        <w:gridCol w:w="4155"/>
        <w:gridCol w:w="4497"/>
      </w:tblGrid>
      <w:tr w:rsidR="000B2D97" w14:paraId="376C9EDF" w14:textId="77777777">
        <w:trPr>
          <w:trHeight w:val="52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464FE" w14:textId="77777777" w:rsidR="000B2D97" w:rsidRDefault="000B2D97">
            <w:pPr>
              <w:ind w:left="140" w:right="140"/>
              <w:rPr>
                <w:rFonts w:ascii="Times New Roman" w:eastAsia="Times New Roman" w:hAnsi="Times New Roman" w:cs="Times New Roman"/>
                <w:b/>
              </w:rPr>
            </w:pP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B30F5B" w14:textId="77777777" w:rsidR="000B2D97" w:rsidRDefault="00360798">
            <w:pPr>
              <w:ind w:left="140" w:right="140"/>
              <w:rPr>
                <w:rFonts w:ascii="Times New Roman" w:eastAsia="Times New Roman" w:hAnsi="Times New Roman" w:cs="Times New Roman"/>
                <w:b/>
                <w:u w:val="single"/>
              </w:rPr>
            </w:pPr>
            <w:r>
              <w:rPr>
                <w:rFonts w:ascii="Times New Roman" w:eastAsia="Times New Roman" w:hAnsi="Times New Roman" w:cs="Times New Roman"/>
                <w:b/>
                <w:u w:val="single"/>
              </w:rPr>
              <w:t>Description</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6100E8" w14:textId="77777777" w:rsidR="000B2D97" w:rsidRDefault="00360798">
            <w:pPr>
              <w:ind w:left="140" w:right="140"/>
              <w:rPr>
                <w:rFonts w:ascii="Times New Roman" w:eastAsia="Times New Roman" w:hAnsi="Times New Roman" w:cs="Times New Roman"/>
                <w:b/>
                <w:u w:val="single"/>
              </w:rPr>
            </w:pPr>
            <w:r>
              <w:rPr>
                <w:rFonts w:ascii="Times New Roman" w:eastAsia="Times New Roman" w:hAnsi="Times New Roman" w:cs="Times New Roman"/>
                <w:b/>
                <w:u w:val="single"/>
              </w:rPr>
              <w:t>Procedure Name</w:t>
            </w:r>
          </w:p>
        </w:tc>
      </w:tr>
      <w:tr w:rsidR="000B2D97" w14:paraId="3B41CC8A" w14:textId="77777777">
        <w:trPr>
          <w:trHeight w:val="172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79BA4"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0</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BAB91E"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Initialize Simulation Parameters:</w:t>
            </w:r>
          </w:p>
          <w:p w14:paraId="2F5CAC3C" w14:textId="77777777" w:rsidR="000B2D97" w:rsidRDefault="00360798">
            <w:pPr>
              <w:numPr>
                <w:ilvl w:val="0"/>
                <w:numId w:val="14"/>
              </w:numPr>
              <w:ind w:right="140"/>
              <w:rPr>
                <w:rFonts w:ascii="Times New Roman" w:eastAsia="Times New Roman" w:hAnsi="Times New Roman" w:cs="Times New Roman"/>
              </w:rPr>
            </w:pPr>
            <w:r>
              <w:rPr>
                <w:rFonts w:ascii="Times New Roman" w:eastAsia="Times New Roman" w:hAnsi="Times New Roman" w:cs="Times New Roman"/>
              </w:rPr>
              <w:t>Load Neural Network Matrices</w:t>
            </w:r>
          </w:p>
          <w:p w14:paraId="114848D9" w14:textId="77777777" w:rsidR="000B2D97" w:rsidRDefault="00360798">
            <w:pPr>
              <w:numPr>
                <w:ilvl w:val="0"/>
                <w:numId w:val="14"/>
              </w:numPr>
              <w:ind w:right="140"/>
              <w:rPr>
                <w:rFonts w:ascii="Times New Roman" w:eastAsia="Times New Roman" w:hAnsi="Times New Roman" w:cs="Times New Roman"/>
              </w:rPr>
            </w:pPr>
            <w:r>
              <w:rPr>
                <w:rFonts w:ascii="Times New Roman" w:eastAsia="Times New Roman" w:hAnsi="Times New Roman" w:cs="Times New Roman"/>
              </w:rPr>
              <w:t>Initialize global variables and outputs</w:t>
            </w:r>
          </w:p>
          <w:p w14:paraId="1D1F7883" w14:textId="77777777" w:rsidR="000B2D97" w:rsidRDefault="00360798">
            <w:pPr>
              <w:numPr>
                <w:ilvl w:val="0"/>
                <w:numId w:val="14"/>
              </w:numPr>
              <w:ind w:right="140"/>
              <w:rPr>
                <w:rFonts w:ascii="Times New Roman" w:eastAsia="Times New Roman" w:hAnsi="Times New Roman" w:cs="Times New Roman"/>
              </w:rPr>
            </w:pPr>
            <w:r>
              <w:rPr>
                <w:rFonts w:ascii="Times New Roman" w:eastAsia="Times New Roman" w:hAnsi="Times New Roman" w:cs="Times New Roman"/>
              </w:rPr>
              <w:t>Initialize Path model stopping condition ‘</w:t>
            </w:r>
            <w:proofErr w:type="spellStart"/>
            <w:r>
              <w:rPr>
                <w:rFonts w:ascii="Times New Roman" w:eastAsia="Times New Roman" w:hAnsi="Times New Roman" w:cs="Times New Roman"/>
              </w:rPr>
              <w:t>maxTicks</w:t>
            </w:r>
            <w:proofErr w:type="spellEnd"/>
            <w:r>
              <w:rPr>
                <w:rFonts w:ascii="Times New Roman" w:eastAsia="Times New Roman" w:hAnsi="Times New Roman" w:cs="Times New Roman"/>
              </w:rPr>
              <w:t>’</w:t>
            </w:r>
          </w:p>
          <w:p w14:paraId="5B5EFE99" w14:textId="77777777" w:rsidR="000B2D97" w:rsidRDefault="00360798">
            <w:pPr>
              <w:numPr>
                <w:ilvl w:val="0"/>
                <w:numId w:val="14"/>
              </w:numPr>
              <w:ind w:right="140"/>
              <w:rPr>
                <w:rFonts w:ascii="Times New Roman" w:eastAsia="Times New Roman" w:hAnsi="Times New Roman" w:cs="Times New Roman"/>
              </w:rPr>
            </w:pPr>
            <w:r>
              <w:rPr>
                <w:rFonts w:ascii="Times New Roman" w:eastAsia="Times New Roman" w:hAnsi="Times New Roman" w:cs="Times New Roman"/>
              </w:rPr>
              <w:t>Initialize transmission rate</w:t>
            </w:r>
          </w:p>
          <w:p w14:paraId="665A1895" w14:textId="77777777" w:rsidR="000B2D97" w:rsidRDefault="00360798">
            <w:pPr>
              <w:numPr>
                <w:ilvl w:val="0"/>
                <w:numId w:val="14"/>
              </w:numPr>
              <w:ind w:right="140"/>
              <w:rPr>
                <w:rFonts w:ascii="Times New Roman" w:eastAsia="Times New Roman" w:hAnsi="Times New Roman" w:cs="Times New Roman"/>
              </w:rPr>
            </w:pPr>
            <w:r>
              <w:rPr>
                <w:rFonts w:ascii="Times New Roman" w:eastAsia="Times New Roman" w:hAnsi="Times New Roman" w:cs="Times New Roman"/>
              </w:rPr>
              <w:t>Initialize partnership exposure distribution</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6E06A3" w14:textId="77777777" w:rsidR="000B2D97" w:rsidRDefault="00360798">
            <w:pPr>
              <w:ind w:left="140" w:right="140"/>
              <w:rPr>
                <w:rFonts w:ascii="Times New Roman" w:eastAsia="Times New Roman" w:hAnsi="Times New Roman" w:cs="Times New Roman"/>
                <w:b/>
              </w:rPr>
            </w:pPr>
            <w:proofErr w:type="spellStart"/>
            <w:r>
              <w:rPr>
                <w:rFonts w:ascii="Times New Roman" w:eastAsia="Times New Roman" w:hAnsi="Times New Roman" w:cs="Times New Roman"/>
                <w:b/>
              </w:rPr>
              <w:t>setupECNA</w:t>
            </w:r>
            <w:proofErr w:type="spellEnd"/>
            <w:r>
              <w:rPr>
                <w:rFonts w:ascii="Times New Roman" w:eastAsia="Times New Roman" w:hAnsi="Times New Roman" w:cs="Times New Roman"/>
                <w:b/>
              </w:rPr>
              <w:t>:</w:t>
            </w:r>
          </w:p>
          <w:p w14:paraId="7D017460" w14:textId="77777777" w:rsidR="000B2D97" w:rsidRDefault="00360798">
            <w:pPr>
              <w:numPr>
                <w:ilvl w:val="0"/>
                <w:numId w:val="17"/>
              </w:numPr>
              <w:ind w:right="140"/>
              <w:rPr>
                <w:rFonts w:ascii="Times New Roman" w:eastAsia="Times New Roman" w:hAnsi="Times New Roman" w:cs="Times New Roman"/>
                <w:b/>
              </w:rPr>
            </w:pPr>
            <w:r>
              <w:rPr>
                <w:rFonts w:ascii="Times New Roman" w:eastAsia="Times New Roman" w:hAnsi="Times New Roman" w:cs="Times New Roman"/>
                <w:b/>
              </w:rPr>
              <w:t>get-mats</w:t>
            </w:r>
          </w:p>
          <w:p w14:paraId="3BDA8CEC" w14:textId="77777777" w:rsidR="000B2D97" w:rsidRDefault="00360798">
            <w:pPr>
              <w:numPr>
                <w:ilvl w:val="0"/>
                <w:numId w:val="17"/>
              </w:numPr>
              <w:ind w:right="140"/>
              <w:rPr>
                <w:rFonts w:ascii="Times New Roman" w:eastAsia="Times New Roman" w:hAnsi="Times New Roman" w:cs="Times New Roman"/>
                <w:b/>
              </w:rPr>
            </w:pPr>
            <w:r>
              <w:rPr>
                <w:rFonts w:ascii="Times New Roman" w:eastAsia="Times New Roman" w:hAnsi="Times New Roman" w:cs="Times New Roman"/>
                <w:b/>
              </w:rPr>
              <w:t>Initialize-output, setup-intermediate-</w:t>
            </w:r>
            <w:proofErr w:type="spellStart"/>
            <w:r>
              <w:rPr>
                <w:rFonts w:ascii="Times New Roman" w:eastAsia="Times New Roman" w:hAnsi="Times New Roman" w:cs="Times New Roman"/>
                <w:b/>
              </w:rPr>
              <w:t>globals</w:t>
            </w:r>
            <w:proofErr w:type="spellEnd"/>
            <w:r>
              <w:rPr>
                <w:rFonts w:ascii="Times New Roman" w:eastAsia="Times New Roman" w:hAnsi="Times New Roman" w:cs="Times New Roman"/>
                <w:b/>
              </w:rPr>
              <w:t>, setup-static-</w:t>
            </w:r>
            <w:proofErr w:type="spellStart"/>
            <w:r>
              <w:rPr>
                <w:rFonts w:ascii="Times New Roman" w:eastAsia="Times New Roman" w:hAnsi="Times New Roman" w:cs="Times New Roman"/>
                <w:b/>
              </w:rPr>
              <w:t>globals</w:t>
            </w:r>
            <w:proofErr w:type="spellEnd"/>
          </w:p>
          <w:p w14:paraId="4A5D11ED" w14:textId="77777777" w:rsidR="000B2D97" w:rsidRDefault="00360798">
            <w:pPr>
              <w:numPr>
                <w:ilvl w:val="0"/>
                <w:numId w:val="17"/>
              </w:numPr>
              <w:ind w:right="140"/>
              <w:rPr>
                <w:rFonts w:ascii="Times New Roman" w:eastAsia="Times New Roman" w:hAnsi="Times New Roman" w:cs="Times New Roman"/>
                <w:b/>
              </w:rPr>
            </w:pPr>
            <w:r>
              <w:rPr>
                <w:rFonts w:ascii="Times New Roman" w:eastAsia="Times New Roman" w:hAnsi="Times New Roman" w:cs="Times New Roman"/>
                <w:b/>
              </w:rPr>
              <w:t>initialize-exposures</w:t>
            </w:r>
          </w:p>
          <w:p w14:paraId="6F8582EB" w14:textId="77777777" w:rsidR="000B2D97" w:rsidRDefault="00360798">
            <w:pPr>
              <w:numPr>
                <w:ilvl w:val="0"/>
                <w:numId w:val="17"/>
              </w:numPr>
              <w:ind w:right="140"/>
              <w:rPr>
                <w:rFonts w:ascii="Times New Roman" w:eastAsia="Times New Roman" w:hAnsi="Times New Roman" w:cs="Times New Roman"/>
                <w:b/>
              </w:rPr>
            </w:pPr>
            <w:r>
              <w:rPr>
                <w:rFonts w:ascii="Times New Roman" w:eastAsia="Times New Roman" w:hAnsi="Times New Roman" w:cs="Times New Roman"/>
                <w:b/>
              </w:rPr>
              <w:t>setup-ECNA-</w:t>
            </w:r>
            <w:proofErr w:type="spellStart"/>
            <w:r>
              <w:rPr>
                <w:rFonts w:ascii="Times New Roman" w:eastAsia="Times New Roman" w:hAnsi="Times New Roman" w:cs="Times New Roman"/>
                <w:b/>
              </w:rPr>
              <w:t>globals</w:t>
            </w:r>
            <w:proofErr w:type="spellEnd"/>
          </w:p>
          <w:p w14:paraId="6FFC58B2" w14:textId="77777777" w:rsidR="000B2D97" w:rsidRDefault="00360798">
            <w:pPr>
              <w:numPr>
                <w:ilvl w:val="0"/>
                <w:numId w:val="17"/>
              </w:numPr>
              <w:ind w:right="140"/>
              <w:rPr>
                <w:rFonts w:ascii="Times New Roman" w:eastAsia="Times New Roman" w:hAnsi="Times New Roman" w:cs="Times New Roman"/>
                <w:b/>
              </w:rPr>
            </w:pPr>
            <w:r>
              <w:rPr>
                <w:rFonts w:ascii="Times New Roman" w:eastAsia="Times New Roman" w:hAnsi="Times New Roman" w:cs="Times New Roman"/>
                <w:b/>
              </w:rPr>
              <w:t>setup-ECNA-people</w:t>
            </w:r>
          </w:p>
          <w:p w14:paraId="3EE39116" w14:textId="77777777" w:rsidR="000B2D97" w:rsidRDefault="00360798">
            <w:pPr>
              <w:numPr>
                <w:ilvl w:val="0"/>
                <w:numId w:val="17"/>
              </w:numPr>
              <w:ind w:right="140"/>
              <w:rPr>
                <w:rFonts w:ascii="Times New Roman" w:eastAsia="Times New Roman" w:hAnsi="Times New Roman" w:cs="Times New Roman"/>
                <w:b/>
              </w:rPr>
            </w:pPr>
            <w:r>
              <w:rPr>
                <w:rFonts w:ascii="Times New Roman" w:eastAsia="Times New Roman" w:hAnsi="Times New Roman" w:cs="Times New Roman"/>
                <w:b/>
              </w:rPr>
              <w:t>write-stage-proportion-header</w:t>
            </w:r>
          </w:p>
        </w:tc>
      </w:tr>
      <w:tr w:rsidR="000B2D97" w14:paraId="592E8FFC" w14:textId="77777777">
        <w:trPr>
          <w:trHeight w:val="172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091E9"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1</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FA984C"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Initialize ECNA global parameters:</w:t>
            </w:r>
          </w:p>
          <w:p w14:paraId="17B170BB" w14:textId="77777777" w:rsidR="000B2D97" w:rsidRDefault="00360798">
            <w:pPr>
              <w:numPr>
                <w:ilvl w:val="0"/>
                <w:numId w:val="15"/>
              </w:numPr>
              <w:ind w:right="140"/>
              <w:rPr>
                <w:rFonts w:ascii="Times New Roman" w:eastAsia="Times New Roman" w:hAnsi="Times New Roman" w:cs="Times New Roman"/>
              </w:rPr>
            </w:pPr>
            <w:r>
              <w:rPr>
                <w:rFonts w:ascii="Times New Roman" w:eastAsia="Times New Roman" w:hAnsi="Times New Roman" w:cs="Times New Roman"/>
              </w:rPr>
              <w:t>Determine the number of total nodes in the simulation.</w:t>
            </w:r>
          </w:p>
          <w:p w14:paraId="0D3E769A" w14:textId="77777777" w:rsidR="000B2D97" w:rsidRDefault="00360798">
            <w:pPr>
              <w:numPr>
                <w:ilvl w:val="0"/>
                <w:numId w:val="15"/>
              </w:numPr>
              <w:ind w:right="140"/>
              <w:rPr>
                <w:rFonts w:ascii="Times New Roman" w:eastAsia="Times New Roman" w:hAnsi="Times New Roman" w:cs="Times New Roman"/>
                <w:b/>
              </w:rPr>
            </w:pPr>
            <w:r>
              <w:rPr>
                <w:rFonts w:ascii="Times New Roman" w:eastAsia="Times New Roman" w:hAnsi="Times New Roman" w:cs="Times New Roman"/>
              </w:rPr>
              <w:t>Determine the number of infected nodes as stopping condition</w:t>
            </w:r>
            <w:r>
              <w:rPr>
                <w:rFonts w:ascii="Times New Roman" w:eastAsia="Times New Roman" w:hAnsi="Times New Roman" w:cs="Times New Roman"/>
                <w:b/>
              </w:rPr>
              <w:t>.</w:t>
            </w:r>
          </w:p>
          <w:p w14:paraId="30589C0E" w14:textId="77777777" w:rsidR="000B2D97" w:rsidRDefault="00360798">
            <w:pPr>
              <w:numPr>
                <w:ilvl w:val="0"/>
                <w:numId w:val="15"/>
              </w:numPr>
              <w:ind w:right="140"/>
              <w:rPr>
                <w:rFonts w:ascii="Times New Roman" w:eastAsia="Times New Roman" w:hAnsi="Times New Roman" w:cs="Times New Roman"/>
              </w:rPr>
            </w:pPr>
            <w:r>
              <w:rPr>
                <w:rFonts w:ascii="Times New Roman" w:eastAsia="Times New Roman" w:hAnsi="Times New Roman" w:cs="Times New Roman"/>
              </w:rPr>
              <w:t>Determine the proportion of initial infected.</w:t>
            </w:r>
          </w:p>
          <w:p w14:paraId="5267A212" w14:textId="77777777" w:rsidR="000B2D97" w:rsidRDefault="00360798">
            <w:pPr>
              <w:numPr>
                <w:ilvl w:val="0"/>
                <w:numId w:val="15"/>
              </w:numPr>
              <w:ind w:right="140"/>
              <w:rPr>
                <w:rFonts w:ascii="Times New Roman" w:eastAsia="Times New Roman" w:hAnsi="Times New Roman" w:cs="Times New Roman"/>
              </w:rPr>
            </w:pPr>
            <w:r>
              <w:rPr>
                <w:rFonts w:ascii="Times New Roman" w:eastAsia="Times New Roman" w:hAnsi="Times New Roman" w:cs="Times New Roman"/>
              </w:rPr>
              <w:t>Determine the exposures per month</w:t>
            </w:r>
          </w:p>
          <w:p w14:paraId="6CC17656" w14:textId="77777777" w:rsidR="000B2D97" w:rsidRDefault="00360798">
            <w:pPr>
              <w:numPr>
                <w:ilvl w:val="0"/>
                <w:numId w:val="15"/>
              </w:numPr>
              <w:ind w:right="140"/>
              <w:rPr>
                <w:rFonts w:ascii="Times New Roman" w:eastAsia="Times New Roman" w:hAnsi="Times New Roman" w:cs="Times New Roman"/>
              </w:rPr>
            </w:pPr>
            <w:r>
              <w:rPr>
                <w:rFonts w:ascii="Times New Roman" w:eastAsia="Times New Roman" w:hAnsi="Times New Roman" w:cs="Times New Roman"/>
              </w:rPr>
              <w:t>Determine the scale-free degree distribution to be used</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E5AD5D"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 xml:space="preserve">  setup-ECNA-</w:t>
            </w:r>
            <w:proofErr w:type="spellStart"/>
            <w:r>
              <w:rPr>
                <w:rFonts w:ascii="Times New Roman" w:eastAsia="Times New Roman" w:hAnsi="Times New Roman" w:cs="Times New Roman"/>
                <w:b/>
              </w:rPr>
              <w:t>globals</w:t>
            </w:r>
            <w:proofErr w:type="spellEnd"/>
            <w:r>
              <w:rPr>
                <w:rFonts w:ascii="Times New Roman" w:eastAsia="Times New Roman" w:hAnsi="Times New Roman" w:cs="Times New Roman"/>
                <w:b/>
              </w:rPr>
              <w:t>:</w:t>
            </w:r>
          </w:p>
          <w:p w14:paraId="0A38A6D3" w14:textId="77777777" w:rsidR="000B2D97" w:rsidRDefault="00360798">
            <w:pPr>
              <w:numPr>
                <w:ilvl w:val="0"/>
                <w:numId w:val="5"/>
              </w:numPr>
              <w:ind w:right="140"/>
              <w:rPr>
                <w:rFonts w:ascii="Times New Roman" w:eastAsia="Times New Roman" w:hAnsi="Times New Roman" w:cs="Times New Roman"/>
                <w:b/>
              </w:rPr>
            </w:pPr>
            <w:proofErr w:type="spellStart"/>
            <w:r>
              <w:rPr>
                <w:rFonts w:ascii="Times New Roman" w:eastAsia="Times New Roman" w:hAnsi="Times New Roman" w:cs="Times New Roman"/>
                <w:b/>
              </w:rPr>
              <w:t>normalizeDegreeDist</w:t>
            </w:r>
            <w:proofErr w:type="spellEnd"/>
          </w:p>
          <w:p w14:paraId="3A649E8E" w14:textId="77777777" w:rsidR="000B2D97" w:rsidRDefault="00360798">
            <w:pPr>
              <w:numPr>
                <w:ilvl w:val="0"/>
                <w:numId w:val="5"/>
              </w:numPr>
              <w:ind w:right="140"/>
              <w:rPr>
                <w:rFonts w:ascii="Times New Roman" w:eastAsia="Times New Roman" w:hAnsi="Times New Roman" w:cs="Times New Roman"/>
                <w:b/>
              </w:rPr>
            </w:pPr>
            <w:proofErr w:type="spellStart"/>
            <w:r>
              <w:rPr>
                <w:rFonts w:ascii="Times New Roman" w:eastAsia="Times New Roman" w:hAnsi="Times New Roman" w:cs="Times New Roman"/>
                <w:b/>
              </w:rPr>
              <w:t>scaleDegreeDistToPop</w:t>
            </w:r>
            <w:proofErr w:type="spellEnd"/>
            <w:r>
              <w:rPr>
                <w:rFonts w:ascii="Times New Roman" w:eastAsia="Times New Roman" w:hAnsi="Times New Roman" w:cs="Times New Roman"/>
                <w:b/>
              </w:rPr>
              <w:t>-matrix-version</w:t>
            </w:r>
          </w:p>
          <w:p w14:paraId="41238660" w14:textId="77777777" w:rsidR="000B2D97" w:rsidRDefault="000B2D97">
            <w:pPr>
              <w:ind w:right="140"/>
              <w:rPr>
                <w:rFonts w:ascii="Times New Roman" w:eastAsia="Times New Roman" w:hAnsi="Times New Roman" w:cs="Times New Roman"/>
                <w:b/>
              </w:rPr>
            </w:pPr>
          </w:p>
          <w:p w14:paraId="0AE6F415" w14:textId="77777777" w:rsidR="000B2D97" w:rsidRDefault="000B2D97">
            <w:pPr>
              <w:ind w:left="140" w:right="140"/>
              <w:rPr>
                <w:rFonts w:ascii="Times New Roman" w:eastAsia="Times New Roman" w:hAnsi="Times New Roman" w:cs="Times New Roman"/>
                <w:b/>
              </w:rPr>
            </w:pPr>
          </w:p>
        </w:tc>
      </w:tr>
      <w:tr w:rsidR="000B2D97" w14:paraId="3949776D" w14:textId="77777777">
        <w:trPr>
          <w:trHeight w:val="108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6A5E3"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2</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26F286"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Initialize degree distribution:</w:t>
            </w:r>
          </w:p>
          <w:p w14:paraId="0632B83A" w14:textId="77777777" w:rsidR="000B2D97" w:rsidRDefault="00360798">
            <w:pPr>
              <w:numPr>
                <w:ilvl w:val="0"/>
                <w:numId w:val="4"/>
              </w:numPr>
              <w:ind w:right="140"/>
              <w:rPr>
                <w:rFonts w:ascii="Times New Roman" w:eastAsia="Times New Roman" w:hAnsi="Times New Roman" w:cs="Times New Roman"/>
              </w:rPr>
            </w:pPr>
            <w:r>
              <w:rPr>
                <w:rFonts w:ascii="Times New Roman" w:eastAsia="Times New Roman" w:hAnsi="Times New Roman" w:cs="Times New Roman"/>
              </w:rPr>
              <w:t>Normalize the scale-free distribution across the total number of bins.</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D24FBA" w14:textId="77777777" w:rsidR="000B2D97" w:rsidRDefault="00360798">
            <w:pPr>
              <w:ind w:right="140"/>
              <w:rPr>
                <w:rFonts w:ascii="Times New Roman" w:eastAsia="Times New Roman" w:hAnsi="Times New Roman" w:cs="Times New Roman"/>
                <w:b/>
              </w:rPr>
            </w:pPr>
            <w:proofErr w:type="spellStart"/>
            <w:r>
              <w:rPr>
                <w:rFonts w:ascii="Times New Roman" w:eastAsia="Times New Roman" w:hAnsi="Times New Roman" w:cs="Times New Roman"/>
                <w:b/>
              </w:rPr>
              <w:t>normalizeDegreeDist</w:t>
            </w:r>
            <w:proofErr w:type="spellEnd"/>
          </w:p>
        </w:tc>
      </w:tr>
      <w:tr w:rsidR="000B2D97" w14:paraId="3D08D99C" w14:textId="77777777">
        <w:trPr>
          <w:trHeight w:val="172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756CE"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3</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49FE3E"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Initialize compartmental degree distribution by age:</w:t>
            </w:r>
          </w:p>
          <w:p w14:paraId="7CAB6F74" w14:textId="77777777" w:rsidR="000B2D97" w:rsidRDefault="00360798">
            <w:pPr>
              <w:numPr>
                <w:ilvl w:val="0"/>
                <w:numId w:val="13"/>
              </w:numPr>
              <w:ind w:right="140"/>
              <w:rPr>
                <w:rFonts w:ascii="Times New Roman" w:eastAsia="Times New Roman" w:hAnsi="Times New Roman" w:cs="Times New Roman"/>
              </w:rPr>
            </w:pPr>
            <w:r>
              <w:rPr>
                <w:rFonts w:ascii="Times New Roman" w:eastAsia="Times New Roman" w:hAnsi="Times New Roman" w:cs="Times New Roman"/>
              </w:rPr>
              <w:t>Generate matrix of age group x logarithmic degree bin, using initial number of people in each age group and distributing each row across the scale free degree distribution.</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DFBAA9" w14:textId="77777777" w:rsidR="000B2D97" w:rsidRDefault="00360798">
            <w:pPr>
              <w:ind w:right="140"/>
              <w:rPr>
                <w:rFonts w:ascii="Times New Roman" w:eastAsia="Times New Roman" w:hAnsi="Times New Roman" w:cs="Times New Roman"/>
                <w:b/>
              </w:rPr>
            </w:pPr>
            <w:proofErr w:type="spellStart"/>
            <w:r>
              <w:rPr>
                <w:rFonts w:ascii="Times New Roman" w:eastAsia="Times New Roman" w:hAnsi="Times New Roman" w:cs="Times New Roman"/>
                <w:b/>
              </w:rPr>
              <w:t>scaleDegreeDistToPop</w:t>
            </w:r>
            <w:proofErr w:type="spellEnd"/>
            <w:r>
              <w:rPr>
                <w:rFonts w:ascii="Times New Roman" w:eastAsia="Times New Roman" w:hAnsi="Times New Roman" w:cs="Times New Roman"/>
                <w:b/>
              </w:rPr>
              <w:t>-matrix-version</w:t>
            </w:r>
          </w:p>
        </w:tc>
      </w:tr>
      <w:tr w:rsidR="000B2D97" w14:paraId="5A984F92" w14:textId="77777777">
        <w:trPr>
          <w:trHeight w:val="172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104F3"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4</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77987F"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Initialize the initial infected people and their attributes:</w:t>
            </w:r>
          </w:p>
          <w:p w14:paraId="54221F25"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 xml:space="preserve">Creates non-agent </w:t>
            </w:r>
            <w:proofErr w:type="spellStart"/>
            <w:r>
              <w:rPr>
                <w:rFonts w:ascii="Times New Roman" w:eastAsia="Times New Roman" w:hAnsi="Times New Roman" w:cs="Times New Roman"/>
              </w:rPr>
              <w:t>susceptibles</w:t>
            </w:r>
            <w:proofErr w:type="spellEnd"/>
          </w:p>
          <w:p w14:paraId="3C11B492"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Create initial infected and set their age, desired degree, partners per month., time of infection, stage of disease, diagnosis time</w:t>
            </w:r>
          </w:p>
          <w:p w14:paraId="0E490E9F"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Initialize contacts</w:t>
            </w:r>
            <w:r>
              <w:rPr>
                <w:rFonts w:ascii="Times New Roman" w:eastAsia="Times New Roman" w:hAnsi="Times New Roman" w:cs="Times New Roman"/>
                <w:vertAlign w:val="superscript"/>
              </w:rPr>
              <w:t xml:space="preserve"> [5]</w:t>
            </w:r>
          </w:p>
          <w:p w14:paraId="23C2AB7A"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Kill links attached to agents with no infected contacts</w:t>
            </w:r>
          </w:p>
          <w:p w14:paraId="7E392642"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Calculates the actual degree of each person</w:t>
            </w:r>
          </w:p>
          <w:p w14:paraId="717DA1FE"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 xml:space="preserve">Count number of </w:t>
            </w:r>
            <w:proofErr w:type="spellStart"/>
            <w:r>
              <w:rPr>
                <w:rFonts w:ascii="Times New Roman" w:eastAsia="Times New Roman" w:hAnsi="Times New Roman" w:cs="Times New Roman"/>
              </w:rPr>
              <w:t>susceptibles</w:t>
            </w:r>
            <w:proofErr w:type="spellEnd"/>
            <w:r>
              <w:rPr>
                <w:rFonts w:ascii="Times New Roman" w:eastAsia="Times New Roman" w:hAnsi="Times New Roman" w:cs="Times New Roman"/>
              </w:rPr>
              <w:t xml:space="preserve"> exposed to an infected person.</w:t>
            </w:r>
          </w:p>
          <w:p w14:paraId="7BBC7C64" w14:textId="77777777" w:rsidR="000B2D97" w:rsidRDefault="00360798">
            <w:pPr>
              <w:numPr>
                <w:ilvl w:val="0"/>
                <w:numId w:val="6"/>
              </w:numPr>
              <w:ind w:right="140"/>
              <w:rPr>
                <w:rFonts w:ascii="Times New Roman" w:eastAsia="Times New Roman" w:hAnsi="Times New Roman" w:cs="Times New Roman"/>
              </w:rPr>
            </w:pPr>
            <w:r>
              <w:rPr>
                <w:rFonts w:ascii="Times New Roman" w:eastAsia="Times New Roman" w:hAnsi="Times New Roman" w:cs="Times New Roman"/>
              </w:rPr>
              <w:t>Initialize max degree</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FCF08F"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setup-ECNA-people:</w:t>
            </w:r>
          </w:p>
          <w:p w14:paraId="6AA54489" w14:textId="77777777" w:rsidR="000B2D97" w:rsidRDefault="00360798">
            <w:pPr>
              <w:numPr>
                <w:ilvl w:val="0"/>
                <w:numId w:val="2"/>
              </w:numPr>
              <w:ind w:right="140"/>
              <w:rPr>
                <w:rFonts w:ascii="Times New Roman" w:eastAsia="Times New Roman" w:hAnsi="Times New Roman" w:cs="Times New Roman"/>
                <w:b/>
              </w:rPr>
            </w:pPr>
            <w:proofErr w:type="spellStart"/>
            <w:r>
              <w:rPr>
                <w:rFonts w:ascii="Times New Roman" w:eastAsia="Times New Roman" w:hAnsi="Times New Roman" w:cs="Times New Roman"/>
                <w:b/>
              </w:rPr>
              <w:t>initializeTrans</w:t>
            </w:r>
            <w:proofErr w:type="spellEnd"/>
          </w:p>
          <w:p w14:paraId="61432A83" w14:textId="77777777" w:rsidR="000B2D97" w:rsidRDefault="00360798">
            <w:pPr>
              <w:numPr>
                <w:ilvl w:val="1"/>
                <w:numId w:val="2"/>
              </w:numPr>
              <w:ind w:right="140"/>
              <w:rPr>
                <w:rFonts w:ascii="Times New Roman" w:eastAsia="Times New Roman" w:hAnsi="Times New Roman" w:cs="Times New Roman"/>
                <w:b/>
              </w:rPr>
            </w:pPr>
            <w:proofErr w:type="spellStart"/>
            <w:r>
              <w:rPr>
                <w:rFonts w:ascii="Times New Roman" w:eastAsia="Times New Roman" w:hAnsi="Times New Roman" w:cs="Times New Roman"/>
                <w:b/>
              </w:rPr>
              <w:t>setDiagTime</w:t>
            </w:r>
            <w:proofErr w:type="spellEnd"/>
          </w:p>
          <w:p w14:paraId="68C2CF42" w14:textId="77777777" w:rsidR="000B2D97" w:rsidRDefault="00360798">
            <w:pPr>
              <w:numPr>
                <w:ilvl w:val="0"/>
                <w:numId w:val="10"/>
              </w:numPr>
              <w:ind w:right="140"/>
              <w:rPr>
                <w:rFonts w:ascii="Times New Roman" w:eastAsia="Times New Roman" w:hAnsi="Times New Roman" w:cs="Times New Roman"/>
                <w:b/>
              </w:rPr>
            </w:pPr>
            <w:r>
              <w:rPr>
                <w:rFonts w:ascii="Times New Roman" w:eastAsia="Times New Roman" w:hAnsi="Times New Roman" w:cs="Times New Roman"/>
                <w:b/>
              </w:rPr>
              <w:t>initialize contacts</w:t>
            </w:r>
          </w:p>
          <w:p w14:paraId="149617DB" w14:textId="77777777" w:rsidR="000B2D97" w:rsidRDefault="00360798">
            <w:pPr>
              <w:numPr>
                <w:ilvl w:val="0"/>
                <w:numId w:val="10"/>
              </w:numPr>
              <w:ind w:right="140"/>
              <w:rPr>
                <w:rFonts w:ascii="Times New Roman" w:eastAsia="Times New Roman" w:hAnsi="Times New Roman" w:cs="Times New Roman"/>
                <w:b/>
              </w:rPr>
            </w:pPr>
            <w:r>
              <w:rPr>
                <w:rFonts w:ascii="Times New Roman" w:eastAsia="Times New Roman" w:hAnsi="Times New Roman" w:cs="Times New Roman"/>
                <w:b/>
              </w:rPr>
              <w:t xml:space="preserve">layout-ECNA </w:t>
            </w:r>
            <w:proofErr w:type="spellStart"/>
            <w:r>
              <w:rPr>
                <w:rFonts w:ascii="Times New Roman" w:eastAsia="Times New Roman" w:hAnsi="Times New Roman" w:cs="Times New Roman"/>
                <w:b/>
              </w:rPr>
              <w:t>Ttree</w:t>
            </w:r>
            <w:proofErr w:type="spellEnd"/>
            <w:r>
              <w:rPr>
                <w:rFonts w:ascii="Times New Roman" w:eastAsia="Times New Roman" w:hAnsi="Times New Roman" w:cs="Times New Roman"/>
                <w:b/>
              </w:rPr>
              <w:t>-links</w:t>
            </w:r>
          </w:p>
          <w:p w14:paraId="5D1DF038" w14:textId="77777777" w:rsidR="000B2D97" w:rsidRDefault="00360798">
            <w:pPr>
              <w:numPr>
                <w:ilvl w:val="0"/>
                <w:numId w:val="10"/>
              </w:numPr>
              <w:ind w:right="140"/>
              <w:rPr>
                <w:rFonts w:ascii="Times New Roman" w:eastAsia="Times New Roman" w:hAnsi="Times New Roman" w:cs="Times New Roman"/>
                <w:b/>
              </w:rPr>
            </w:pPr>
            <w:r>
              <w:rPr>
                <w:rFonts w:ascii="Times New Roman" w:eastAsia="Times New Roman" w:hAnsi="Times New Roman" w:cs="Times New Roman"/>
                <w:b/>
              </w:rPr>
              <w:t>kill-not-needed-links</w:t>
            </w:r>
          </w:p>
          <w:p w14:paraId="60956F01" w14:textId="77777777" w:rsidR="000B2D97" w:rsidRDefault="00360798">
            <w:pPr>
              <w:numPr>
                <w:ilvl w:val="0"/>
                <w:numId w:val="10"/>
              </w:numPr>
              <w:ind w:right="140"/>
              <w:rPr>
                <w:rFonts w:ascii="Times New Roman" w:eastAsia="Times New Roman" w:hAnsi="Times New Roman" w:cs="Times New Roman"/>
                <w:b/>
              </w:rPr>
            </w:pPr>
            <w:r>
              <w:rPr>
                <w:rFonts w:ascii="Times New Roman" w:eastAsia="Times New Roman" w:hAnsi="Times New Roman" w:cs="Times New Roman"/>
                <w:b/>
              </w:rPr>
              <w:t>check-degree</w:t>
            </w:r>
          </w:p>
          <w:p w14:paraId="5FD07152" w14:textId="77777777" w:rsidR="000B2D97" w:rsidRDefault="000B2D97">
            <w:pPr>
              <w:ind w:left="720" w:right="140"/>
              <w:rPr>
                <w:rFonts w:ascii="Times New Roman" w:eastAsia="Times New Roman" w:hAnsi="Times New Roman" w:cs="Times New Roman"/>
                <w:b/>
              </w:rPr>
            </w:pPr>
          </w:p>
        </w:tc>
      </w:tr>
      <w:tr w:rsidR="000B2D97" w14:paraId="4C5197C3" w14:textId="77777777">
        <w:trPr>
          <w:trHeight w:val="172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18CC0"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5</w:t>
            </w:r>
          </w:p>
        </w:tc>
        <w:tc>
          <w:tcPr>
            <w:tcW w:w="41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F16D21"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Initialize number of contacts activated at each time for new infected node:</w:t>
            </w:r>
          </w:p>
          <w:p w14:paraId="73F45A7C" w14:textId="77777777" w:rsidR="000B2D97" w:rsidRDefault="00360798">
            <w:pPr>
              <w:numPr>
                <w:ilvl w:val="0"/>
                <w:numId w:val="3"/>
              </w:numPr>
              <w:ind w:right="140"/>
              <w:rPr>
                <w:rFonts w:ascii="Times New Roman" w:eastAsia="Times New Roman" w:hAnsi="Times New Roman" w:cs="Times New Roman"/>
              </w:rPr>
            </w:pPr>
            <w:r>
              <w:rPr>
                <w:rFonts w:ascii="Times New Roman" w:eastAsia="Times New Roman" w:hAnsi="Times New Roman" w:cs="Times New Roman"/>
              </w:rPr>
              <w:t xml:space="preserve">Using lifetime-degree distribution of </w:t>
            </w:r>
            <w:proofErr w:type="gramStart"/>
            <w:r>
              <w:rPr>
                <w:rFonts w:ascii="Times New Roman" w:eastAsia="Times New Roman" w:hAnsi="Times New Roman" w:cs="Times New Roman"/>
              </w:rPr>
              <w:t>partners,  initialize</w:t>
            </w:r>
            <w:proofErr w:type="gramEnd"/>
            <w:r>
              <w:rPr>
                <w:rFonts w:ascii="Times New Roman" w:eastAsia="Times New Roman" w:hAnsi="Times New Roman" w:cs="Times New Roman"/>
              </w:rPr>
              <w:t xml:space="preserve"> a vector (num-of-contacts) of the number of contacts activated at each age group of the node.</w:t>
            </w:r>
          </w:p>
          <w:p w14:paraId="00403C8A" w14:textId="77777777" w:rsidR="000B2D97" w:rsidRDefault="00360798">
            <w:pPr>
              <w:numPr>
                <w:ilvl w:val="0"/>
                <w:numId w:val="3"/>
              </w:numPr>
              <w:ind w:right="140"/>
              <w:rPr>
                <w:rFonts w:ascii="Times New Roman" w:eastAsia="Times New Roman" w:hAnsi="Times New Roman" w:cs="Times New Roman"/>
              </w:rPr>
            </w:pPr>
            <w:r>
              <w:rPr>
                <w:rFonts w:ascii="Times New Roman" w:eastAsia="Times New Roman" w:hAnsi="Times New Roman" w:cs="Times New Roman"/>
              </w:rPr>
              <w:t>Convert the num-of-contacts vector to a binary vector representation, where a non-zero value is 1 and zero value is 0. This vector (age-link-active) is used for optimization later on.</w:t>
            </w:r>
          </w:p>
        </w:tc>
        <w:tc>
          <w:tcPr>
            <w:tcW w:w="449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5F266B"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initialize contacts</w:t>
            </w:r>
          </w:p>
        </w:tc>
      </w:tr>
      <w:tr w:rsidR="000B2D97" w14:paraId="2CB696CA" w14:textId="77777777">
        <w:trPr>
          <w:trHeight w:val="27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37E13D"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6</w:t>
            </w:r>
          </w:p>
        </w:tc>
        <w:tc>
          <w:tcPr>
            <w:tcW w:w="4155" w:type="dxa"/>
            <w:tcBorders>
              <w:bottom w:val="single" w:sz="8" w:space="0" w:color="000000"/>
              <w:right w:val="single" w:sz="8" w:space="0" w:color="000000"/>
            </w:tcBorders>
            <w:tcMar>
              <w:top w:w="100" w:type="dxa"/>
              <w:left w:w="100" w:type="dxa"/>
              <w:bottom w:w="100" w:type="dxa"/>
              <w:right w:w="100" w:type="dxa"/>
            </w:tcMar>
          </w:tcPr>
          <w:p w14:paraId="07C8D35B"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Main ECNA Simulation:</w:t>
            </w:r>
          </w:p>
          <w:p w14:paraId="3E60F6A4"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 xml:space="preserve">Every year, </w:t>
            </w:r>
          </w:p>
          <w:p w14:paraId="28E2CE57" w14:textId="77777777" w:rsidR="000B2D97" w:rsidRDefault="00360798">
            <w:pPr>
              <w:numPr>
                <w:ilvl w:val="1"/>
                <w:numId w:val="1"/>
              </w:numPr>
              <w:ind w:right="140"/>
              <w:rPr>
                <w:rFonts w:ascii="Times New Roman" w:eastAsia="Times New Roman" w:hAnsi="Times New Roman" w:cs="Times New Roman"/>
              </w:rPr>
            </w:pPr>
            <w:r>
              <w:rPr>
                <w:rFonts w:ascii="Times New Roman" w:eastAsia="Times New Roman" w:hAnsi="Times New Roman" w:cs="Times New Roman"/>
              </w:rPr>
              <w:t xml:space="preserve">Age the susceptible non-agent </w:t>
            </w:r>
            <w:proofErr w:type="gramStart"/>
            <w:r>
              <w:rPr>
                <w:rFonts w:ascii="Times New Roman" w:eastAsia="Times New Roman" w:hAnsi="Times New Roman" w:cs="Times New Roman"/>
              </w:rPr>
              <w:t>population</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7]</w:t>
            </w:r>
          </w:p>
          <w:p w14:paraId="2012B480" w14:textId="77777777" w:rsidR="000B2D97" w:rsidRDefault="00360798">
            <w:pPr>
              <w:numPr>
                <w:ilvl w:val="1"/>
                <w:numId w:val="1"/>
              </w:numPr>
              <w:ind w:right="140"/>
              <w:rPr>
                <w:rFonts w:ascii="Times New Roman" w:eastAsia="Times New Roman" w:hAnsi="Times New Roman" w:cs="Times New Roman"/>
              </w:rPr>
            </w:pPr>
            <w:r>
              <w:rPr>
                <w:rFonts w:ascii="Times New Roman" w:eastAsia="Times New Roman" w:hAnsi="Times New Roman" w:cs="Times New Roman"/>
              </w:rPr>
              <w:t xml:space="preserve">Reset partnerships </w:t>
            </w:r>
          </w:p>
          <w:p w14:paraId="08A364A0" w14:textId="77777777" w:rsidR="000B2D97" w:rsidRDefault="00360798">
            <w:pPr>
              <w:numPr>
                <w:ilvl w:val="1"/>
                <w:numId w:val="1"/>
              </w:numPr>
              <w:ind w:right="140"/>
              <w:rPr>
                <w:rFonts w:ascii="Times New Roman" w:eastAsia="Times New Roman" w:hAnsi="Times New Roman" w:cs="Times New Roman"/>
              </w:rPr>
            </w:pPr>
            <w:r>
              <w:rPr>
                <w:rFonts w:ascii="Times New Roman" w:eastAsia="Times New Roman" w:hAnsi="Times New Roman" w:cs="Times New Roman"/>
              </w:rPr>
              <w:t>Assign sexual behavior based on degree</w:t>
            </w:r>
          </w:p>
          <w:p w14:paraId="7F580498" w14:textId="77777777" w:rsidR="000B2D97" w:rsidRDefault="00360798">
            <w:pPr>
              <w:numPr>
                <w:ilvl w:val="1"/>
                <w:numId w:val="1"/>
              </w:numPr>
              <w:ind w:right="140"/>
              <w:rPr>
                <w:rFonts w:ascii="Times New Roman" w:eastAsia="Times New Roman" w:hAnsi="Times New Roman" w:cs="Times New Roman"/>
              </w:rPr>
            </w:pPr>
            <w:r>
              <w:rPr>
                <w:rFonts w:ascii="Times New Roman" w:eastAsia="Times New Roman" w:hAnsi="Times New Roman" w:cs="Times New Roman"/>
              </w:rPr>
              <w:t>Calculate the exposure per year, based on the exposure probability</w:t>
            </w:r>
          </w:p>
          <w:p w14:paraId="6EB53D71"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 xml:space="preserve">Determines if a susceptible agent will become </w:t>
            </w:r>
            <w:proofErr w:type="gramStart"/>
            <w:r>
              <w:rPr>
                <w:rFonts w:ascii="Times New Roman" w:eastAsia="Times New Roman" w:hAnsi="Times New Roman" w:cs="Times New Roman"/>
              </w:rPr>
              <w:t>infected</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8]</w:t>
            </w:r>
          </w:p>
          <w:p w14:paraId="3A030C91"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Calculates the proportion of people infected</w:t>
            </w:r>
          </w:p>
          <w:p w14:paraId="2205DB89"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lastRenderedPageBreak/>
              <w:t xml:space="preserve">Determine nodes eligible to be newly added susceptible </w:t>
            </w:r>
            <w:proofErr w:type="gramStart"/>
            <w:r>
              <w:rPr>
                <w:rFonts w:ascii="Times New Roman" w:eastAsia="Times New Roman" w:hAnsi="Times New Roman" w:cs="Times New Roman"/>
              </w:rPr>
              <w:t>contacts</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9]</w:t>
            </w:r>
          </w:p>
          <w:p w14:paraId="55C3EDD6"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Update the actual degree for each person</w:t>
            </w:r>
          </w:p>
          <w:p w14:paraId="58880721"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Calculate the average degree of the newly infected person</w:t>
            </w:r>
          </w:p>
          <w:p w14:paraId="75865567"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Set time-infected of newly infected nodes.</w:t>
            </w:r>
          </w:p>
          <w:p w14:paraId="3D873725"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Update PATH Disease Progression</w:t>
            </w:r>
          </w:p>
          <w:p w14:paraId="075B617C" w14:textId="77777777" w:rsidR="000B2D97" w:rsidRDefault="00360798">
            <w:pPr>
              <w:numPr>
                <w:ilvl w:val="1"/>
                <w:numId w:val="1"/>
              </w:numPr>
              <w:ind w:right="140"/>
              <w:rPr>
                <w:rFonts w:ascii="Times New Roman" w:eastAsia="Times New Roman" w:hAnsi="Times New Roman" w:cs="Times New Roman"/>
              </w:rPr>
            </w:pPr>
            <w:r>
              <w:rPr>
                <w:rFonts w:ascii="Times New Roman" w:eastAsia="Times New Roman" w:hAnsi="Times New Roman" w:cs="Times New Roman"/>
              </w:rPr>
              <w:t>Match continuum care proportions based on timestep (last 10 years to match 2006-2015, everything before that dry run of 2006. First 10 months to generate network matching 2006.)</w:t>
            </w:r>
          </w:p>
          <w:p w14:paraId="57B779C2" w14:textId="77777777" w:rsidR="000B2D97" w:rsidRDefault="00360798">
            <w:pPr>
              <w:numPr>
                <w:ilvl w:val="0"/>
                <w:numId w:val="1"/>
              </w:numPr>
              <w:ind w:right="140"/>
              <w:rPr>
                <w:rFonts w:ascii="Times New Roman" w:eastAsia="Times New Roman" w:hAnsi="Times New Roman" w:cs="Times New Roman"/>
              </w:rPr>
            </w:pPr>
            <w:r>
              <w:rPr>
                <w:rFonts w:ascii="Times New Roman" w:eastAsia="Times New Roman" w:hAnsi="Times New Roman" w:cs="Times New Roman"/>
              </w:rPr>
              <w:t>Update simulation and all attributes that change every timestep.</w:t>
            </w:r>
          </w:p>
        </w:tc>
        <w:tc>
          <w:tcPr>
            <w:tcW w:w="4497" w:type="dxa"/>
            <w:tcBorders>
              <w:bottom w:val="single" w:sz="8" w:space="0" w:color="000000"/>
              <w:right w:val="single" w:sz="8" w:space="0" w:color="000000"/>
            </w:tcBorders>
            <w:tcMar>
              <w:top w:w="100" w:type="dxa"/>
              <w:left w:w="100" w:type="dxa"/>
              <w:bottom w:w="100" w:type="dxa"/>
              <w:right w:w="100" w:type="dxa"/>
            </w:tcMar>
          </w:tcPr>
          <w:p w14:paraId="1AE11279" w14:textId="6F3898AA" w:rsidR="00F13EEE" w:rsidRDefault="00F13EEE">
            <w:pPr>
              <w:ind w:right="140"/>
              <w:rPr>
                <w:rFonts w:ascii="Times New Roman" w:eastAsia="Times New Roman" w:hAnsi="Times New Roman" w:cs="Times New Roman"/>
                <w:b/>
              </w:rPr>
            </w:pPr>
            <w:proofErr w:type="spellStart"/>
            <w:r>
              <w:rPr>
                <w:rFonts w:ascii="Times New Roman" w:eastAsia="Times New Roman" w:hAnsi="Times New Roman" w:cs="Times New Roman"/>
                <w:b/>
              </w:rPr>
              <w:lastRenderedPageBreak/>
              <w:t>runECNA</w:t>
            </w:r>
            <w:proofErr w:type="spellEnd"/>
            <w:r>
              <w:rPr>
                <w:rFonts w:ascii="Times New Roman" w:eastAsia="Times New Roman" w:hAnsi="Times New Roman" w:cs="Times New Roman"/>
                <w:b/>
              </w:rPr>
              <w:t>:</w:t>
            </w:r>
          </w:p>
          <w:p w14:paraId="34C6EBA8" w14:textId="6CCD4BC7" w:rsidR="000B2D97" w:rsidRDefault="00360798">
            <w:pPr>
              <w:ind w:right="140"/>
              <w:rPr>
                <w:rFonts w:ascii="Times New Roman" w:eastAsia="Times New Roman" w:hAnsi="Times New Roman" w:cs="Times New Roman"/>
                <w:b/>
              </w:rPr>
            </w:pPr>
            <w:proofErr w:type="spellStart"/>
            <w:r>
              <w:rPr>
                <w:rFonts w:ascii="Times New Roman" w:eastAsia="Times New Roman" w:hAnsi="Times New Roman" w:cs="Times New Roman"/>
                <w:b/>
              </w:rPr>
              <w:t>goECNA</w:t>
            </w:r>
            <w:proofErr w:type="spellEnd"/>
            <w:r>
              <w:rPr>
                <w:rFonts w:ascii="Times New Roman" w:eastAsia="Times New Roman" w:hAnsi="Times New Roman" w:cs="Times New Roman"/>
                <w:b/>
              </w:rPr>
              <w:t>:</w:t>
            </w:r>
          </w:p>
          <w:p w14:paraId="4E4B6040"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age-population-yearly</w:t>
            </w:r>
          </w:p>
          <w:p w14:paraId="3CB85762"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reset-partnerships</w:t>
            </w:r>
          </w:p>
          <w:p w14:paraId="06FD262B"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assign-sexual-behavior</w:t>
            </w:r>
          </w:p>
          <w:p w14:paraId="38ADF1C0"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calc-exposure-prob</w:t>
            </w:r>
          </w:p>
          <w:p w14:paraId="04201A16"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infect-population-modified</w:t>
            </w:r>
          </w:p>
          <w:p w14:paraId="5E956E78"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calc-prop-infected</w:t>
            </w:r>
          </w:p>
          <w:p w14:paraId="25BBDF71"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determine-non-eligible-modified</w:t>
            </w:r>
          </w:p>
          <w:p w14:paraId="3377B078"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check-degree</w:t>
            </w:r>
          </w:p>
          <w:p w14:paraId="11B9AAD6"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calc-avg-inf-degree</w:t>
            </w:r>
          </w:p>
          <w:p w14:paraId="1ADB92E9"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reset</w:t>
            </w:r>
          </w:p>
          <w:p w14:paraId="749FACD6" w14:textId="77777777" w:rsidR="000B2D97" w:rsidRDefault="00360798">
            <w:pPr>
              <w:numPr>
                <w:ilvl w:val="0"/>
                <w:numId w:val="18"/>
              </w:numPr>
              <w:ind w:right="140"/>
              <w:rPr>
                <w:rFonts w:ascii="Times New Roman" w:eastAsia="Times New Roman" w:hAnsi="Times New Roman" w:cs="Times New Roman"/>
                <w:b/>
              </w:rPr>
            </w:pPr>
            <w:r>
              <w:rPr>
                <w:rFonts w:ascii="Times New Roman" w:eastAsia="Times New Roman" w:hAnsi="Times New Roman" w:cs="Times New Roman"/>
                <w:b/>
              </w:rPr>
              <w:t>(PATH disease progression part)</w:t>
            </w:r>
          </w:p>
        </w:tc>
      </w:tr>
      <w:tr w:rsidR="000B2D97" w14:paraId="2A05F557" w14:textId="77777777">
        <w:trPr>
          <w:trHeight w:val="27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37F66"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7</w:t>
            </w:r>
          </w:p>
        </w:tc>
        <w:tc>
          <w:tcPr>
            <w:tcW w:w="4155" w:type="dxa"/>
            <w:tcBorders>
              <w:bottom w:val="single" w:sz="8" w:space="0" w:color="000000"/>
              <w:right w:val="single" w:sz="8" w:space="0" w:color="000000"/>
            </w:tcBorders>
            <w:tcMar>
              <w:top w:w="100" w:type="dxa"/>
              <w:left w:w="100" w:type="dxa"/>
              <w:bottom w:w="100" w:type="dxa"/>
              <w:right w:w="100" w:type="dxa"/>
            </w:tcMar>
          </w:tcPr>
          <w:p w14:paraId="2DFB58DA"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 xml:space="preserve">Move non-agent </w:t>
            </w:r>
            <w:proofErr w:type="spellStart"/>
            <w:r>
              <w:rPr>
                <w:rFonts w:ascii="Times New Roman" w:eastAsia="Times New Roman" w:hAnsi="Times New Roman" w:cs="Times New Roman"/>
                <w:b/>
              </w:rPr>
              <w:t>susceptibles</w:t>
            </w:r>
            <w:proofErr w:type="spellEnd"/>
            <w:r>
              <w:rPr>
                <w:rFonts w:ascii="Times New Roman" w:eastAsia="Times New Roman" w:hAnsi="Times New Roman" w:cs="Times New Roman"/>
                <w:b/>
              </w:rPr>
              <w:t xml:space="preserve"> between age groups every year:</w:t>
            </w:r>
          </w:p>
          <w:p w14:paraId="1E8C7325" w14:textId="77777777" w:rsidR="000B2D97" w:rsidRDefault="00360798">
            <w:pPr>
              <w:numPr>
                <w:ilvl w:val="0"/>
                <w:numId w:val="9"/>
              </w:numPr>
              <w:ind w:right="140"/>
              <w:rPr>
                <w:rFonts w:ascii="Times New Roman" w:eastAsia="Times New Roman" w:hAnsi="Times New Roman" w:cs="Times New Roman"/>
              </w:rPr>
            </w:pPr>
            <w:r>
              <w:rPr>
                <w:rFonts w:ascii="Times New Roman" w:eastAsia="Times New Roman" w:hAnsi="Times New Roman" w:cs="Times New Roman"/>
              </w:rPr>
              <w:t xml:space="preserve">People move in to the population (the first age </w:t>
            </w:r>
            <w:proofErr w:type="gramStart"/>
            <w:r>
              <w:rPr>
                <w:rFonts w:ascii="Times New Roman" w:eastAsia="Times New Roman" w:hAnsi="Times New Roman" w:cs="Times New Roman"/>
              </w:rPr>
              <w:t>group)  at</w:t>
            </w:r>
            <w:proofErr w:type="gramEnd"/>
            <w:r>
              <w:rPr>
                <w:rFonts w:ascii="Times New Roman" w:eastAsia="Times New Roman" w:hAnsi="Times New Roman" w:cs="Times New Roman"/>
              </w:rPr>
              <w:t xml:space="preserve"> a constant birth rate.</w:t>
            </w:r>
          </w:p>
          <w:p w14:paraId="0D2A2504" w14:textId="77777777" w:rsidR="000B2D97" w:rsidRDefault="00360798">
            <w:pPr>
              <w:numPr>
                <w:ilvl w:val="0"/>
                <w:numId w:val="9"/>
              </w:numPr>
              <w:ind w:right="140"/>
              <w:rPr>
                <w:rFonts w:ascii="Times New Roman" w:eastAsia="Times New Roman" w:hAnsi="Times New Roman" w:cs="Times New Roman"/>
              </w:rPr>
            </w:pPr>
            <w:r>
              <w:rPr>
                <w:rFonts w:ascii="Times New Roman" w:eastAsia="Times New Roman" w:hAnsi="Times New Roman" w:cs="Times New Roman"/>
              </w:rPr>
              <w:t xml:space="preserve">People move from age group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to j at a rate of 1</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age-interval of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4DAC460" w14:textId="77777777" w:rsidR="000B2D97" w:rsidRDefault="00360798">
            <w:pPr>
              <w:numPr>
                <w:ilvl w:val="0"/>
                <w:numId w:val="9"/>
              </w:numPr>
              <w:ind w:right="140"/>
              <w:rPr>
                <w:rFonts w:ascii="Times New Roman" w:eastAsia="Times New Roman" w:hAnsi="Times New Roman" w:cs="Times New Roman"/>
              </w:rPr>
            </w:pPr>
            <w:r>
              <w:rPr>
                <w:rFonts w:ascii="Times New Roman" w:eastAsia="Times New Roman" w:hAnsi="Times New Roman" w:cs="Times New Roman"/>
              </w:rPr>
              <w:t>Count the number of people moving out of the last age group</w:t>
            </w:r>
          </w:p>
        </w:tc>
        <w:tc>
          <w:tcPr>
            <w:tcW w:w="4497" w:type="dxa"/>
            <w:tcBorders>
              <w:bottom w:val="single" w:sz="8" w:space="0" w:color="000000"/>
              <w:right w:val="single" w:sz="8" w:space="0" w:color="000000"/>
            </w:tcBorders>
            <w:tcMar>
              <w:top w:w="100" w:type="dxa"/>
              <w:left w:w="100" w:type="dxa"/>
              <w:bottom w:w="100" w:type="dxa"/>
              <w:right w:w="100" w:type="dxa"/>
            </w:tcMar>
          </w:tcPr>
          <w:p w14:paraId="77AC5A02"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age-population-yearly</w:t>
            </w:r>
          </w:p>
        </w:tc>
      </w:tr>
      <w:tr w:rsidR="000B2D97" w14:paraId="43E47EF0" w14:textId="77777777">
        <w:trPr>
          <w:trHeight w:val="27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1D2C3"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8</w:t>
            </w:r>
          </w:p>
        </w:tc>
        <w:tc>
          <w:tcPr>
            <w:tcW w:w="4155" w:type="dxa"/>
            <w:tcBorders>
              <w:bottom w:val="single" w:sz="8" w:space="0" w:color="000000"/>
              <w:right w:val="single" w:sz="8" w:space="0" w:color="000000"/>
            </w:tcBorders>
            <w:tcMar>
              <w:top w:w="100" w:type="dxa"/>
              <w:left w:w="100" w:type="dxa"/>
              <w:bottom w:w="100" w:type="dxa"/>
              <w:right w:w="100" w:type="dxa"/>
            </w:tcMar>
          </w:tcPr>
          <w:p w14:paraId="781F599B"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Determine if a susceptible contact will become infected or not:</w:t>
            </w:r>
          </w:p>
          <w:p w14:paraId="65BD762F" w14:textId="77777777" w:rsidR="000B2D97" w:rsidRDefault="00360798">
            <w:pPr>
              <w:numPr>
                <w:ilvl w:val="0"/>
                <w:numId w:val="11"/>
              </w:numPr>
              <w:ind w:right="140"/>
              <w:rPr>
                <w:rFonts w:ascii="Times New Roman" w:eastAsia="Times New Roman" w:hAnsi="Times New Roman" w:cs="Times New Roman"/>
              </w:rPr>
            </w:pPr>
            <w:r>
              <w:rPr>
                <w:rFonts w:ascii="Times New Roman" w:eastAsia="Times New Roman" w:hAnsi="Times New Roman" w:cs="Times New Roman"/>
              </w:rPr>
              <w:t>Loop through infected alive people with susceptible contacts aged less than 85</w:t>
            </w:r>
          </w:p>
          <w:p w14:paraId="306BD20D" w14:textId="77777777" w:rsidR="000B2D97" w:rsidRDefault="00360798">
            <w:pPr>
              <w:numPr>
                <w:ilvl w:val="1"/>
                <w:numId w:val="11"/>
              </w:numPr>
              <w:ind w:right="140"/>
              <w:rPr>
                <w:rFonts w:ascii="Times New Roman" w:eastAsia="Times New Roman" w:hAnsi="Times New Roman" w:cs="Times New Roman"/>
              </w:rPr>
            </w:pPr>
            <w:r>
              <w:rPr>
                <w:rFonts w:ascii="Times New Roman" w:eastAsia="Times New Roman" w:hAnsi="Times New Roman" w:cs="Times New Roman"/>
              </w:rPr>
              <w:t>Only let receivers be those whose link is active within that age group.</w:t>
            </w:r>
          </w:p>
          <w:p w14:paraId="3366028F" w14:textId="77777777" w:rsidR="000B2D97" w:rsidRDefault="00360798">
            <w:pPr>
              <w:numPr>
                <w:ilvl w:val="1"/>
                <w:numId w:val="11"/>
              </w:numPr>
              <w:ind w:right="140"/>
              <w:rPr>
                <w:rFonts w:ascii="Times New Roman" w:eastAsia="Times New Roman" w:hAnsi="Times New Roman" w:cs="Times New Roman"/>
              </w:rPr>
            </w:pPr>
            <w:r>
              <w:rPr>
                <w:rFonts w:ascii="Times New Roman" w:eastAsia="Times New Roman" w:hAnsi="Times New Roman" w:cs="Times New Roman"/>
              </w:rPr>
              <w:t xml:space="preserve">Determine probability of infection (transmission rate, based on stage of </w:t>
            </w:r>
            <w:r>
              <w:rPr>
                <w:rFonts w:ascii="Times New Roman" w:eastAsia="Times New Roman" w:hAnsi="Times New Roman" w:cs="Times New Roman"/>
              </w:rPr>
              <w:lastRenderedPageBreak/>
              <w:t xml:space="preserve">infected, infectiousness, exposures per partner, the proportion of acts condom </w:t>
            </w:r>
            <w:proofErr w:type="gramStart"/>
            <w:r>
              <w:rPr>
                <w:rFonts w:ascii="Times New Roman" w:eastAsia="Times New Roman" w:hAnsi="Times New Roman" w:cs="Times New Roman"/>
              </w:rPr>
              <w:t>protected )</w:t>
            </w:r>
            <w:proofErr w:type="gramEnd"/>
          </w:p>
          <w:p w14:paraId="6B7CE683" w14:textId="77777777" w:rsidR="000B2D97" w:rsidRDefault="00360798">
            <w:pPr>
              <w:numPr>
                <w:ilvl w:val="1"/>
                <w:numId w:val="11"/>
              </w:numPr>
              <w:ind w:right="140"/>
              <w:rPr>
                <w:rFonts w:ascii="Times New Roman" w:eastAsia="Times New Roman" w:hAnsi="Times New Roman" w:cs="Times New Roman"/>
              </w:rPr>
            </w:pPr>
            <w:r>
              <w:rPr>
                <w:rFonts w:ascii="Times New Roman" w:eastAsia="Times New Roman" w:hAnsi="Times New Roman" w:cs="Times New Roman"/>
              </w:rPr>
              <w:t>If infected, initialize time of infection, stage of disease, diagnosis time</w:t>
            </w:r>
          </w:p>
        </w:tc>
        <w:tc>
          <w:tcPr>
            <w:tcW w:w="4497" w:type="dxa"/>
            <w:tcBorders>
              <w:bottom w:val="single" w:sz="8" w:space="0" w:color="000000"/>
              <w:right w:val="single" w:sz="8" w:space="0" w:color="000000"/>
            </w:tcBorders>
            <w:tcMar>
              <w:top w:w="100" w:type="dxa"/>
              <w:left w:w="100" w:type="dxa"/>
              <w:bottom w:w="100" w:type="dxa"/>
              <w:right w:w="100" w:type="dxa"/>
            </w:tcMar>
          </w:tcPr>
          <w:p w14:paraId="31A42321"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lastRenderedPageBreak/>
              <w:t>infect-population-modified:</w:t>
            </w:r>
          </w:p>
          <w:p w14:paraId="00E4866E" w14:textId="77777777" w:rsidR="000B2D97" w:rsidRDefault="00360798">
            <w:pPr>
              <w:numPr>
                <w:ilvl w:val="0"/>
                <w:numId w:val="12"/>
              </w:numPr>
              <w:ind w:right="140"/>
              <w:rPr>
                <w:rFonts w:ascii="Times New Roman" w:eastAsia="Times New Roman" w:hAnsi="Times New Roman" w:cs="Times New Roman"/>
                <w:b/>
              </w:rPr>
            </w:pPr>
            <w:proofErr w:type="spellStart"/>
            <w:r>
              <w:rPr>
                <w:rFonts w:ascii="Times New Roman" w:eastAsia="Times New Roman" w:hAnsi="Times New Roman" w:cs="Times New Roman"/>
                <w:b/>
              </w:rPr>
              <w:t>initializeTrans</w:t>
            </w:r>
            <w:proofErr w:type="spellEnd"/>
          </w:p>
          <w:p w14:paraId="5A05CA7B" w14:textId="77777777" w:rsidR="000B2D97" w:rsidRDefault="00360798">
            <w:pPr>
              <w:numPr>
                <w:ilvl w:val="1"/>
                <w:numId w:val="12"/>
              </w:numPr>
              <w:ind w:right="140"/>
              <w:rPr>
                <w:rFonts w:ascii="Times New Roman" w:eastAsia="Times New Roman" w:hAnsi="Times New Roman" w:cs="Times New Roman"/>
                <w:b/>
              </w:rPr>
            </w:pPr>
            <w:proofErr w:type="spellStart"/>
            <w:r>
              <w:rPr>
                <w:rFonts w:ascii="Times New Roman" w:eastAsia="Times New Roman" w:hAnsi="Times New Roman" w:cs="Times New Roman"/>
                <w:b/>
              </w:rPr>
              <w:t>setDiagTime</w:t>
            </w:r>
            <w:proofErr w:type="spellEnd"/>
          </w:p>
          <w:p w14:paraId="2B35A415" w14:textId="77777777" w:rsidR="000B2D97" w:rsidRDefault="000B2D97">
            <w:pPr>
              <w:ind w:right="140"/>
              <w:rPr>
                <w:rFonts w:ascii="Times New Roman" w:eastAsia="Times New Roman" w:hAnsi="Times New Roman" w:cs="Times New Roman"/>
                <w:b/>
              </w:rPr>
            </w:pPr>
          </w:p>
        </w:tc>
      </w:tr>
      <w:tr w:rsidR="000B2D97" w14:paraId="6EE0085E" w14:textId="77777777">
        <w:trPr>
          <w:trHeight w:val="27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E697B4"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9</w:t>
            </w:r>
          </w:p>
        </w:tc>
        <w:tc>
          <w:tcPr>
            <w:tcW w:w="41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56980D"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Determine people eligible to be newly added susceptible contact:</w:t>
            </w:r>
          </w:p>
          <w:p w14:paraId="61140562" w14:textId="77777777" w:rsidR="000B2D97" w:rsidRDefault="00360798">
            <w:pPr>
              <w:numPr>
                <w:ilvl w:val="0"/>
                <w:numId w:val="16"/>
              </w:numPr>
              <w:ind w:right="140"/>
              <w:rPr>
                <w:rFonts w:ascii="Times New Roman" w:eastAsia="Times New Roman" w:hAnsi="Times New Roman" w:cs="Times New Roman"/>
              </w:rPr>
            </w:pPr>
            <w:r>
              <w:rPr>
                <w:rFonts w:ascii="Times New Roman" w:eastAsia="Times New Roman" w:hAnsi="Times New Roman" w:cs="Times New Roman"/>
              </w:rPr>
              <w:t xml:space="preserve">For every newly infected </w:t>
            </w:r>
            <w:proofErr w:type="gramStart"/>
            <w:r>
              <w:rPr>
                <w:rFonts w:ascii="Times New Roman" w:eastAsia="Times New Roman" w:hAnsi="Times New Roman" w:cs="Times New Roman"/>
              </w:rPr>
              <w:t>person,-</w:t>
            </w:r>
            <w:proofErr w:type="gramEnd"/>
          </w:p>
          <w:p w14:paraId="581F7890"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 xml:space="preserve">Determine the number of contacts to add, i.e. if a newly infected person has actual degree </w:t>
            </w:r>
            <m:oMath>
              <m:r>
                <w:rPr>
                  <w:rFonts w:ascii="Times New Roman" w:eastAsia="Times New Roman" w:hAnsi="Times New Roman" w:cs="Times New Roman"/>
                </w:rPr>
                <m:t>k'</m:t>
              </m:r>
            </m:oMath>
            <w:r>
              <w:rPr>
                <w:rFonts w:ascii="Times New Roman" w:eastAsia="Times New Roman" w:hAnsi="Times New Roman" w:cs="Times New Roman"/>
              </w:rPr>
              <w:t xml:space="preserve"> and the desired degree </w:t>
            </w:r>
            <m:oMath>
              <m:r>
                <w:rPr>
                  <w:rFonts w:ascii="Times New Roman" w:eastAsia="Times New Roman" w:hAnsi="Times New Roman" w:cs="Times New Roman"/>
                </w:rPr>
                <m:t>k</m:t>
              </m:r>
            </m:oMath>
            <w:r>
              <w:rPr>
                <w:rFonts w:ascii="Times New Roman" w:eastAsia="Times New Roman" w:hAnsi="Times New Roman" w:cs="Times New Roman"/>
              </w:rPr>
              <w:t xml:space="preserve"> , add </w:t>
            </w:r>
            <m:oMath>
              <m:r>
                <w:rPr>
                  <w:rFonts w:ascii="Times New Roman" w:eastAsia="Times New Roman" w:hAnsi="Times New Roman" w:cs="Times New Roman"/>
                </w:rPr>
                <m:t>max{k- k',0}</m:t>
              </m:r>
            </m:oMath>
            <w:r>
              <w:rPr>
                <w:rFonts w:ascii="Times New Roman" w:eastAsia="Times New Roman" w:hAnsi="Times New Roman" w:cs="Times New Roman"/>
              </w:rPr>
              <w:t xml:space="preserve">  links for this person</w:t>
            </w:r>
          </w:p>
          <w:p w14:paraId="4A60FEBC"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 xml:space="preserve">Determine the degree of the newly added contacts by drawing from the degree correlation distribution </w:t>
            </w:r>
            <m:oMath>
              <m:r>
                <w:rPr>
                  <w:rFonts w:ascii="Times New Roman" w:eastAsia="Times New Roman" w:hAnsi="Times New Roman" w:cs="Times New Roman"/>
                </w:rPr>
                <m:t>p(l|k)</m:t>
              </m:r>
            </m:oMath>
            <w:r>
              <w:rPr>
                <w:rFonts w:ascii="Times New Roman" w:eastAsia="Times New Roman" w:hAnsi="Times New Roman" w:cs="Times New Roman"/>
              </w:rPr>
              <w:t xml:space="preserve"> , where is </w:t>
            </w:r>
            <m:oMath>
              <m:r>
                <w:rPr>
                  <w:rFonts w:ascii="Times New Roman" w:eastAsia="Times New Roman" w:hAnsi="Times New Roman" w:cs="Times New Roman"/>
                </w:rPr>
                <m:t>l</m:t>
              </m:r>
            </m:oMath>
            <w:r>
              <w:rPr>
                <w:rFonts w:ascii="Times New Roman" w:eastAsia="Times New Roman" w:hAnsi="Times New Roman" w:cs="Times New Roman"/>
              </w:rPr>
              <w:t xml:space="preserve"> the desired degree of the newly added contacts</w:t>
            </w:r>
          </w:p>
          <w:p w14:paraId="061944A6"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Calculate the age-link-active vector for each new contact, and formulate a matrix (N) of the vectors.</w:t>
            </w:r>
          </w:p>
          <w:p w14:paraId="126B3953"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 xml:space="preserve">Calculate the probability matrix (V) of the infected node in age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having a partner of age j, by multiplying (row-wise) the num-of-contacts vector into the age-mixing-matrix.</w:t>
            </w:r>
          </w:p>
          <w:p w14:paraId="3682CE4A" w14:textId="77777777" w:rsidR="000B2D97" w:rsidRDefault="00360798">
            <w:pPr>
              <w:ind w:left="1440" w:right="140"/>
              <w:rPr>
                <w:rFonts w:ascii="Times New Roman" w:eastAsia="Times New Roman" w:hAnsi="Times New Roman" w:cs="Times New Roman"/>
                <w:vertAlign w:val="superscript"/>
              </w:rPr>
            </w:pPr>
            <w:r>
              <w:rPr>
                <w:rFonts w:ascii="Times New Roman" w:eastAsia="Times New Roman" w:hAnsi="Times New Roman" w:cs="Times New Roman"/>
              </w:rPr>
              <w:t xml:space="preserve">Match the age-link-active of the infected node and the newly added contacts </w:t>
            </w:r>
            <w:r>
              <w:rPr>
                <w:rFonts w:ascii="Times New Roman" w:eastAsia="Times New Roman" w:hAnsi="Times New Roman" w:cs="Times New Roman"/>
              </w:rPr>
              <w:lastRenderedPageBreak/>
              <w:t xml:space="preserve">using the optimization </w:t>
            </w:r>
            <w:proofErr w:type="gramStart"/>
            <w:r>
              <w:rPr>
                <w:rFonts w:ascii="Times New Roman" w:eastAsia="Times New Roman" w:hAnsi="Times New Roman" w:cs="Times New Roman"/>
              </w:rPr>
              <w:t>module</w:t>
            </w:r>
            <w:r>
              <w:rPr>
                <w:rFonts w:ascii="Times New Roman" w:eastAsia="Times New Roman" w:hAnsi="Times New Roman" w:cs="Times New Roman"/>
                <w:vertAlign w:val="superscript"/>
              </w:rPr>
              <w:t>[</w:t>
            </w:r>
            <w:proofErr w:type="gramEnd"/>
            <w:r>
              <w:rPr>
                <w:rFonts w:ascii="Times New Roman" w:eastAsia="Times New Roman" w:hAnsi="Times New Roman" w:cs="Times New Roman"/>
                <w:vertAlign w:val="superscript"/>
              </w:rPr>
              <w:t>10]</w:t>
            </w:r>
          </w:p>
          <w:p w14:paraId="5330BC02"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Using optimization result, determine time each link should be activated and deactivated, and determine current age of the neighbor.</w:t>
            </w:r>
          </w:p>
          <w:p w14:paraId="0FA96B60"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 xml:space="preserve">Determine persons who are eligible to be the new added contacts, i.e. their desired degree should be equal to </w:t>
            </w:r>
            <m:oMath>
              <m:r>
                <w:rPr>
                  <w:rFonts w:ascii="Times New Roman" w:eastAsia="Times New Roman" w:hAnsi="Times New Roman" w:cs="Times New Roman"/>
                </w:rPr>
                <m:t>l</m:t>
              </m:r>
            </m:oMath>
            <w:r>
              <w:rPr>
                <w:rFonts w:ascii="Times New Roman" w:eastAsia="Times New Roman" w:hAnsi="Times New Roman" w:cs="Times New Roman"/>
              </w:rPr>
              <w:t xml:space="preserve"> actual degree should be less than </w:t>
            </w:r>
            <m:oMath>
              <m:r>
                <w:rPr>
                  <w:rFonts w:ascii="Times New Roman" w:eastAsia="Times New Roman" w:hAnsi="Times New Roman" w:cs="Times New Roman"/>
                </w:rPr>
                <m:t>l</m:t>
              </m:r>
            </m:oMath>
            <w:r>
              <w:rPr>
                <w:rFonts w:ascii="Times New Roman" w:eastAsia="Times New Roman" w:hAnsi="Times New Roman" w:cs="Times New Roman"/>
              </w:rPr>
              <w:t xml:space="preserve"> , they should have an active link at the same time the infected node has an active link (as determined by the optimization module), and they should be susceptible</w:t>
            </w:r>
          </w:p>
          <w:p w14:paraId="718902C3"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rPr>
              <w:t xml:space="preserve">Randomly choose the new contacts to add from among all those who are eligible. Add the contacts to the simulation. </w:t>
            </w:r>
          </w:p>
          <w:p w14:paraId="303BD838" w14:textId="77777777" w:rsidR="000B2D97" w:rsidRDefault="00360798">
            <w:pPr>
              <w:numPr>
                <w:ilvl w:val="1"/>
                <w:numId w:val="16"/>
              </w:numPr>
              <w:ind w:right="14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Update degree distribution list by decrementing the degree bins corresponding to the desired degree of the newly added person (If the randomly chosen persons are not agents in the simulation, then update the susceptible age x degree bin list by decrementing the degree bins corresponding to the degree and age group of new contacts and initialize-contacts; </w:t>
            </w:r>
            <w:r>
              <w:rPr>
                <w:rFonts w:ascii="Times New Roman" w:eastAsia="Times New Roman" w:hAnsi="Times New Roman" w:cs="Times New Roman"/>
              </w:rPr>
              <w:lastRenderedPageBreak/>
              <w:t>otherwise, no need to update)</w:t>
            </w:r>
          </w:p>
          <w:p w14:paraId="02E2AD0C" w14:textId="77777777" w:rsidR="000B2D97" w:rsidRDefault="00360798">
            <w:pPr>
              <w:numPr>
                <w:ilvl w:val="0"/>
                <w:numId w:val="16"/>
              </w:numPr>
              <w:ind w:right="140"/>
              <w:rPr>
                <w:rFonts w:ascii="Times New Roman" w:eastAsia="Times New Roman" w:hAnsi="Times New Roman" w:cs="Times New Roman"/>
              </w:rPr>
            </w:pPr>
            <w:r>
              <w:rPr>
                <w:rFonts w:ascii="Times New Roman" w:eastAsia="Times New Roman" w:hAnsi="Times New Roman" w:cs="Times New Roman"/>
              </w:rPr>
              <w:t>Update vectors (age link active and num-of-contacts) for each newly added susceptible contact.</w:t>
            </w:r>
          </w:p>
          <w:p w14:paraId="4D154A86" w14:textId="77777777" w:rsidR="000B2D97" w:rsidRDefault="00360798">
            <w:pPr>
              <w:numPr>
                <w:ilvl w:val="0"/>
                <w:numId w:val="16"/>
              </w:numPr>
              <w:ind w:right="140"/>
              <w:rPr>
                <w:rFonts w:ascii="Times New Roman" w:eastAsia="Times New Roman" w:hAnsi="Times New Roman" w:cs="Times New Roman"/>
              </w:rPr>
            </w:pPr>
            <w:r>
              <w:rPr>
                <w:rFonts w:ascii="Times New Roman" w:eastAsia="Times New Roman" w:hAnsi="Times New Roman" w:cs="Times New Roman"/>
              </w:rPr>
              <w:t>Once link requirements of infected have been fulfilled set their vectors (num-of-contacts and age-link-active) to 0</w:t>
            </w:r>
          </w:p>
          <w:p w14:paraId="44D8D41E" w14:textId="77777777" w:rsidR="000B2D97" w:rsidRDefault="00360798">
            <w:pPr>
              <w:numPr>
                <w:ilvl w:val="0"/>
                <w:numId w:val="16"/>
              </w:numPr>
              <w:ind w:right="140"/>
              <w:rPr>
                <w:rFonts w:ascii="Times New Roman" w:eastAsia="Times New Roman" w:hAnsi="Times New Roman" w:cs="Times New Roman"/>
              </w:rPr>
            </w:pPr>
            <w:r>
              <w:rPr>
                <w:rFonts w:ascii="Times New Roman" w:eastAsia="Times New Roman" w:hAnsi="Times New Roman" w:cs="Times New Roman"/>
              </w:rPr>
              <w:t>Create the links.</w:t>
            </w:r>
          </w:p>
          <w:p w14:paraId="4D4E60C8" w14:textId="77777777" w:rsidR="000B2D97" w:rsidRDefault="000B2D97">
            <w:pPr>
              <w:ind w:right="140"/>
              <w:rPr>
                <w:rFonts w:ascii="Times New Roman" w:eastAsia="Times New Roman" w:hAnsi="Times New Roman" w:cs="Times New Roman"/>
                <w:b/>
              </w:rPr>
            </w:pPr>
          </w:p>
        </w:tc>
        <w:tc>
          <w:tcPr>
            <w:tcW w:w="4497" w:type="dxa"/>
            <w:tcBorders>
              <w:bottom w:val="single" w:sz="8" w:space="0" w:color="000000"/>
              <w:right w:val="single" w:sz="8" w:space="0" w:color="000000"/>
            </w:tcBorders>
            <w:tcMar>
              <w:top w:w="100" w:type="dxa"/>
              <w:left w:w="100" w:type="dxa"/>
              <w:bottom w:w="100" w:type="dxa"/>
              <w:right w:w="100" w:type="dxa"/>
            </w:tcMar>
          </w:tcPr>
          <w:p w14:paraId="52E3C959"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determine-non-eligible-modified:</w:t>
            </w:r>
          </w:p>
          <w:p w14:paraId="07B03C5E" w14:textId="77777777" w:rsidR="000B2D97" w:rsidRDefault="00360798">
            <w:pPr>
              <w:numPr>
                <w:ilvl w:val="0"/>
                <w:numId w:val="7"/>
              </w:numPr>
              <w:ind w:right="140"/>
              <w:rPr>
                <w:rFonts w:ascii="Times New Roman" w:eastAsia="Times New Roman" w:hAnsi="Times New Roman" w:cs="Times New Roman"/>
                <w:b/>
              </w:rPr>
            </w:pPr>
            <w:r>
              <w:rPr>
                <w:rFonts w:ascii="Times New Roman" w:eastAsia="Times New Roman" w:hAnsi="Times New Roman" w:cs="Times New Roman"/>
                <w:b/>
              </w:rPr>
              <w:t>calculate-</w:t>
            </w:r>
            <w:proofErr w:type="spellStart"/>
            <w:r>
              <w:rPr>
                <w:rFonts w:ascii="Times New Roman" w:eastAsia="Times New Roman" w:hAnsi="Times New Roman" w:cs="Times New Roman"/>
                <w:b/>
              </w:rPr>
              <w:t>dist</w:t>
            </w:r>
            <w:proofErr w:type="spellEnd"/>
            <w:r>
              <w:rPr>
                <w:rFonts w:ascii="Times New Roman" w:eastAsia="Times New Roman" w:hAnsi="Times New Roman" w:cs="Times New Roman"/>
                <w:b/>
              </w:rPr>
              <w:t>-NN</w:t>
            </w:r>
          </w:p>
          <w:p w14:paraId="0F089E3F" w14:textId="77777777" w:rsidR="000B2D97" w:rsidRDefault="00360798">
            <w:pPr>
              <w:numPr>
                <w:ilvl w:val="0"/>
                <w:numId w:val="7"/>
              </w:numPr>
              <w:ind w:right="140"/>
              <w:rPr>
                <w:rFonts w:ascii="Times New Roman" w:eastAsia="Times New Roman" w:hAnsi="Times New Roman" w:cs="Times New Roman"/>
                <w:b/>
              </w:rPr>
            </w:pPr>
            <w:r>
              <w:rPr>
                <w:rFonts w:ascii="Times New Roman" w:eastAsia="Times New Roman" w:hAnsi="Times New Roman" w:cs="Times New Roman"/>
                <w:b/>
              </w:rPr>
              <w:t>desired-neighbor-degree-calc</w:t>
            </w:r>
          </w:p>
          <w:p w14:paraId="58AB7DEC" w14:textId="77777777" w:rsidR="000B2D97" w:rsidRDefault="00360798">
            <w:pPr>
              <w:numPr>
                <w:ilvl w:val="0"/>
                <w:numId w:val="7"/>
              </w:numPr>
              <w:ind w:right="140"/>
              <w:rPr>
                <w:rFonts w:ascii="Times New Roman" w:eastAsia="Times New Roman" w:hAnsi="Times New Roman" w:cs="Times New Roman"/>
                <w:b/>
              </w:rPr>
            </w:pPr>
            <w:r>
              <w:rPr>
                <w:rFonts w:ascii="Times New Roman" w:eastAsia="Times New Roman" w:hAnsi="Times New Roman" w:cs="Times New Roman"/>
                <w:b/>
              </w:rPr>
              <w:t>initialize-contacts-neighbors</w:t>
            </w:r>
          </w:p>
          <w:p w14:paraId="460AB8ED" w14:textId="77777777" w:rsidR="000B2D97" w:rsidRDefault="00360798">
            <w:pPr>
              <w:numPr>
                <w:ilvl w:val="0"/>
                <w:numId w:val="7"/>
              </w:numPr>
              <w:ind w:right="140"/>
              <w:rPr>
                <w:rFonts w:ascii="Times New Roman" w:eastAsia="Times New Roman" w:hAnsi="Times New Roman" w:cs="Times New Roman"/>
                <w:b/>
              </w:rPr>
            </w:pPr>
            <w:r>
              <w:rPr>
                <w:rFonts w:ascii="Times New Roman" w:eastAsia="Times New Roman" w:hAnsi="Times New Roman" w:cs="Times New Roman"/>
                <w:b/>
              </w:rPr>
              <w:t>return-</w:t>
            </w:r>
            <w:proofErr w:type="spellStart"/>
            <w:r>
              <w:rPr>
                <w:rFonts w:ascii="Times New Roman" w:eastAsia="Times New Roman" w:hAnsi="Times New Roman" w:cs="Times New Roman"/>
                <w:b/>
              </w:rPr>
              <w:t>Vmatrix</w:t>
            </w:r>
            <w:proofErr w:type="spellEnd"/>
          </w:p>
          <w:p w14:paraId="24652F0C" w14:textId="77777777" w:rsidR="000B2D97" w:rsidRDefault="00360798">
            <w:pPr>
              <w:numPr>
                <w:ilvl w:val="0"/>
                <w:numId w:val="7"/>
              </w:numPr>
              <w:ind w:right="140"/>
              <w:rPr>
                <w:rFonts w:ascii="Times New Roman" w:eastAsia="Times New Roman" w:hAnsi="Times New Roman" w:cs="Times New Roman"/>
                <w:b/>
              </w:rPr>
            </w:pPr>
            <w:r>
              <w:rPr>
                <w:rFonts w:ascii="Times New Roman" w:eastAsia="Times New Roman" w:hAnsi="Times New Roman" w:cs="Times New Roman"/>
                <w:b/>
              </w:rPr>
              <w:t>optimization-mystic</w:t>
            </w:r>
          </w:p>
          <w:p w14:paraId="58CA95C2" w14:textId="77777777" w:rsidR="000B2D97" w:rsidRDefault="00360798">
            <w:pPr>
              <w:numPr>
                <w:ilvl w:val="0"/>
                <w:numId w:val="7"/>
              </w:numPr>
              <w:ind w:right="140"/>
              <w:rPr>
                <w:rFonts w:ascii="Times New Roman" w:eastAsia="Times New Roman" w:hAnsi="Times New Roman" w:cs="Times New Roman"/>
                <w:b/>
              </w:rPr>
            </w:pPr>
            <w:r>
              <w:rPr>
                <w:rFonts w:ascii="Times New Roman" w:eastAsia="Times New Roman" w:hAnsi="Times New Roman" w:cs="Times New Roman"/>
                <w:b/>
              </w:rPr>
              <w:t>link-activation-details</w:t>
            </w:r>
          </w:p>
        </w:tc>
      </w:tr>
      <w:tr w:rsidR="000B2D97" w14:paraId="3F124497" w14:textId="77777777">
        <w:trPr>
          <w:trHeight w:val="1740"/>
        </w:trPr>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DF6A3"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10</w:t>
            </w:r>
          </w:p>
        </w:tc>
        <w:tc>
          <w:tcPr>
            <w:tcW w:w="4155" w:type="dxa"/>
            <w:tcBorders>
              <w:bottom w:val="single" w:sz="8" w:space="0" w:color="000000"/>
              <w:right w:val="single" w:sz="8" w:space="0" w:color="000000"/>
            </w:tcBorders>
            <w:tcMar>
              <w:top w:w="100" w:type="dxa"/>
              <w:left w:w="100" w:type="dxa"/>
              <w:bottom w:w="100" w:type="dxa"/>
              <w:right w:w="100" w:type="dxa"/>
            </w:tcMar>
          </w:tcPr>
          <w:p w14:paraId="63DB81B0" w14:textId="77777777" w:rsidR="000B2D97" w:rsidRDefault="00360798">
            <w:pPr>
              <w:ind w:right="140"/>
              <w:rPr>
                <w:rFonts w:ascii="Times New Roman" w:eastAsia="Times New Roman" w:hAnsi="Times New Roman" w:cs="Times New Roman"/>
                <w:b/>
              </w:rPr>
            </w:pPr>
            <w:r>
              <w:rPr>
                <w:rFonts w:ascii="Times New Roman" w:eastAsia="Times New Roman" w:hAnsi="Times New Roman" w:cs="Times New Roman"/>
                <w:b/>
              </w:rPr>
              <w:t>Optimization in Python</w:t>
            </w:r>
          </w:p>
          <w:p w14:paraId="770B18CC" w14:textId="77777777" w:rsidR="00360798" w:rsidRDefault="00360798">
            <w:pPr>
              <w:numPr>
                <w:ilvl w:val="0"/>
                <w:numId w:val="8"/>
              </w:numPr>
              <w:ind w:right="140"/>
              <w:rPr>
                <w:rFonts w:ascii="Times New Roman" w:eastAsia="Times New Roman" w:hAnsi="Times New Roman" w:cs="Times New Roman"/>
              </w:rPr>
            </w:pPr>
            <w:r>
              <w:rPr>
                <w:rFonts w:ascii="Times New Roman" w:eastAsia="Times New Roman" w:hAnsi="Times New Roman" w:cs="Times New Roman"/>
              </w:rPr>
              <w:t xml:space="preserve">Min </w:t>
            </w:r>
            <m:oMath>
              <m:nary>
                <m:naryPr>
                  <m:chr m:val="∑"/>
                  <m:limLoc m:val="subSup"/>
                  <m:supHide m:val="1"/>
                  <m:ctrlPr>
                    <w:rPr>
                      <w:rFonts w:ascii="Cambria Math" w:eastAsia="Times New Roman" w:hAnsi="Cambria Math" w:cs="Times New Roman"/>
                      <w:i/>
                    </w:rPr>
                  </m:ctrlPr>
                </m:naryPr>
                <m:sub>
                  <m:r>
                    <w:rPr>
                      <w:rFonts w:ascii="Cambria Math" w:eastAsia="Times New Roman" w:hAnsi="Cambria Math" w:cs="Times New Roman"/>
                    </w:rPr>
                    <m:t>i</m:t>
                  </m:r>
                </m:sub>
                <m:sup/>
                <m:e>
                  <m:r>
                    <w:rPr>
                      <w:rFonts w:ascii="Cambria Math" w:eastAsia="Times New Roman" w:hAnsi="Cambria Math" w:cs="Times New Roman"/>
                    </w:rPr>
                    <m:t>(</m:t>
                  </m:r>
                  <m:nary>
                    <m:naryPr>
                      <m:chr m:val="∑"/>
                      <m:limLoc m:val="subSup"/>
                      <m:supHide m:val="1"/>
                      <m:ctrlPr>
                        <w:rPr>
                          <w:rFonts w:ascii="Cambria Math" w:eastAsia="Times New Roman" w:hAnsi="Cambria Math" w:cs="Times New Roman"/>
                          <w:i/>
                        </w:rPr>
                      </m:ctrlPr>
                    </m:naryPr>
                    <m:sub>
                      <m:r>
                        <w:rPr>
                          <w:rFonts w:ascii="Cambria Math" w:eastAsia="Times New Roman" w:hAnsi="Cambria Math" w:cs="Times New Roman"/>
                        </w:rPr>
                        <m:t>j</m:t>
                      </m:r>
                    </m:sub>
                    <m:sup/>
                    <m:e>
                      <m:r>
                        <w:rPr>
                          <w:rFonts w:ascii="Cambria Math" w:eastAsia="Times New Roman" w:hAnsi="Cambria Math" w:cs="Times New Roman"/>
                        </w:rPr>
                        <m:t>Xij-</m:t>
                      </m:r>
                    </m:e>
                  </m:nary>
                </m:e>
              </m:nary>
            </m:oMath>
            <w:r>
              <w:rPr>
                <w:rFonts w:ascii="Times New Roman" w:eastAsia="Times New Roman" w:hAnsi="Times New Roman" w:cs="Times New Roman"/>
              </w:rPr>
              <w:t xml:space="preserve"> </w:t>
            </w:r>
            <m:oMath>
              <m:nary>
                <m:naryPr>
                  <m:chr m:val="∑"/>
                  <m:limLoc m:val="subSup"/>
                  <m:supHide m:val="1"/>
                  <m:ctrlPr>
                    <w:rPr>
                      <w:rFonts w:ascii="Cambria Math" w:eastAsia="Times New Roman" w:hAnsi="Cambria Math" w:cs="Times New Roman"/>
                      <w:i/>
                    </w:rPr>
                  </m:ctrlPr>
                </m:naryPr>
                <m:sub>
                  <m:r>
                    <w:rPr>
                      <w:rFonts w:ascii="Cambria Math" w:eastAsia="Times New Roman" w:hAnsi="Cambria Math" w:cs="Times New Roman"/>
                    </w:rPr>
                    <m:t>k</m:t>
                  </m:r>
                </m:sub>
                <m:sup/>
                <m:e>
                  <m:r>
                    <w:rPr>
                      <w:rFonts w:ascii="Cambria Math" w:eastAsia="Times New Roman" w:hAnsi="Cambria Math" w:cs="Times New Roman"/>
                    </w:rPr>
                    <m:t>Vik)^2</m:t>
                  </m:r>
                </m:e>
              </m:nary>
            </m:oMath>
          </w:p>
          <w:p w14:paraId="7FC33E78" w14:textId="77777777" w:rsidR="000B2D97" w:rsidRDefault="00360798">
            <w:pPr>
              <w:numPr>
                <w:ilvl w:val="0"/>
                <w:numId w:val="8"/>
              </w:numPr>
              <w:ind w:right="140"/>
              <w:rPr>
                <w:rFonts w:ascii="Times New Roman" w:eastAsia="Times New Roman" w:hAnsi="Times New Roman" w:cs="Times New Roman"/>
              </w:rPr>
            </w:pPr>
            <w:r>
              <w:rPr>
                <w:rFonts w:ascii="Times New Roman" w:eastAsia="Times New Roman" w:hAnsi="Times New Roman" w:cs="Times New Roman"/>
              </w:rPr>
              <w:t>Subject to:</w:t>
            </w:r>
          </w:p>
          <w:p w14:paraId="0040853F" w14:textId="77777777" w:rsidR="000B2D97" w:rsidRDefault="00360798">
            <w:pPr>
              <w:numPr>
                <w:ilvl w:val="1"/>
                <w:numId w:val="8"/>
              </w:numPr>
              <w:ind w:right="140"/>
              <w:rPr>
                <w:rFonts w:ascii="Times New Roman" w:eastAsia="Times New Roman" w:hAnsi="Times New Roman" w:cs="Times New Roman"/>
              </w:rPr>
            </w:pPr>
            <m:oMath>
              <m:r>
                <w:rPr>
                  <w:rFonts w:ascii="Cambria Math" w:hAnsi="Cambria Math"/>
                </w:rPr>
                <m:t>Σ</m:t>
              </m:r>
              <m:r>
                <w:rPr>
                  <w:rFonts w:ascii="Cambria Math" w:eastAsia="Times New Roman" w:hAnsi="Cambria Math" w:cs="Times New Roman"/>
                </w:rPr>
                <m:t>j</m:t>
              </m:r>
              <m:r>
                <w:rPr>
                  <w:rFonts w:ascii="Times New Roman" w:eastAsia="Times New Roman" w:hAnsi="Times New Roman" w:cs="Times New Roman"/>
                </w:rPr>
                <m:t>(</m:t>
              </m:r>
              <m:r>
                <w:rPr>
                  <w:rFonts w:ascii="Cambria Math" w:hAnsi="Cambria Math"/>
                </w:rPr>
                <m:t>Σ</m:t>
              </m:r>
              <m:r>
                <w:rPr>
                  <w:rFonts w:ascii="Cambria Math" w:eastAsia="Times New Roman" w:hAnsi="Cambria Math" w:cs="Times New Roman"/>
                </w:rPr>
                <m:t>i Xij</m:t>
              </m:r>
              <m:r>
                <w:rPr>
                  <w:rFonts w:ascii="Times New Roman" w:eastAsia="Times New Roman" w:hAnsi="Times New Roman" w:cs="Times New Roman"/>
                </w:rPr>
                <m:t>=1</m:t>
              </m:r>
              <m:r>
                <w:rPr>
                  <w:rFonts w:ascii="Cambria Math" w:eastAsia="Times New Roman" w:hAnsi="Times New Roman" w:cs="Times New Roman"/>
                </w:rPr>
                <m:t>)</m:t>
              </m:r>
            </m:oMath>
          </w:p>
          <w:p w14:paraId="46447AE8" w14:textId="77777777" w:rsidR="000B2D97" w:rsidRDefault="00360798">
            <w:pPr>
              <w:numPr>
                <w:ilvl w:val="1"/>
                <w:numId w:val="8"/>
              </w:numPr>
              <w:ind w:right="140"/>
              <w:rPr>
                <w:rFonts w:ascii="Times New Roman" w:eastAsia="Times New Roman" w:hAnsi="Times New Roman" w:cs="Times New Roman"/>
              </w:rPr>
            </w:pPr>
            <m:oMath>
              <m:r>
                <w:rPr>
                  <w:rFonts w:ascii="Cambria Math" w:hAnsi="Cambria Math"/>
                </w:rPr>
                <m:t>Σ</m:t>
              </m:r>
              <m:r>
                <w:rPr>
                  <w:rFonts w:ascii="Cambria Math" w:eastAsia="Times New Roman" w:hAnsi="Cambria Math" w:cs="Times New Roman"/>
                </w:rPr>
                <m:t>Xij</m:t>
              </m:r>
              <m:r>
                <w:rPr>
                  <w:rFonts w:ascii="Times New Roman" w:eastAsia="Times New Roman" w:hAnsi="Times New Roman" w:cs="Times New Roman"/>
                </w:rPr>
                <m:t xml:space="preserve"> &lt;=</m:t>
              </m:r>
              <m:r>
                <w:rPr>
                  <w:rFonts w:ascii="Cambria Math" w:hAnsi="Cambria Math"/>
                </w:rPr>
                <m:t>Σ</m:t>
              </m:r>
              <m:r>
                <w:rPr>
                  <w:rFonts w:ascii="Cambria Math" w:eastAsia="Times New Roman" w:hAnsi="Cambria Math" w:cs="Times New Roman"/>
                </w:rPr>
                <m:t>Nij</m:t>
              </m:r>
            </m:oMath>
          </w:p>
          <w:p w14:paraId="4C2BF8E3" w14:textId="77777777" w:rsidR="000B2D97" w:rsidRDefault="00360798">
            <w:pPr>
              <w:numPr>
                <w:ilvl w:val="1"/>
                <w:numId w:val="8"/>
              </w:numPr>
              <w:ind w:right="140"/>
              <w:rPr>
                <w:rFonts w:ascii="Times New Roman" w:eastAsia="Times New Roman" w:hAnsi="Times New Roman" w:cs="Times New Roman"/>
              </w:rPr>
            </w:pPr>
            <w:proofErr w:type="spellStart"/>
            <w:r>
              <w:rPr>
                <w:rFonts w:ascii="Times New Roman" w:eastAsia="Times New Roman" w:hAnsi="Times New Roman" w:cs="Times New Roman"/>
              </w:rPr>
              <w:t>Xij</w:t>
            </w:r>
            <w:proofErr w:type="spellEnd"/>
            <w:r>
              <w:rPr>
                <w:rFonts w:ascii="Times New Roman" w:eastAsia="Times New Roman" w:hAnsi="Times New Roman" w:cs="Times New Roman"/>
              </w:rPr>
              <w:t xml:space="preserve"> is binary</w:t>
            </w:r>
          </w:p>
        </w:tc>
        <w:tc>
          <w:tcPr>
            <w:tcW w:w="4497" w:type="dxa"/>
            <w:tcBorders>
              <w:bottom w:val="single" w:sz="8" w:space="0" w:color="000000"/>
              <w:right w:val="single" w:sz="8" w:space="0" w:color="000000"/>
            </w:tcBorders>
            <w:tcMar>
              <w:top w:w="100" w:type="dxa"/>
              <w:left w:w="100" w:type="dxa"/>
              <w:bottom w:w="100" w:type="dxa"/>
              <w:right w:w="100" w:type="dxa"/>
            </w:tcMar>
          </w:tcPr>
          <w:p w14:paraId="4DF80630" w14:textId="77777777" w:rsidR="000B2D97" w:rsidRDefault="00360798">
            <w:pPr>
              <w:ind w:left="140" w:right="140"/>
              <w:rPr>
                <w:rFonts w:ascii="Times New Roman" w:eastAsia="Times New Roman" w:hAnsi="Times New Roman" w:cs="Times New Roman"/>
                <w:b/>
              </w:rPr>
            </w:pPr>
            <w:r>
              <w:rPr>
                <w:rFonts w:ascii="Times New Roman" w:eastAsia="Times New Roman" w:hAnsi="Times New Roman" w:cs="Times New Roman"/>
                <w:b/>
              </w:rPr>
              <w:t>optimization-mystic</w:t>
            </w:r>
          </w:p>
        </w:tc>
      </w:tr>
    </w:tbl>
    <w:p w14:paraId="3ADE36F0" w14:textId="77777777" w:rsidR="000B2D97" w:rsidRDefault="00360798">
      <w:pPr>
        <w:spacing w:after="160" w:line="256" w:lineRule="auto"/>
        <w:jc w:val="center"/>
      </w:pPr>
      <w:r>
        <w:t xml:space="preserve"> </w:t>
      </w:r>
    </w:p>
    <w:p w14:paraId="79EE661B" w14:textId="77777777" w:rsidR="000B2D97" w:rsidRDefault="000B2D97"/>
    <w:sectPr w:rsidR="000B2D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74"/>
    <w:multiLevelType w:val="multilevel"/>
    <w:tmpl w:val="EED40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6A5D5C"/>
    <w:multiLevelType w:val="multilevel"/>
    <w:tmpl w:val="9BB6F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86805"/>
    <w:multiLevelType w:val="multilevel"/>
    <w:tmpl w:val="C40C8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62202"/>
    <w:multiLevelType w:val="multilevel"/>
    <w:tmpl w:val="9DB2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E21C96"/>
    <w:multiLevelType w:val="multilevel"/>
    <w:tmpl w:val="A0AA2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6F7C42"/>
    <w:multiLevelType w:val="multilevel"/>
    <w:tmpl w:val="A2AAE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993B3F"/>
    <w:multiLevelType w:val="multilevel"/>
    <w:tmpl w:val="61489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971AFF"/>
    <w:multiLevelType w:val="multilevel"/>
    <w:tmpl w:val="CA501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CA2A0A"/>
    <w:multiLevelType w:val="multilevel"/>
    <w:tmpl w:val="14E63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6F422B"/>
    <w:multiLevelType w:val="multilevel"/>
    <w:tmpl w:val="592A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3930A4"/>
    <w:multiLevelType w:val="multilevel"/>
    <w:tmpl w:val="7C7E8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4D6264"/>
    <w:multiLevelType w:val="multilevel"/>
    <w:tmpl w:val="AD36A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09747F"/>
    <w:multiLevelType w:val="multilevel"/>
    <w:tmpl w:val="F76CA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212765"/>
    <w:multiLevelType w:val="multilevel"/>
    <w:tmpl w:val="F6C4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A9243B"/>
    <w:multiLevelType w:val="multilevel"/>
    <w:tmpl w:val="2FC62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3E719F"/>
    <w:multiLevelType w:val="multilevel"/>
    <w:tmpl w:val="4A76F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D32644"/>
    <w:multiLevelType w:val="multilevel"/>
    <w:tmpl w:val="61F43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996A94"/>
    <w:multiLevelType w:val="multilevel"/>
    <w:tmpl w:val="E19E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7"/>
  </w:num>
  <w:num w:numId="3">
    <w:abstractNumId w:val="8"/>
  </w:num>
  <w:num w:numId="4">
    <w:abstractNumId w:val="13"/>
  </w:num>
  <w:num w:numId="5">
    <w:abstractNumId w:val="3"/>
  </w:num>
  <w:num w:numId="6">
    <w:abstractNumId w:val="12"/>
  </w:num>
  <w:num w:numId="7">
    <w:abstractNumId w:val="2"/>
  </w:num>
  <w:num w:numId="8">
    <w:abstractNumId w:val="15"/>
  </w:num>
  <w:num w:numId="9">
    <w:abstractNumId w:val="4"/>
  </w:num>
  <w:num w:numId="10">
    <w:abstractNumId w:val="5"/>
  </w:num>
  <w:num w:numId="11">
    <w:abstractNumId w:val="10"/>
  </w:num>
  <w:num w:numId="12">
    <w:abstractNumId w:val="0"/>
  </w:num>
  <w:num w:numId="13">
    <w:abstractNumId w:val="16"/>
  </w:num>
  <w:num w:numId="14">
    <w:abstractNumId w:val="9"/>
  </w:num>
  <w:num w:numId="15">
    <w:abstractNumId w:val="7"/>
  </w:num>
  <w:num w:numId="16">
    <w:abstractNumId w:val="6"/>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D97"/>
    <w:rsid w:val="000B2D97"/>
    <w:rsid w:val="002842E2"/>
    <w:rsid w:val="00360798"/>
    <w:rsid w:val="007B2B44"/>
    <w:rsid w:val="00F13E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AB75"/>
  <w15:docId w15:val="{D713E3FA-94D8-43AC-B35D-C1C142B2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360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4500</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Sonza Sonza</dc:creator>
  <cp:keywords/>
  <dc:description/>
  <cp:lastModifiedBy>Sonza Sonza</cp:lastModifiedBy>
  <cp:revision>1</cp:revision>
  <dcterms:created xsi:type="dcterms:W3CDTF">2019-10-16T19:51:00Z</dcterms:created>
  <dcterms:modified xsi:type="dcterms:W3CDTF">2019-11-24T03:55:00Z</dcterms:modified>
</cp:coreProperties>
</file>