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E51" w:rsidRPr="00F84E7A" w:rsidRDefault="00093DA3" w:rsidP="00D14E51">
      <w:pPr>
        <w:jc w:val="center"/>
        <w:rPr>
          <w:sz w:val="26"/>
          <w:szCs w:val="26"/>
        </w:rPr>
      </w:pPr>
      <w:r w:rsidRPr="00093DA3">
        <w:rPr>
          <w:sz w:val="26"/>
          <w:szCs w:val="26"/>
        </w:rPr>
        <w:t>1</w:t>
      </w:r>
      <w:r w:rsidR="00D14E51" w:rsidRPr="00F84E7A">
        <w:rPr>
          <w:sz w:val="26"/>
          <w:szCs w:val="26"/>
        </w:rPr>
        <w:t>Министерство цифрового развития, связи и массовых коммуникаций РФ</w:t>
      </w:r>
    </w:p>
    <w:p w:rsidR="00D14E51" w:rsidRPr="00F84E7A" w:rsidRDefault="00D14E51" w:rsidP="00D14E51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:rsidR="00D14E51" w:rsidRPr="00F84E7A" w:rsidRDefault="00D14E51" w:rsidP="00D14E51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«Сибирский государственный университет телекоммуникаций и информатики»</w:t>
      </w:r>
    </w:p>
    <w:p w:rsidR="00D14E51" w:rsidRDefault="00D14E51" w:rsidP="00D14E51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(СибГУТИ)</w:t>
      </w: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  <w:r>
        <w:rPr>
          <w:sz w:val="26"/>
          <w:szCs w:val="26"/>
        </w:rPr>
        <w:t>Отчет</w:t>
      </w:r>
    </w:p>
    <w:p w:rsidR="00D14E51" w:rsidRDefault="00D14E51" w:rsidP="00D14E51">
      <w:pPr>
        <w:jc w:val="center"/>
        <w:rPr>
          <w:sz w:val="26"/>
          <w:szCs w:val="26"/>
        </w:rPr>
      </w:pPr>
      <w:r>
        <w:rPr>
          <w:sz w:val="26"/>
          <w:szCs w:val="26"/>
        </w:rPr>
        <w:t>по лабораторной работе №3</w:t>
      </w:r>
    </w:p>
    <w:p w:rsidR="00D14E51" w:rsidRDefault="00D14E51" w:rsidP="00D14E51">
      <w:pPr>
        <w:jc w:val="center"/>
        <w:rPr>
          <w:sz w:val="26"/>
          <w:szCs w:val="26"/>
        </w:rPr>
      </w:pPr>
      <w:r>
        <w:rPr>
          <w:sz w:val="26"/>
          <w:szCs w:val="26"/>
        </w:rPr>
        <w:t>«</w:t>
      </w:r>
      <w:r w:rsidRPr="00D14E51">
        <w:rPr>
          <w:sz w:val="26"/>
          <w:szCs w:val="26"/>
        </w:rPr>
        <w:t xml:space="preserve">Синтез комбинационных цифровых устройств  </w:t>
      </w:r>
      <w:r w:rsidRPr="001C28F0">
        <w:rPr>
          <w:sz w:val="26"/>
          <w:szCs w:val="26"/>
        </w:rPr>
        <w:t>»</w:t>
      </w:r>
    </w:p>
    <w:p w:rsidR="00D14E51" w:rsidRDefault="00D14E51" w:rsidP="00D14E51">
      <w:pPr>
        <w:jc w:val="center"/>
        <w:rPr>
          <w:sz w:val="26"/>
          <w:szCs w:val="26"/>
        </w:rPr>
      </w:pPr>
      <w:r>
        <w:rPr>
          <w:sz w:val="26"/>
          <w:szCs w:val="26"/>
        </w:rPr>
        <w:t>дисциплине «Электротехника, электроника и схемотехника»</w:t>
      </w: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right"/>
        <w:rPr>
          <w:sz w:val="26"/>
          <w:szCs w:val="26"/>
        </w:rPr>
      </w:pPr>
      <w:r>
        <w:rPr>
          <w:sz w:val="26"/>
          <w:szCs w:val="26"/>
        </w:rPr>
        <w:t>Выполнил:</w:t>
      </w:r>
    </w:p>
    <w:p w:rsidR="00D14E51" w:rsidRDefault="00D14E51" w:rsidP="00D14E51">
      <w:pPr>
        <w:jc w:val="right"/>
        <w:rPr>
          <w:sz w:val="26"/>
          <w:szCs w:val="26"/>
        </w:rPr>
      </w:pPr>
      <w:r>
        <w:rPr>
          <w:sz w:val="26"/>
          <w:szCs w:val="26"/>
        </w:rPr>
        <w:t>Студент гр. ИП-312</w:t>
      </w:r>
    </w:p>
    <w:p w:rsidR="00D14E51" w:rsidRDefault="00D14E51" w:rsidP="00D14E51">
      <w:pPr>
        <w:jc w:val="right"/>
        <w:rPr>
          <w:sz w:val="26"/>
          <w:szCs w:val="26"/>
        </w:rPr>
      </w:pPr>
      <w:r>
        <w:rPr>
          <w:sz w:val="26"/>
          <w:szCs w:val="26"/>
        </w:rPr>
        <w:t>Прозоренко Константин</w:t>
      </w:r>
    </w:p>
    <w:p w:rsidR="00D14E51" w:rsidRDefault="00D14E51" w:rsidP="00D14E51">
      <w:pPr>
        <w:jc w:val="right"/>
        <w:rPr>
          <w:sz w:val="26"/>
          <w:szCs w:val="26"/>
        </w:rPr>
      </w:pPr>
    </w:p>
    <w:p w:rsidR="00D14E51" w:rsidRDefault="00D14E51" w:rsidP="00D14E51">
      <w:pPr>
        <w:jc w:val="right"/>
        <w:rPr>
          <w:sz w:val="26"/>
          <w:szCs w:val="26"/>
        </w:rPr>
      </w:pPr>
    </w:p>
    <w:p w:rsidR="00D14E51" w:rsidRDefault="00D14E51" w:rsidP="00D14E51">
      <w:pPr>
        <w:jc w:val="right"/>
        <w:rPr>
          <w:sz w:val="26"/>
          <w:szCs w:val="26"/>
        </w:rPr>
      </w:pPr>
      <w:r>
        <w:rPr>
          <w:sz w:val="26"/>
          <w:szCs w:val="26"/>
        </w:rPr>
        <w:t>Проверил:</w:t>
      </w:r>
    </w:p>
    <w:p w:rsidR="00D14E51" w:rsidRDefault="00D14E51" w:rsidP="00D14E51">
      <w:pPr>
        <w:jc w:val="right"/>
        <w:rPr>
          <w:sz w:val="26"/>
          <w:szCs w:val="26"/>
        </w:rPr>
      </w:pPr>
      <w:r>
        <w:rPr>
          <w:sz w:val="26"/>
          <w:szCs w:val="26"/>
        </w:rPr>
        <w:t>Сажнев Александр Михайлович</w:t>
      </w:r>
    </w:p>
    <w:p w:rsidR="00D14E51" w:rsidRDefault="00D14E51" w:rsidP="00D14E51">
      <w:pPr>
        <w:jc w:val="right"/>
        <w:rPr>
          <w:sz w:val="26"/>
          <w:szCs w:val="26"/>
        </w:rPr>
      </w:pPr>
    </w:p>
    <w:p w:rsidR="00D14E51" w:rsidRDefault="00D14E51" w:rsidP="00D14E51">
      <w:pPr>
        <w:jc w:val="right"/>
        <w:rPr>
          <w:sz w:val="26"/>
          <w:szCs w:val="26"/>
        </w:rPr>
      </w:pPr>
    </w:p>
    <w:p w:rsidR="00D14E51" w:rsidRDefault="00D14E51" w:rsidP="00D14E51">
      <w:pPr>
        <w:jc w:val="right"/>
        <w:rPr>
          <w:sz w:val="26"/>
          <w:szCs w:val="26"/>
        </w:rPr>
      </w:pPr>
    </w:p>
    <w:p w:rsidR="00D14E51" w:rsidRDefault="00D14E51" w:rsidP="00D14E51">
      <w:pPr>
        <w:jc w:val="right"/>
        <w:rPr>
          <w:sz w:val="26"/>
          <w:szCs w:val="26"/>
        </w:rPr>
      </w:pPr>
    </w:p>
    <w:p w:rsidR="00D14E51" w:rsidRDefault="00D14E51" w:rsidP="00D14E51">
      <w:pPr>
        <w:jc w:val="right"/>
        <w:rPr>
          <w:sz w:val="26"/>
          <w:szCs w:val="26"/>
        </w:rPr>
      </w:pPr>
    </w:p>
    <w:p w:rsidR="00D14E51" w:rsidRDefault="00D14E51" w:rsidP="00D14E51">
      <w:pPr>
        <w:rPr>
          <w:sz w:val="26"/>
          <w:szCs w:val="26"/>
        </w:rPr>
      </w:pPr>
    </w:p>
    <w:p w:rsidR="00D14E51" w:rsidRDefault="00D14E51" w:rsidP="00D14E51">
      <w:pPr>
        <w:jc w:val="right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</w:p>
    <w:p w:rsidR="00D14E51" w:rsidRDefault="00D14E51" w:rsidP="00D14E51">
      <w:pPr>
        <w:jc w:val="center"/>
        <w:rPr>
          <w:sz w:val="26"/>
          <w:szCs w:val="26"/>
        </w:rPr>
      </w:pPr>
      <w:r>
        <w:rPr>
          <w:sz w:val="26"/>
          <w:szCs w:val="26"/>
        </w:rPr>
        <w:t>Новосибирск 2025 г.</w:t>
      </w:r>
    </w:p>
    <w:p w:rsidR="001F42FF" w:rsidRDefault="001F42FF"/>
    <w:p w:rsidR="00D14E51" w:rsidRDefault="00D14E51"/>
    <w:p w:rsidR="00D14E51" w:rsidRDefault="00D14E51"/>
    <w:p w:rsidR="00D14E51" w:rsidRDefault="00D14E51"/>
    <w:p w:rsidR="00D14E51" w:rsidRDefault="00D14E51" w:rsidP="00D14E51">
      <w:pPr>
        <w:ind w:left="2832" w:firstLine="708"/>
        <w:rPr>
          <w:b/>
          <w:sz w:val="28"/>
        </w:rPr>
      </w:pPr>
      <w:r w:rsidRPr="00D14E51">
        <w:rPr>
          <w:b/>
          <w:sz w:val="28"/>
        </w:rPr>
        <w:lastRenderedPageBreak/>
        <w:t xml:space="preserve">Цель работы </w:t>
      </w:r>
    </w:p>
    <w:p w:rsidR="00D14E51" w:rsidRPr="00D14E51" w:rsidRDefault="00D14E51" w:rsidP="00D14E51">
      <w:pPr>
        <w:ind w:left="2832" w:firstLine="708"/>
        <w:rPr>
          <w:b/>
          <w:sz w:val="28"/>
        </w:rPr>
      </w:pPr>
    </w:p>
    <w:p w:rsidR="00D14E51" w:rsidRDefault="00D14E51" w:rsidP="00D14E51">
      <w:pPr>
        <w:rPr>
          <w:sz w:val="28"/>
        </w:rPr>
      </w:pPr>
      <w:r w:rsidRPr="00D14E51">
        <w:rPr>
          <w:sz w:val="28"/>
        </w:rPr>
        <w:t>Изучение элементов диодной и транзисторной логики.</w:t>
      </w:r>
    </w:p>
    <w:p w:rsidR="00D14E51" w:rsidRDefault="00D14E51" w:rsidP="00D14E51">
      <w:pPr>
        <w:ind w:left="2124" w:firstLine="708"/>
        <w:rPr>
          <w:b/>
          <w:sz w:val="28"/>
        </w:rPr>
      </w:pPr>
    </w:p>
    <w:tbl>
      <w:tblPr>
        <w:tblpPr w:leftFromText="180" w:rightFromText="180" w:vertAnchor="page" w:horzAnchor="margin" w:tblpY="310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4"/>
        <w:gridCol w:w="3370"/>
      </w:tblGrid>
      <w:tr w:rsidR="00D14E51" w:rsidTr="00D14E51">
        <w:trPr>
          <w:trHeight w:val="768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Default="00D14E51" w:rsidP="00D14E51">
            <w:pPr>
              <w:jc w:val="center"/>
              <w:rPr>
                <w:b/>
                <w:sz w:val="28"/>
                <w:szCs w:val="28"/>
                <w:lang w:eastAsia="x-none"/>
              </w:rPr>
            </w:pPr>
            <w:r>
              <w:rPr>
                <w:b/>
                <w:sz w:val="28"/>
                <w:szCs w:val="28"/>
                <w:lang w:val="en-US" w:eastAsia="x-none"/>
              </w:rPr>
              <w:t>Номер бригады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Default="00D14E51" w:rsidP="00D14E51">
            <w:pPr>
              <w:jc w:val="center"/>
              <w:rPr>
                <w:b/>
                <w:sz w:val="28"/>
                <w:szCs w:val="28"/>
                <w:lang w:val="en-US" w:eastAsia="x-none"/>
              </w:rPr>
            </w:pPr>
            <w:r>
              <w:rPr>
                <w:b/>
                <w:sz w:val="28"/>
                <w:szCs w:val="28"/>
                <w:lang w:eastAsia="x-none"/>
              </w:rPr>
              <w:t xml:space="preserve">Функция </w:t>
            </w:r>
            <w:r>
              <w:rPr>
                <w:b/>
                <w:sz w:val="28"/>
                <w:szCs w:val="28"/>
                <w:lang w:val="en-US" w:eastAsia="x-none"/>
              </w:rPr>
              <w:t>F</w:t>
            </w:r>
          </w:p>
        </w:tc>
      </w:tr>
      <w:tr w:rsidR="00D14E51" w:rsidTr="00D14E51">
        <w:trPr>
          <w:trHeight w:val="695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Default="00D14E51" w:rsidP="00D14E51">
            <w:pPr>
              <w:jc w:val="center"/>
              <w:rPr>
                <w:b/>
                <w:sz w:val="28"/>
                <w:szCs w:val="28"/>
                <w:lang w:eastAsia="x-none"/>
              </w:rPr>
            </w:pPr>
            <w:r>
              <w:rPr>
                <w:b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Default="00D14E51" w:rsidP="00D14E51">
            <w:pPr>
              <w:jc w:val="center"/>
              <w:rPr>
                <w:b/>
                <w:sz w:val="28"/>
                <w:szCs w:val="28"/>
                <w:lang w:eastAsia="x-none"/>
              </w:rPr>
            </w:pPr>
            <w:r w:rsidRPr="00AD010C">
              <w:rPr>
                <w:position w:val="-10"/>
                <w:sz w:val="28"/>
                <w:szCs w:val="28"/>
                <w:lang w:val="en-US" w:eastAsia="x-none"/>
              </w:rPr>
              <w:object w:dxaOrig="198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6.6pt;height:24.15pt" o:ole="">
                  <v:imagedata r:id="rId7" o:title=""/>
                </v:shape>
                <o:OLEObject Type="Embed" ProgID="Equation.DSMT4" ShapeID="_x0000_i1025" DrawAspect="Content" ObjectID="_1804543857" r:id="rId8"/>
              </w:object>
            </w:r>
          </w:p>
        </w:tc>
      </w:tr>
    </w:tbl>
    <w:p w:rsidR="00D14E51" w:rsidRPr="00D14E51" w:rsidRDefault="00D14E51" w:rsidP="00D14E51">
      <w:pPr>
        <w:ind w:left="2124" w:firstLine="708"/>
        <w:rPr>
          <w:b/>
          <w:sz w:val="28"/>
        </w:rPr>
      </w:pPr>
      <w:r w:rsidRPr="00D14E51">
        <w:rPr>
          <w:b/>
          <w:sz w:val="28"/>
        </w:rPr>
        <w:t>Порядок выполнения работы</w:t>
      </w:r>
    </w:p>
    <w:p w:rsidR="00D14E51" w:rsidRDefault="00D14E51" w:rsidP="00D14E51"/>
    <w:p w:rsidR="00D14E51" w:rsidRDefault="00D14E51" w:rsidP="00D14E51">
      <w:pPr>
        <w:ind w:left="1416"/>
        <w:rPr>
          <w:sz w:val="28"/>
        </w:rPr>
      </w:pPr>
    </w:p>
    <w:p w:rsidR="00D14E51" w:rsidRDefault="00D14E51" w:rsidP="00D14E51">
      <w:pPr>
        <w:ind w:left="1416"/>
        <w:rPr>
          <w:sz w:val="28"/>
        </w:rPr>
      </w:pPr>
    </w:p>
    <w:p w:rsidR="00D14E51" w:rsidRDefault="00D14E51" w:rsidP="00D14E51">
      <w:pPr>
        <w:ind w:left="1416"/>
        <w:rPr>
          <w:sz w:val="28"/>
        </w:rPr>
      </w:pPr>
    </w:p>
    <w:p w:rsidR="00D14E51" w:rsidRDefault="00D14E51" w:rsidP="00D14E51">
      <w:pPr>
        <w:ind w:left="1416"/>
        <w:rPr>
          <w:sz w:val="28"/>
        </w:rPr>
      </w:pPr>
    </w:p>
    <w:p w:rsidR="00D14E51" w:rsidRDefault="00D14E51" w:rsidP="00D14E51">
      <w:pPr>
        <w:ind w:left="1416"/>
        <w:rPr>
          <w:sz w:val="28"/>
        </w:rPr>
      </w:pPr>
    </w:p>
    <w:p w:rsidR="00D14E51" w:rsidRDefault="00D14E51" w:rsidP="00D14E51">
      <w:pPr>
        <w:ind w:left="1416"/>
        <w:rPr>
          <w:sz w:val="28"/>
        </w:rPr>
      </w:pPr>
    </w:p>
    <w:p w:rsidR="00D14E51" w:rsidRPr="00093DA3" w:rsidRDefault="00D14E51" w:rsidP="00D14E51">
      <w:pPr>
        <w:ind w:left="1416"/>
        <w:rPr>
          <w:sz w:val="28"/>
          <w:szCs w:val="28"/>
          <w:lang w:eastAsia="x-none"/>
        </w:rPr>
      </w:pPr>
      <w:r w:rsidRPr="00D14E51">
        <w:rPr>
          <w:sz w:val="28"/>
        </w:rPr>
        <w:t xml:space="preserve">Схема по формуле </w:t>
      </w:r>
      <w:r w:rsidR="00761A83">
        <w:rPr>
          <w:sz w:val="28"/>
          <w:lang w:val="en-US"/>
        </w:rPr>
        <w:t>F</w:t>
      </w:r>
      <w:r w:rsidR="00761A83" w:rsidRPr="00093DA3">
        <w:rPr>
          <w:sz w:val="28"/>
        </w:rPr>
        <w:t xml:space="preserve"> = </w:t>
      </w:r>
      <w:r w:rsidRPr="00AD010C">
        <w:rPr>
          <w:position w:val="-10"/>
          <w:sz w:val="28"/>
          <w:szCs w:val="28"/>
          <w:lang w:val="en-US" w:eastAsia="x-none"/>
        </w:rPr>
        <w:object w:dxaOrig="1980" w:dyaOrig="380">
          <v:shape id="_x0000_i1026" type="#_x0000_t75" style="width:126.6pt;height:24.15pt" o:ole="">
            <v:imagedata r:id="rId7" o:title=""/>
          </v:shape>
          <o:OLEObject Type="Embed" ProgID="Equation.DSMT4" ShapeID="_x0000_i1026" DrawAspect="Content" ObjectID="_1804543858" r:id="rId9"/>
        </w:object>
      </w:r>
      <w:r w:rsidRPr="00547A9C">
        <w:rPr>
          <w:noProof/>
        </w:rPr>
        <w:drawing>
          <wp:inline distT="0" distB="0" distL="0" distR="0" wp14:anchorId="333CF2EB" wp14:editId="443FEF26">
            <wp:extent cx="5047417" cy="371798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4354" cy="374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E51" w:rsidRPr="00093DA3" w:rsidRDefault="00D14E51" w:rsidP="00D14E51">
      <w:pPr>
        <w:ind w:left="1416"/>
        <w:rPr>
          <w:sz w:val="28"/>
          <w:szCs w:val="28"/>
          <w:lang w:eastAsia="x-none"/>
        </w:rPr>
      </w:pPr>
    </w:p>
    <w:p w:rsidR="00D14E51" w:rsidRPr="00093DA3" w:rsidRDefault="00D14E51" w:rsidP="00D14E51">
      <w:pPr>
        <w:ind w:left="1416"/>
        <w:rPr>
          <w:sz w:val="28"/>
          <w:szCs w:val="28"/>
          <w:lang w:eastAsia="x-none"/>
        </w:rPr>
      </w:pPr>
    </w:p>
    <w:p w:rsidR="00D14E51" w:rsidRPr="00093DA3" w:rsidRDefault="00D14E51" w:rsidP="00D14E51">
      <w:pPr>
        <w:ind w:left="1416"/>
        <w:rPr>
          <w:sz w:val="28"/>
          <w:szCs w:val="28"/>
          <w:lang w:eastAsia="x-none"/>
        </w:rPr>
      </w:pPr>
    </w:p>
    <w:p w:rsidR="00D14E51" w:rsidRPr="00093DA3" w:rsidRDefault="00D14E51" w:rsidP="00D14E51">
      <w:pPr>
        <w:ind w:left="1416"/>
        <w:rPr>
          <w:sz w:val="28"/>
          <w:szCs w:val="28"/>
          <w:lang w:eastAsia="x-none"/>
        </w:rPr>
      </w:pPr>
    </w:p>
    <w:p w:rsidR="00D14E51" w:rsidRPr="00093DA3" w:rsidRDefault="00D14E51" w:rsidP="00D14E51">
      <w:pPr>
        <w:ind w:left="1416"/>
        <w:rPr>
          <w:sz w:val="28"/>
          <w:szCs w:val="28"/>
          <w:lang w:eastAsia="x-none"/>
        </w:rPr>
      </w:pPr>
    </w:p>
    <w:tbl>
      <w:tblPr>
        <w:tblpPr w:leftFromText="180" w:rightFromText="180" w:vertAnchor="text" w:horzAnchor="page" w:tblpX="751" w:tblpY="-81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9"/>
        <w:gridCol w:w="1819"/>
        <w:gridCol w:w="1819"/>
        <w:gridCol w:w="1835"/>
        <w:gridCol w:w="1819"/>
      </w:tblGrid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/>
                <w:i/>
                <w:iCs/>
                <w:sz w:val="28"/>
                <w:szCs w:val="28"/>
                <w:lang w:eastAsia="x-none"/>
              </w:rPr>
            </w:pPr>
            <w:r w:rsidRPr="00D14E51">
              <w:rPr>
                <w:b/>
                <w:i/>
                <w:iCs/>
                <w:sz w:val="28"/>
                <w:szCs w:val="28"/>
                <w:lang w:eastAsia="x-none"/>
              </w:rPr>
              <w:lastRenderedPageBreak/>
              <w:t>А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/>
                <w:bCs/>
                <w:i/>
                <w:iCs/>
                <w:sz w:val="28"/>
                <w:szCs w:val="28"/>
                <w:lang w:eastAsia="x-none"/>
              </w:rPr>
              <w:t>В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/>
                <w:bCs/>
                <w:i/>
                <w:iCs/>
                <w:sz w:val="28"/>
                <w:szCs w:val="28"/>
                <w:lang w:eastAsia="x-none"/>
              </w:rPr>
            </w:pPr>
            <w:r w:rsidRPr="00D14E51">
              <w:rPr>
                <w:b/>
                <w:bCs/>
                <w:i/>
                <w:iCs/>
                <w:sz w:val="28"/>
                <w:szCs w:val="28"/>
                <w:lang w:eastAsia="x-none"/>
              </w:rPr>
              <w:t>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/>
                <w:bCs/>
                <w:i/>
                <w:iCs/>
                <w:sz w:val="28"/>
                <w:szCs w:val="28"/>
                <w:lang w:eastAsia="x-none"/>
              </w:rPr>
            </w:pPr>
            <w:r w:rsidRPr="00D14E51">
              <w:rPr>
                <w:b/>
                <w:bCs/>
                <w:i/>
                <w:iCs/>
                <w:sz w:val="28"/>
                <w:szCs w:val="28"/>
                <w:lang w:val="en-US" w:eastAsia="x-none"/>
              </w:rPr>
              <w:t>D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/>
                <w:i/>
                <w:iCs/>
                <w:sz w:val="28"/>
                <w:szCs w:val="28"/>
                <w:lang w:eastAsia="x-none"/>
              </w:rPr>
            </w:pPr>
            <w:r w:rsidRPr="00D14E51">
              <w:rPr>
                <w:b/>
                <w:i/>
                <w:iCs/>
                <w:sz w:val="28"/>
                <w:szCs w:val="28"/>
                <w:lang w:val="en-US" w:eastAsia="x-none"/>
              </w:rPr>
              <w:t>F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sz w:val="28"/>
                <w:szCs w:val="28"/>
                <w:lang w:eastAsia="x-none"/>
              </w:rPr>
            </w:pPr>
            <w:r w:rsidRPr="00D14E51">
              <w:rPr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/>
                <w:sz w:val="28"/>
                <w:szCs w:val="28"/>
                <w:lang w:val="en-US" w:eastAsia="x-none"/>
              </w:rPr>
            </w:pPr>
            <w:r w:rsidRPr="00D14E51">
              <w:rPr>
                <w:b/>
                <w:sz w:val="28"/>
                <w:szCs w:val="28"/>
                <w:lang w:val="en-US" w:eastAsia="x-none"/>
              </w:rPr>
              <w:t>1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val="en-US" w:eastAsia="x-none"/>
              </w:rPr>
            </w:pPr>
            <w:r w:rsidRPr="00D14E51">
              <w:rPr>
                <w:bCs/>
                <w:sz w:val="28"/>
                <w:szCs w:val="28"/>
                <w:lang w:val="en-US" w:eastAsia="x-none"/>
              </w:rPr>
              <w:t>0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val="en-US" w:eastAsia="x-none"/>
              </w:rPr>
            </w:pPr>
            <w:r w:rsidRPr="00D14E51">
              <w:rPr>
                <w:bCs/>
                <w:sz w:val="28"/>
                <w:szCs w:val="28"/>
                <w:lang w:val="en-US" w:eastAsia="x-none"/>
              </w:rPr>
              <w:t>1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val="en-US" w:eastAsia="x-none"/>
              </w:rPr>
            </w:pPr>
            <w:r w:rsidRPr="00D14E51">
              <w:rPr>
                <w:bCs/>
                <w:sz w:val="28"/>
                <w:szCs w:val="28"/>
                <w:lang w:val="en-US" w:eastAsia="x-none"/>
              </w:rPr>
              <w:t>1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val="en-US" w:eastAsia="x-none"/>
              </w:rPr>
            </w:pPr>
            <w:r w:rsidRPr="00D14E51">
              <w:rPr>
                <w:bCs/>
                <w:sz w:val="28"/>
                <w:szCs w:val="28"/>
                <w:lang w:val="en-US" w:eastAsia="x-none"/>
              </w:rPr>
              <w:t>1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val="en-US" w:eastAsia="x-none"/>
              </w:rPr>
            </w:pPr>
            <w:r w:rsidRPr="00D14E51">
              <w:rPr>
                <w:bCs/>
                <w:sz w:val="28"/>
                <w:szCs w:val="28"/>
                <w:lang w:val="en-US" w:eastAsia="x-none"/>
              </w:rPr>
              <w:t>1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val="en-US" w:eastAsia="x-none"/>
              </w:rPr>
            </w:pPr>
            <w:r w:rsidRPr="00D14E51">
              <w:rPr>
                <w:bCs/>
                <w:sz w:val="28"/>
                <w:szCs w:val="28"/>
                <w:lang w:val="en-US" w:eastAsia="x-none"/>
              </w:rPr>
              <w:t>1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val="en-US" w:eastAsia="x-none"/>
              </w:rPr>
            </w:pPr>
            <w:r w:rsidRPr="00D14E51">
              <w:rPr>
                <w:bCs/>
                <w:sz w:val="28"/>
                <w:szCs w:val="28"/>
                <w:lang w:val="en-US" w:eastAsia="x-none"/>
              </w:rPr>
              <w:t>1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val="en-US" w:eastAsia="x-none"/>
              </w:rPr>
            </w:pPr>
            <w:r w:rsidRPr="00D14E51">
              <w:rPr>
                <w:bCs/>
                <w:sz w:val="28"/>
                <w:szCs w:val="28"/>
                <w:lang w:val="en-US" w:eastAsia="x-none"/>
              </w:rPr>
              <w:t>0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val="en-US" w:eastAsia="x-none"/>
              </w:rPr>
            </w:pPr>
            <w:r w:rsidRPr="00D14E51">
              <w:rPr>
                <w:bCs/>
                <w:sz w:val="28"/>
                <w:szCs w:val="28"/>
                <w:lang w:val="en-US" w:eastAsia="x-none"/>
              </w:rPr>
              <w:t>1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val="en-US" w:eastAsia="x-none"/>
              </w:rPr>
            </w:pPr>
            <w:r w:rsidRPr="00D14E51">
              <w:rPr>
                <w:bCs/>
                <w:sz w:val="28"/>
                <w:szCs w:val="28"/>
                <w:lang w:val="en-US" w:eastAsia="x-none"/>
              </w:rPr>
              <w:t>0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val="en-US" w:eastAsia="x-none"/>
              </w:rPr>
            </w:pPr>
            <w:r w:rsidRPr="00D14E51">
              <w:rPr>
                <w:bCs/>
                <w:sz w:val="28"/>
                <w:szCs w:val="28"/>
                <w:lang w:val="en-US" w:eastAsia="x-none"/>
              </w:rPr>
              <w:t>0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val="en-US" w:eastAsia="x-none"/>
              </w:rPr>
            </w:pPr>
            <w:r w:rsidRPr="00D14E51">
              <w:rPr>
                <w:bCs/>
                <w:sz w:val="28"/>
                <w:szCs w:val="28"/>
                <w:lang w:val="en-US" w:eastAsia="x-none"/>
              </w:rPr>
              <w:t>1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val="en-US" w:eastAsia="x-none"/>
              </w:rPr>
            </w:pPr>
            <w:r w:rsidRPr="00D14E51">
              <w:rPr>
                <w:bCs/>
                <w:sz w:val="28"/>
                <w:szCs w:val="28"/>
                <w:lang w:val="en-US" w:eastAsia="x-none"/>
              </w:rPr>
              <w:t>1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val="en-US" w:eastAsia="x-none"/>
              </w:rPr>
            </w:pPr>
            <w:r w:rsidRPr="00D14E51">
              <w:rPr>
                <w:bCs/>
                <w:sz w:val="28"/>
                <w:szCs w:val="28"/>
                <w:lang w:val="en-US" w:eastAsia="x-none"/>
              </w:rPr>
              <w:t>1</w:t>
            </w:r>
          </w:p>
        </w:tc>
      </w:tr>
      <w:tr w:rsidR="00D14E51" w:rsidRPr="00D14E51" w:rsidTr="00820312"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eastAsia="x-none"/>
              </w:rPr>
            </w:pPr>
            <w:r w:rsidRPr="00D14E51">
              <w:rPr>
                <w:bCs/>
                <w:sz w:val="28"/>
                <w:szCs w:val="28"/>
                <w:lang w:eastAsia="x-none"/>
              </w:rPr>
              <w:t>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E51" w:rsidRPr="00D14E51" w:rsidRDefault="00D14E51" w:rsidP="00820312">
            <w:pPr>
              <w:ind w:left="1416"/>
              <w:rPr>
                <w:bCs/>
                <w:sz w:val="28"/>
                <w:szCs w:val="28"/>
                <w:lang w:val="en-US" w:eastAsia="x-none"/>
              </w:rPr>
            </w:pPr>
            <w:r w:rsidRPr="00D14E51">
              <w:rPr>
                <w:bCs/>
                <w:sz w:val="28"/>
                <w:szCs w:val="28"/>
                <w:lang w:val="en-US" w:eastAsia="x-none"/>
              </w:rPr>
              <w:t>1</w:t>
            </w:r>
          </w:p>
        </w:tc>
      </w:tr>
    </w:tbl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Default="00D14E51" w:rsidP="00D14E51">
      <w:pPr>
        <w:ind w:left="1416"/>
        <w:rPr>
          <w:sz w:val="28"/>
          <w:szCs w:val="28"/>
          <w:lang w:val="en-US" w:eastAsia="x-none"/>
        </w:rPr>
      </w:pPr>
    </w:p>
    <w:p w:rsidR="00D14E51" w:rsidRPr="00761A83" w:rsidRDefault="00D14E51" w:rsidP="00D14E51">
      <w:pPr>
        <w:ind w:left="1416"/>
        <w:rPr>
          <w:sz w:val="28"/>
          <w:szCs w:val="28"/>
          <w:lang w:eastAsia="x-none"/>
        </w:rPr>
      </w:pPr>
    </w:p>
    <w:p w:rsidR="00952BD8" w:rsidRDefault="00761A83" w:rsidP="00952BD8">
      <w:pPr>
        <w:rPr>
          <w:rStyle w:val="mord"/>
          <w:sz w:val="28"/>
        </w:rPr>
      </w:pPr>
      <w:r>
        <w:rPr>
          <w:rStyle w:val="mopen"/>
          <w:sz w:val="28"/>
          <w:lang w:val="en-US"/>
        </w:rPr>
        <w:t>F</w:t>
      </w:r>
      <w:r w:rsidRPr="00925C72">
        <w:rPr>
          <w:rStyle w:val="mopen"/>
          <w:sz w:val="28"/>
        </w:rPr>
        <w:t xml:space="preserve"> = </w:t>
      </w:r>
      <w:r w:rsidR="00FD77E5" w:rsidRPr="00925C72">
        <w:rPr>
          <w:rStyle w:val="mopen"/>
          <w:sz w:val="28"/>
        </w:rPr>
        <w:t>((</w:t>
      </w:r>
      <w:r w:rsidR="00FD77E5" w:rsidRPr="00925C72">
        <w:rPr>
          <w:rStyle w:val="mord"/>
          <w:sz w:val="28"/>
        </w:rPr>
        <w:t>¬</w:t>
      </w:r>
      <w:r w:rsidR="00FD77E5" w:rsidRPr="00761A83">
        <w:rPr>
          <w:rStyle w:val="mord"/>
          <w:sz w:val="28"/>
          <w:lang w:val="en-US"/>
        </w:rPr>
        <w:t>A</w:t>
      </w:r>
      <w:r w:rsidR="00FD77E5" w:rsidRPr="00925C72">
        <w:rPr>
          <w:rStyle w:val="mclose"/>
          <w:sz w:val="28"/>
        </w:rPr>
        <w:t>)</w:t>
      </w:r>
      <w:r w:rsidR="00FD77E5" w:rsidRPr="00925C72">
        <w:rPr>
          <w:rStyle w:val="mbin"/>
          <w:rFonts w:ascii="Cambria Math" w:hAnsi="Cambria Math" w:cs="Cambria Math"/>
          <w:sz w:val="28"/>
        </w:rPr>
        <w:t>∨</w:t>
      </w:r>
      <w:r w:rsidR="00FD77E5" w:rsidRPr="00761A83">
        <w:rPr>
          <w:rStyle w:val="mord"/>
          <w:sz w:val="28"/>
          <w:lang w:val="en-US"/>
        </w:rPr>
        <w:t>B</w:t>
      </w:r>
      <w:r w:rsidR="00FD77E5" w:rsidRPr="00925C72">
        <w:rPr>
          <w:rStyle w:val="mclose"/>
          <w:sz w:val="28"/>
        </w:rPr>
        <w:t>)</w:t>
      </w:r>
      <w:r w:rsidR="00FD77E5" w:rsidRPr="00925C72">
        <w:rPr>
          <w:rStyle w:val="mbin"/>
          <w:rFonts w:ascii="Cambria Math" w:hAnsi="Cambria Math" w:cs="Cambria Math"/>
          <w:sz w:val="28"/>
        </w:rPr>
        <w:t>⊕</w:t>
      </w:r>
      <w:r w:rsidR="00FD77E5" w:rsidRPr="00925C72">
        <w:rPr>
          <w:rStyle w:val="mopen"/>
          <w:sz w:val="28"/>
        </w:rPr>
        <w:t>(</w:t>
      </w:r>
      <w:r w:rsidR="00FD77E5" w:rsidRPr="00925C72">
        <w:rPr>
          <w:rStyle w:val="mord"/>
          <w:sz w:val="28"/>
        </w:rPr>
        <w:t>¬</w:t>
      </w:r>
      <w:r w:rsidR="00FD77E5" w:rsidRPr="00761A83">
        <w:rPr>
          <w:rStyle w:val="mord"/>
          <w:sz w:val="28"/>
          <w:lang w:val="en-US"/>
        </w:rPr>
        <w:t>C</w:t>
      </w:r>
      <w:r w:rsidR="00FD77E5" w:rsidRPr="00925C72">
        <w:rPr>
          <w:rStyle w:val="mclose"/>
          <w:sz w:val="28"/>
        </w:rPr>
        <w:t>)</w:t>
      </w:r>
      <w:r w:rsidR="00FD77E5" w:rsidRPr="00925C72">
        <w:rPr>
          <w:rStyle w:val="mbin"/>
          <w:rFonts w:ascii="Cambria Math" w:hAnsi="Cambria Math" w:cs="Cambria Math"/>
          <w:sz w:val="28"/>
        </w:rPr>
        <w:t>∧</w:t>
      </w:r>
      <w:r w:rsidR="00FD77E5" w:rsidRPr="00761A83">
        <w:rPr>
          <w:rStyle w:val="mord"/>
          <w:sz w:val="28"/>
          <w:lang w:val="en-US"/>
        </w:rPr>
        <w:t>D</w:t>
      </w:r>
      <w:r w:rsidR="00FD77E5" w:rsidRPr="00925C72">
        <w:rPr>
          <w:rStyle w:val="mbin"/>
          <w:rFonts w:ascii="Cambria Math" w:hAnsi="Cambria Math" w:cs="Cambria Math"/>
          <w:sz w:val="28"/>
        </w:rPr>
        <w:t>∨</w:t>
      </w:r>
      <w:r w:rsidR="00FD77E5" w:rsidRPr="00761A83">
        <w:rPr>
          <w:rStyle w:val="mord"/>
          <w:sz w:val="28"/>
          <w:lang w:val="en-US"/>
        </w:rPr>
        <w:t>B</w:t>
      </w:r>
      <w:r w:rsidR="00925C72">
        <w:rPr>
          <w:rStyle w:val="mord"/>
          <w:sz w:val="28"/>
        </w:rPr>
        <w:t xml:space="preserve"> </w:t>
      </w:r>
    </w:p>
    <w:p w:rsidR="00952BD8" w:rsidRPr="00952BD8" w:rsidRDefault="00952BD8" w:rsidP="00952BD8">
      <w:pPr>
        <w:rPr>
          <w:b/>
          <w:sz w:val="28"/>
        </w:rPr>
      </w:pPr>
      <w:r w:rsidRPr="00952BD8">
        <w:rPr>
          <w:b/>
          <w:sz w:val="28"/>
        </w:rPr>
        <w:t>Преобразование функции в СДНФ</w:t>
      </w:r>
    </w:p>
    <w:p w:rsidR="00952BD8" w:rsidRPr="00952BD8" w:rsidRDefault="00952BD8" w:rsidP="00952BD8">
      <w:pPr>
        <w:rPr>
          <w:sz w:val="28"/>
        </w:rPr>
      </w:pPr>
    </w:p>
    <w:p w:rsidR="00952BD8" w:rsidRPr="00952BD8" w:rsidRDefault="00952BD8" w:rsidP="00952BD8">
      <w:pPr>
        <w:rPr>
          <w:sz w:val="28"/>
        </w:rPr>
      </w:pPr>
      <w:r w:rsidRPr="00952BD8">
        <w:rPr>
          <w:sz w:val="28"/>
        </w:rPr>
        <w:t>Рассмотрим выражение ((¬A)</w:t>
      </w:r>
      <w:r w:rsidRPr="00952BD8">
        <w:rPr>
          <w:rFonts w:ascii="Cambria Math" w:hAnsi="Cambria Math" w:cs="Cambria Math"/>
          <w:sz w:val="28"/>
        </w:rPr>
        <w:t>∨</w:t>
      </w:r>
      <w:r w:rsidRPr="00952BD8">
        <w:rPr>
          <w:sz w:val="28"/>
        </w:rPr>
        <w:t>B)</w:t>
      </w:r>
      <w:r w:rsidRPr="00952BD8">
        <w:rPr>
          <w:rFonts w:ascii="Cambria Math" w:hAnsi="Cambria Math" w:cs="Cambria Math"/>
          <w:sz w:val="28"/>
        </w:rPr>
        <w:t>⊕</w:t>
      </w:r>
      <w:r w:rsidRPr="00952BD8">
        <w:rPr>
          <w:sz w:val="28"/>
        </w:rPr>
        <w:t>(¬C)</w:t>
      </w:r>
      <w:r w:rsidRPr="00952BD8">
        <w:rPr>
          <w:rFonts w:ascii="Cambria Math" w:hAnsi="Cambria Math" w:cs="Cambria Math"/>
          <w:sz w:val="28"/>
        </w:rPr>
        <w:t>∧</w:t>
      </w:r>
      <w:r w:rsidRPr="00952BD8">
        <w:rPr>
          <w:sz w:val="28"/>
        </w:rPr>
        <w:t>D</w:t>
      </w:r>
      <w:r w:rsidRPr="00952BD8">
        <w:rPr>
          <w:rFonts w:ascii="Cambria Math" w:hAnsi="Cambria Math" w:cs="Cambria Math"/>
          <w:sz w:val="28"/>
        </w:rPr>
        <w:t>∨</w:t>
      </w:r>
      <w:r w:rsidRPr="00952BD8">
        <w:rPr>
          <w:sz w:val="28"/>
        </w:rPr>
        <w:t>B:</w:t>
      </w:r>
    </w:p>
    <w:p w:rsidR="00952BD8" w:rsidRPr="00952BD8" w:rsidRDefault="00952BD8" w:rsidP="00952BD8">
      <w:pPr>
        <w:rPr>
          <w:sz w:val="28"/>
        </w:rPr>
      </w:pPr>
    </w:p>
    <w:p w:rsidR="00952BD8" w:rsidRPr="00952BD8" w:rsidRDefault="00952BD8" w:rsidP="00952BD8">
      <w:pPr>
        <w:rPr>
          <w:sz w:val="28"/>
        </w:rPr>
      </w:pPr>
      <w:r w:rsidRPr="00952BD8">
        <w:rPr>
          <w:sz w:val="28"/>
        </w:rPr>
        <w:t xml:space="preserve">    Подставляем ((¬A)</w:t>
      </w:r>
      <w:r w:rsidRPr="00952BD8">
        <w:rPr>
          <w:rFonts w:ascii="Cambria Math" w:hAnsi="Cambria Math" w:cs="Cambria Math"/>
          <w:sz w:val="28"/>
        </w:rPr>
        <w:t>∨</w:t>
      </w:r>
      <w:r w:rsidRPr="00952BD8">
        <w:rPr>
          <w:sz w:val="28"/>
        </w:rPr>
        <w:t>B) и (¬C)</w:t>
      </w:r>
      <w:r w:rsidRPr="00952BD8">
        <w:rPr>
          <w:rFonts w:ascii="Cambria Math" w:hAnsi="Cambria Math" w:cs="Cambria Math"/>
          <w:sz w:val="28"/>
        </w:rPr>
        <w:t>∧</w:t>
      </w:r>
      <w:r w:rsidRPr="00952BD8">
        <w:rPr>
          <w:sz w:val="28"/>
        </w:rPr>
        <w:t>D:</w:t>
      </w:r>
    </w:p>
    <w:p w:rsidR="00952BD8" w:rsidRPr="00952BD8" w:rsidRDefault="00952BD8" w:rsidP="00952BD8">
      <w:pPr>
        <w:rPr>
          <w:sz w:val="28"/>
          <w:lang w:val="en-US"/>
        </w:rPr>
      </w:pPr>
      <w:r w:rsidRPr="00952BD8">
        <w:rPr>
          <w:sz w:val="28"/>
        </w:rPr>
        <w:t xml:space="preserve">    </w:t>
      </w:r>
      <w:r w:rsidRPr="00952BD8">
        <w:rPr>
          <w:sz w:val="28"/>
          <w:lang w:val="en-US"/>
        </w:rPr>
        <w:t>(((¬A)</w:t>
      </w:r>
      <w:r w:rsidRPr="00952BD8">
        <w:rPr>
          <w:rFonts w:ascii="Cambria Math" w:hAnsi="Cambria Math" w:cs="Cambria Math"/>
          <w:sz w:val="28"/>
          <w:lang w:val="en-US"/>
        </w:rPr>
        <w:t>∨</w:t>
      </w:r>
      <w:r w:rsidRPr="00952BD8">
        <w:rPr>
          <w:sz w:val="28"/>
          <w:lang w:val="en-US"/>
        </w:rPr>
        <w:t>B)</w:t>
      </w:r>
      <w:r w:rsidRPr="00952BD8">
        <w:rPr>
          <w:rFonts w:ascii="Cambria Math" w:hAnsi="Cambria Math" w:cs="Cambria Math"/>
          <w:sz w:val="28"/>
          <w:lang w:val="en-US"/>
        </w:rPr>
        <w:t>⊕</w:t>
      </w:r>
      <w:r w:rsidRPr="00952BD8">
        <w:rPr>
          <w:sz w:val="28"/>
          <w:lang w:val="en-US"/>
        </w:rPr>
        <w:t>(¬C)</w:t>
      </w:r>
      <w:r w:rsidRPr="00952BD8">
        <w:rPr>
          <w:rFonts w:ascii="Cambria Math" w:hAnsi="Cambria Math" w:cs="Cambria Math"/>
          <w:sz w:val="28"/>
          <w:lang w:val="en-US"/>
        </w:rPr>
        <w:t>∧</w:t>
      </w:r>
      <w:r w:rsidRPr="00952BD8">
        <w:rPr>
          <w:sz w:val="28"/>
          <w:lang w:val="en-US"/>
        </w:rPr>
        <w:t>D)</w:t>
      </w:r>
      <w:r w:rsidRPr="00952BD8">
        <w:rPr>
          <w:rFonts w:ascii="Cambria Math" w:hAnsi="Cambria Math" w:cs="Cambria Math"/>
          <w:sz w:val="28"/>
          <w:lang w:val="en-US"/>
        </w:rPr>
        <w:t>∨</w:t>
      </w:r>
      <w:r w:rsidRPr="00952BD8">
        <w:rPr>
          <w:sz w:val="28"/>
          <w:lang w:val="en-US"/>
        </w:rPr>
        <w:t>B =(((¬A)</w:t>
      </w:r>
      <w:r w:rsidRPr="00952BD8">
        <w:rPr>
          <w:rFonts w:ascii="Cambria Math" w:hAnsi="Cambria Math" w:cs="Cambria Math"/>
          <w:sz w:val="28"/>
          <w:lang w:val="en-US"/>
        </w:rPr>
        <w:t>∨</w:t>
      </w:r>
      <w:r w:rsidRPr="00952BD8">
        <w:rPr>
          <w:sz w:val="28"/>
          <w:lang w:val="en-US"/>
        </w:rPr>
        <w:t>B)</w:t>
      </w:r>
      <w:r w:rsidRPr="00952BD8">
        <w:rPr>
          <w:rFonts w:ascii="Cambria Math" w:hAnsi="Cambria Math" w:cs="Cambria Math"/>
          <w:sz w:val="28"/>
          <w:lang w:val="en-US"/>
        </w:rPr>
        <w:t>∧</w:t>
      </w:r>
      <w:r w:rsidRPr="00952BD8">
        <w:rPr>
          <w:sz w:val="28"/>
          <w:lang w:val="en-US"/>
        </w:rPr>
        <w:t>¬((¬C)</w:t>
      </w:r>
      <w:r w:rsidRPr="00952BD8">
        <w:rPr>
          <w:rFonts w:ascii="Cambria Math" w:hAnsi="Cambria Math" w:cs="Cambria Math"/>
          <w:sz w:val="28"/>
          <w:lang w:val="en-US"/>
        </w:rPr>
        <w:t>∧</w:t>
      </w:r>
      <w:r w:rsidRPr="00952BD8">
        <w:rPr>
          <w:sz w:val="28"/>
          <w:lang w:val="en-US"/>
        </w:rPr>
        <w:t>D))</w:t>
      </w:r>
      <w:r w:rsidRPr="00952BD8">
        <w:rPr>
          <w:rFonts w:ascii="Cambria Math" w:hAnsi="Cambria Math" w:cs="Cambria Math"/>
          <w:sz w:val="28"/>
          <w:lang w:val="en-US"/>
        </w:rPr>
        <w:t>∨</w:t>
      </w:r>
      <w:r w:rsidRPr="00952BD8">
        <w:rPr>
          <w:sz w:val="28"/>
          <w:lang w:val="en-US"/>
        </w:rPr>
        <w:t>(¬((¬A)</w:t>
      </w:r>
      <w:r w:rsidRPr="00952BD8">
        <w:rPr>
          <w:rFonts w:ascii="Cambria Math" w:hAnsi="Cambria Math" w:cs="Cambria Math"/>
          <w:sz w:val="28"/>
          <w:lang w:val="en-US"/>
        </w:rPr>
        <w:t>∨</w:t>
      </w:r>
      <w:r w:rsidRPr="00952BD8">
        <w:rPr>
          <w:sz w:val="28"/>
          <w:lang w:val="en-US"/>
        </w:rPr>
        <w:t>B)</w:t>
      </w:r>
      <w:r w:rsidRPr="00952BD8">
        <w:rPr>
          <w:rFonts w:ascii="Cambria Math" w:hAnsi="Cambria Math" w:cs="Cambria Math"/>
          <w:sz w:val="28"/>
          <w:lang w:val="en-US"/>
        </w:rPr>
        <w:t>∧</w:t>
      </w:r>
      <w:r w:rsidRPr="00952BD8">
        <w:rPr>
          <w:sz w:val="28"/>
          <w:lang w:val="en-US"/>
        </w:rPr>
        <w:t>(¬C)</w:t>
      </w:r>
      <w:r w:rsidRPr="00952BD8">
        <w:rPr>
          <w:rFonts w:ascii="Cambria Math" w:hAnsi="Cambria Math" w:cs="Cambria Math"/>
          <w:sz w:val="28"/>
          <w:lang w:val="en-US"/>
        </w:rPr>
        <w:t>∧</w:t>
      </w:r>
      <w:r w:rsidRPr="00952BD8">
        <w:rPr>
          <w:sz w:val="28"/>
          <w:lang w:val="en-US"/>
        </w:rPr>
        <w:t>D)</w:t>
      </w:r>
      <w:r w:rsidRPr="00952BD8">
        <w:rPr>
          <w:rFonts w:ascii="Cambria Math" w:hAnsi="Cambria Math" w:cs="Cambria Math"/>
          <w:sz w:val="28"/>
          <w:lang w:val="en-US"/>
        </w:rPr>
        <w:t>∨</w:t>
      </w:r>
      <w:r w:rsidRPr="00952BD8">
        <w:rPr>
          <w:sz w:val="28"/>
          <w:lang w:val="en-US"/>
        </w:rPr>
        <w:t>B</w:t>
      </w:r>
    </w:p>
    <w:p w:rsidR="00952BD8" w:rsidRPr="00952BD8" w:rsidRDefault="00952BD8" w:rsidP="00952BD8">
      <w:pPr>
        <w:rPr>
          <w:sz w:val="28"/>
          <w:lang w:val="en-US"/>
        </w:rPr>
      </w:pPr>
    </w:p>
    <w:p w:rsidR="00952BD8" w:rsidRPr="00952BD8" w:rsidRDefault="00952BD8" w:rsidP="00952BD8">
      <w:pPr>
        <w:rPr>
          <w:sz w:val="28"/>
          <w:lang w:val="en-US"/>
        </w:rPr>
      </w:pPr>
    </w:p>
    <w:p w:rsidR="00952BD8" w:rsidRPr="00952BD8" w:rsidRDefault="00952BD8" w:rsidP="00952BD8">
      <w:pPr>
        <w:rPr>
          <w:sz w:val="28"/>
        </w:rPr>
      </w:pPr>
      <w:r w:rsidRPr="00952BD8">
        <w:rPr>
          <w:sz w:val="28"/>
          <w:lang w:val="en-US"/>
        </w:rPr>
        <w:t xml:space="preserve">    </w:t>
      </w:r>
      <w:r w:rsidRPr="00952BD8">
        <w:rPr>
          <w:sz w:val="28"/>
        </w:rPr>
        <w:t>Преобразуем отрицания:</w:t>
      </w:r>
    </w:p>
    <w:p w:rsidR="00952BD8" w:rsidRPr="00952BD8" w:rsidRDefault="00952BD8" w:rsidP="00952BD8">
      <w:pPr>
        <w:rPr>
          <w:sz w:val="28"/>
        </w:rPr>
      </w:pPr>
      <w:r w:rsidRPr="00952BD8">
        <w:rPr>
          <w:sz w:val="28"/>
        </w:rPr>
        <w:t xml:space="preserve">    ¬((¬C)</w:t>
      </w:r>
      <w:r w:rsidRPr="00952BD8">
        <w:rPr>
          <w:rFonts w:ascii="Cambria Math" w:hAnsi="Cambria Math" w:cs="Cambria Math"/>
          <w:sz w:val="28"/>
        </w:rPr>
        <w:t>∧</w:t>
      </w:r>
      <w:r w:rsidRPr="00952BD8">
        <w:rPr>
          <w:sz w:val="28"/>
        </w:rPr>
        <w:t>D)=¬¬C</w:t>
      </w:r>
      <w:r w:rsidRPr="00952BD8">
        <w:rPr>
          <w:rFonts w:ascii="Cambria Math" w:hAnsi="Cambria Math" w:cs="Cambria Math"/>
          <w:sz w:val="28"/>
        </w:rPr>
        <w:t>∨</w:t>
      </w:r>
      <w:r w:rsidRPr="00952BD8">
        <w:rPr>
          <w:sz w:val="28"/>
        </w:rPr>
        <w:t>¬D=C</w:t>
      </w:r>
      <w:r w:rsidRPr="00952BD8">
        <w:rPr>
          <w:rFonts w:ascii="Cambria Math" w:hAnsi="Cambria Math" w:cs="Cambria Math"/>
          <w:sz w:val="28"/>
        </w:rPr>
        <w:t>∨</w:t>
      </w:r>
      <w:r w:rsidRPr="00952BD8">
        <w:rPr>
          <w:sz w:val="28"/>
        </w:rPr>
        <w:t>¬D</w:t>
      </w:r>
    </w:p>
    <w:p w:rsidR="00952BD8" w:rsidRPr="00952BD8" w:rsidRDefault="00952BD8" w:rsidP="00952BD8">
      <w:pPr>
        <w:rPr>
          <w:sz w:val="28"/>
        </w:rPr>
      </w:pPr>
      <w:r w:rsidRPr="00952BD8">
        <w:rPr>
          <w:sz w:val="28"/>
        </w:rPr>
        <w:t xml:space="preserve">    ¬((¬A)</w:t>
      </w:r>
      <w:r w:rsidRPr="00952BD8">
        <w:rPr>
          <w:rFonts w:ascii="Cambria Math" w:hAnsi="Cambria Math" w:cs="Cambria Math"/>
          <w:sz w:val="28"/>
        </w:rPr>
        <w:t>∨</w:t>
      </w:r>
      <w:r w:rsidRPr="00952BD8">
        <w:rPr>
          <w:sz w:val="28"/>
        </w:rPr>
        <w:t>B)=¬¬A</w:t>
      </w:r>
      <w:r w:rsidRPr="00952BD8">
        <w:rPr>
          <w:rFonts w:ascii="Cambria Math" w:hAnsi="Cambria Math" w:cs="Cambria Math"/>
          <w:sz w:val="28"/>
        </w:rPr>
        <w:t>∧</w:t>
      </w:r>
      <w:r w:rsidRPr="00952BD8">
        <w:rPr>
          <w:sz w:val="28"/>
        </w:rPr>
        <w:t>¬B=A</w:t>
      </w:r>
      <w:r w:rsidRPr="00952BD8">
        <w:rPr>
          <w:rFonts w:ascii="Cambria Math" w:hAnsi="Cambria Math" w:cs="Cambria Math"/>
          <w:sz w:val="28"/>
        </w:rPr>
        <w:t>∧</w:t>
      </w:r>
      <w:r w:rsidRPr="00952BD8">
        <w:rPr>
          <w:sz w:val="28"/>
        </w:rPr>
        <w:t>¬B</w:t>
      </w:r>
    </w:p>
    <w:p w:rsidR="00952BD8" w:rsidRPr="00952BD8" w:rsidRDefault="00952BD8" w:rsidP="00952BD8">
      <w:pPr>
        <w:rPr>
          <w:sz w:val="28"/>
        </w:rPr>
      </w:pPr>
    </w:p>
    <w:p w:rsidR="00952BD8" w:rsidRPr="00952BD8" w:rsidRDefault="00952BD8" w:rsidP="00952BD8">
      <w:pPr>
        <w:rPr>
          <w:sz w:val="28"/>
        </w:rPr>
      </w:pPr>
      <w:r w:rsidRPr="00952BD8">
        <w:rPr>
          <w:sz w:val="28"/>
        </w:rPr>
        <w:t xml:space="preserve">    Разворачиваем:</w:t>
      </w:r>
    </w:p>
    <w:p w:rsidR="00952BD8" w:rsidRPr="00952BD8" w:rsidRDefault="00952BD8" w:rsidP="00952BD8">
      <w:pPr>
        <w:rPr>
          <w:sz w:val="28"/>
        </w:rPr>
      </w:pPr>
      <w:r w:rsidRPr="00952BD8">
        <w:rPr>
          <w:sz w:val="28"/>
        </w:rPr>
        <w:t xml:space="preserve">    (((¬A)</w:t>
      </w:r>
      <w:r w:rsidRPr="00952BD8">
        <w:rPr>
          <w:rFonts w:ascii="Cambria Math" w:hAnsi="Cambria Math" w:cs="Cambria Math"/>
          <w:sz w:val="28"/>
        </w:rPr>
        <w:t>∨</w:t>
      </w:r>
      <w:r w:rsidRPr="00952BD8">
        <w:rPr>
          <w:sz w:val="28"/>
        </w:rPr>
        <w:t>B)</w:t>
      </w:r>
      <w:r w:rsidRPr="00952BD8">
        <w:rPr>
          <w:rFonts w:ascii="Cambria Math" w:hAnsi="Cambria Math" w:cs="Cambria Math"/>
          <w:sz w:val="28"/>
        </w:rPr>
        <w:t>∧</w:t>
      </w:r>
      <w:r w:rsidRPr="00952BD8">
        <w:rPr>
          <w:sz w:val="28"/>
        </w:rPr>
        <w:t>(C</w:t>
      </w:r>
      <w:r w:rsidRPr="00952BD8">
        <w:rPr>
          <w:rFonts w:ascii="Cambria Math" w:hAnsi="Cambria Math" w:cs="Cambria Math"/>
          <w:sz w:val="28"/>
        </w:rPr>
        <w:t>∨</w:t>
      </w:r>
      <w:r w:rsidRPr="00952BD8">
        <w:rPr>
          <w:sz w:val="28"/>
        </w:rPr>
        <w:t>¬D))</w:t>
      </w:r>
      <w:r w:rsidRPr="00952BD8">
        <w:rPr>
          <w:rFonts w:ascii="Cambria Math" w:hAnsi="Cambria Math" w:cs="Cambria Math"/>
          <w:sz w:val="28"/>
        </w:rPr>
        <w:t>∨</w:t>
      </w:r>
      <w:r w:rsidRPr="00952BD8">
        <w:rPr>
          <w:sz w:val="28"/>
        </w:rPr>
        <w:t>((A</w:t>
      </w:r>
      <w:r w:rsidRPr="00952BD8">
        <w:rPr>
          <w:rFonts w:ascii="Cambria Math" w:hAnsi="Cambria Math" w:cs="Cambria Math"/>
          <w:sz w:val="28"/>
        </w:rPr>
        <w:t>∧</w:t>
      </w:r>
      <w:r w:rsidRPr="00952BD8">
        <w:rPr>
          <w:sz w:val="28"/>
        </w:rPr>
        <w:t>¬B)</w:t>
      </w:r>
      <w:r w:rsidRPr="00952BD8">
        <w:rPr>
          <w:rFonts w:ascii="Cambria Math" w:hAnsi="Cambria Math" w:cs="Cambria Math"/>
          <w:sz w:val="28"/>
        </w:rPr>
        <w:t>∧</w:t>
      </w:r>
      <w:r w:rsidRPr="00952BD8">
        <w:rPr>
          <w:sz w:val="28"/>
        </w:rPr>
        <w:t>(¬C</w:t>
      </w:r>
      <w:r w:rsidRPr="00952BD8">
        <w:rPr>
          <w:rFonts w:ascii="Cambria Math" w:hAnsi="Cambria Math" w:cs="Cambria Math"/>
          <w:sz w:val="28"/>
        </w:rPr>
        <w:t>∧</w:t>
      </w:r>
      <w:r w:rsidRPr="00952BD8">
        <w:rPr>
          <w:sz w:val="28"/>
        </w:rPr>
        <w:t>D))</w:t>
      </w:r>
      <w:r w:rsidRPr="00952BD8">
        <w:rPr>
          <w:rFonts w:ascii="Cambria Math" w:hAnsi="Cambria Math" w:cs="Cambria Math"/>
          <w:sz w:val="28"/>
        </w:rPr>
        <w:t>∨</w:t>
      </w:r>
      <w:r w:rsidRPr="00952BD8">
        <w:rPr>
          <w:sz w:val="28"/>
        </w:rPr>
        <w:t>B</w:t>
      </w:r>
    </w:p>
    <w:p w:rsidR="00952BD8" w:rsidRPr="00952BD8" w:rsidRDefault="00952BD8" w:rsidP="00952BD8">
      <w:pPr>
        <w:rPr>
          <w:sz w:val="28"/>
        </w:rPr>
      </w:pPr>
    </w:p>
    <w:p w:rsidR="00952BD8" w:rsidRPr="00093DA3" w:rsidRDefault="00952BD8" w:rsidP="00952BD8">
      <w:pPr>
        <w:rPr>
          <w:sz w:val="28"/>
        </w:rPr>
      </w:pPr>
      <w:r>
        <w:rPr>
          <w:sz w:val="28"/>
        </w:rPr>
        <w:t xml:space="preserve">    Формируем СДНФ</w:t>
      </w:r>
      <w:r w:rsidRPr="00093DA3">
        <w:rPr>
          <w:sz w:val="28"/>
        </w:rPr>
        <w:t>:</w:t>
      </w:r>
    </w:p>
    <w:p w:rsidR="00952BD8" w:rsidRPr="00952BD8" w:rsidRDefault="00952BD8" w:rsidP="00952BD8">
      <w:pPr>
        <w:rPr>
          <w:sz w:val="28"/>
          <w:lang w:val="en-US"/>
        </w:rPr>
      </w:pPr>
      <w:r w:rsidRPr="00093DA3">
        <w:rPr>
          <w:sz w:val="28"/>
        </w:rPr>
        <w:t xml:space="preserve">    </w:t>
      </w:r>
      <w:r w:rsidRPr="00952BD8">
        <w:rPr>
          <w:sz w:val="28"/>
          <w:lang w:val="en-US"/>
        </w:rPr>
        <w:t>¬AC</w:t>
      </w:r>
      <w:r w:rsidRPr="00952BD8">
        <w:rPr>
          <w:rFonts w:ascii="Cambria Math" w:hAnsi="Cambria Math" w:cs="Cambria Math"/>
          <w:sz w:val="28"/>
          <w:lang w:val="en-US"/>
        </w:rPr>
        <w:t>∨</w:t>
      </w:r>
      <w:r w:rsidRPr="00952BD8">
        <w:rPr>
          <w:sz w:val="28"/>
          <w:lang w:val="en-US"/>
        </w:rPr>
        <w:t>BC</w:t>
      </w:r>
      <w:r w:rsidRPr="00952BD8">
        <w:rPr>
          <w:rFonts w:ascii="Cambria Math" w:hAnsi="Cambria Math" w:cs="Cambria Math"/>
          <w:sz w:val="28"/>
          <w:lang w:val="en-US"/>
        </w:rPr>
        <w:t>∨</w:t>
      </w:r>
      <w:r w:rsidRPr="00952BD8">
        <w:rPr>
          <w:sz w:val="28"/>
          <w:lang w:val="en-US"/>
        </w:rPr>
        <w:t>¬A¬D</w:t>
      </w:r>
      <w:r w:rsidRPr="00952BD8">
        <w:rPr>
          <w:rFonts w:ascii="Cambria Math" w:hAnsi="Cambria Math" w:cs="Cambria Math"/>
          <w:sz w:val="28"/>
          <w:lang w:val="en-US"/>
        </w:rPr>
        <w:t>∨</w:t>
      </w:r>
      <w:r w:rsidRPr="00952BD8">
        <w:rPr>
          <w:sz w:val="28"/>
          <w:lang w:val="en-US"/>
        </w:rPr>
        <w:t>B¬D</w:t>
      </w:r>
      <w:r w:rsidRPr="00952BD8">
        <w:rPr>
          <w:rFonts w:ascii="Cambria Math" w:hAnsi="Cambria Math" w:cs="Cambria Math"/>
          <w:sz w:val="28"/>
          <w:lang w:val="en-US"/>
        </w:rPr>
        <w:t>∨</w:t>
      </w:r>
      <w:r w:rsidRPr="00952BD8">
        <w:rPr>
          <w:sz w:val="28"/>
          <w:lang w:val="en-US"/>
        </w:rPr>
        <w:t>A¬B¬CD</w:t>
      </w:r>
      <w:r w:rsidRPr="00952BD8">
        <w:rPr>
          <w:rFonts w:ascii="Cambria Math" w:hAnsi="Cambria Math" w:cs="Cambria Math"/>
          <w:sz w:val="28"/>
          <w:lang w:val="en-US"/>
        </w:rPr>
        <w:t>∨</w:t>
      </w:r>
      <w:r w:rsidRPr="00952BD8">
        <w:rPr>
          <w:sz w:val="28"/>
          <w:lang w:val="en-US"/>
        </w:rPr>
        <w:t>B</w:t>
      </w:r>
    </w:p>
    <w:p w:rsidR="00952BD8" w:rsidRPr="00952BD8" w:rsidRDefault="00952BD8" w:rsidP="00952BD8">
      <w:pPr>
        <w:rPr>
          <w:sz w:val="28"/>
          <w:lang w:val="en-US"/>
        </w:rPr>
      </w:pPr>
    </w:p>
    <w:p w:rsidR="00952BD8" w:rsidRPr="00952BD8" w:rsidRDefault="00952BD8" w:rsidP="00952BD8">
      <w:pPr>
        <w:rPr>
          <w:b/>
          <w:sz w:val="28"/>
        </w:rPr>
      </w:pPr>
      <w:r w:rsidRPr="00952BD8">
        <w:rPr>
          <w:b/>
          <w:sz w:val="28"/>
        </w:rPr>
        <w:t>Упрощение</w:t>
      </w:r>
    </w:p>
    <w:p w:rsidR="00952BD8" w:rsidRPr="00952BD8" w:rsidRDefault="00952BD8" w:rsidP="00952BD8">
      <w:pPr>
        <w:rPr>
          <w:sz w:val="28"/>
        </w:rPr>
      </w:pPr>
    </w:p>
    <w:p w:rsidR="00952BD8" w:rsidRPr="00952BD8" w:rsidRDefault="00952BD8" w:rsidP="00952BD8">
      <w:pPr>
        <w:rPr>
          <w:sz w:val="28"/>
        </w:rPr>
      </w:pPr>
      <w:r w:rsidRPr="00952BD8">
        <w:rPr>
          <w:sz w:val="28"/>
        </w:rPr>
        <w:t>Объединяем похожие слагаемые:</w:t>
      </w:r>
    </w:p>
    <w:p w:rsidR="00952BD8" w:rsidRPr="00952BD8" w:rsidRDefault="00952BD8" w:rsidP="00952BD8">
      <w:pPr>
        <w:rPr>
          <w:sz w:val="28"/>
        </w:rPr>
      </w:pPr>
      <w:r w:rsidRPr="00952BD8">
        <w:rPr>
          <w:sz w:val="28"/>
        </w:rPr>
        <w:t>B</w:t>
      </w:r>
      <w:r w:rsidRPr="00952BD8">
        <w:rPr>
          <w:rFonts w:ascii="Cambria Math" w:hAnsi="Cambria Math" w:cs="Cambria Math"/>
          <w:sz w:val="28"/>
        </w:rPr>
        <w:t>∨</w:t>
      </w:r>
      <w:r w:rsidRPr="00952BD8">
        <w:rPr>
          <w:sz w:val="28"/>
        </w:rPr>
        <w:t>¬AC</w:t>
      </w:r>
      <w:r w:rsidRPr="00952BD8">
        <w:rPr>
          <w:rFonts w:ascii="Cambria Math" w:hAnsi="Cambria Math" w:cs="Cambria Math"/>
          <w:sz w:val="28"/>
        </w:rPr>
        <w:t>∨</w:t>
      </w:r>
      <w:r w:rsidRPr="00952BD8">
        <w:rPr>
          <w:sz w:val="28"/>
        </w:rPr>
        <w:t>¬A¬D</w:t>
      </w:r>
      <w:r w:rsidRPr="00952BD8">
        <w:rPr>
          <w:rFonts w:ascii="Cambria Math" w:hAnsi="Cambria Math" w:cs="Cambria Math"/>
          <w:sz w:val="28"/>
        </w:rPr>
        <w:t>∨</w:t>
      </w:r>
      <w:r w:rsidRPr="00952BD8">
        <w:rPr>
          <w:sz w:val="28"/>
        </w:rPr>
        <w:t>A¬B¬CD</w:t>
      </w:r>
    </w:p>
    <w:p w:rsidR="00952BD8" w:rsidRPr="00952BD8" w:rsidRDefault="00952BD8" w:rsidP="00952BD8">
      <w:pPr>
        <w:rPr>
          <w:b/>
          <w:sz w:val="28"/>
        </w:rPr>
      </w:pPr>
      <w:r w:rsidRPr="00952BD8">
        <w:rPr>
          <w:b/>
          <w:sz w:val="28"/>
        </w:rPr>
        <w:t>Преобразование по правилу де Моргана</w:t>
      </w:r>
    </w:p>
    <w:p w:rsidR="00952BD8" w:rsidRPr="00925C72" w:rsidRDefault="00952BD8" w:rsidP="00952BD8">
      <w:pPr>
        <w:rPr>
          <w:sz w:val="28"/>
        </w:rPr>
      </w:pPr>
      <w:r w:rsidRPr="00952BD8">
        <w:rPr>
          <w:sz w:val="28"/>
        </w:rPr>
        <w:t>¬(¬(B)</w:t>
      </w:r>
      <w:r w:rsidRPr="00952BD8">
        <w:rPr>
          <w:rFonts w:ascii="Cambria Math" w:hAnsi="Cambria Math" w:cs="Cambria Math"/>
          <w:sz w:val="28"/>
        </w:rPr>
        <w:t>∧</w:t>
      </w:r>
      <w:r w:rsidRPr="00952BD8">
        <w:rPr>
          <w:sz w:val="28"/>
        </w:rPr>
        <w:t>¬(¬AC)</w:t>
      </w:r>
      <w:r w:rsidRPr="00952BD8">
        <w:rPr>
          <w:rFonts w:ascii="Cambria Math" w:hAnsi="Cambria Math" w:cs="Cambria Math"/>
          <w:sz w:val="28"/>
        </w:rPr>
        <w:t>∧</w:t>
      </w:r>
      <w:r w:rsidRPr="00952BD8">
        <w:rPr>
          <w:sz w:val="28"/>
        </w:rPr>
        <w:t>¬(¬A¬D)</w:t>
      </w:r>
      <w:r w:rsidRPr="00952BD8">
        <w:rPr>
          <w:rFonts w:ascii="Cambria Math" w:hAnsi="Cambria Math" w:cs="Cambria Math"/>
          <w:sz w:val="28"/>
        </w:rPr>
        <w:t>∧</w:t>
      </w:r>
      <w:r w:rsidRPr="00952BD8">
        <w:rPr>
          <w:sz w:val="28"/>
        </w:rPr>
        <w:t>¬(A¬B¬CD))</w:t>
      </w:r>
    </w:p>
    <w:p w:rsidR="00D14E51" w:rsidRPr="00761A83" w:rsidRDefault="00D14E51" w:rsidP="00952BD8">
      <w:pPr>
        <w:rPr>
          <w:sz w:val="28"/>
          <w:szCs w:val="28"/>
          <w:lang w:val="en-US" w:eastAsia="x-none"/>
        </w:rPr>
      </w:pPr>
    </w:p>
    <w:p w:rsidR="00D14E51" w:rsidRPr="00761A83" w:rsidRDefault="00D14E51" w:rsidP="00952BD8">
      <w:pPr>
        <w:rPr>
          <w:sz w:val="28"/>
          <w:szCs w:val="28"/>
          <w:lang w:val="en-US" w:eastAsia="x-none"/>
        </w:rPr>
      </w:pPr>
    </w:p>
    <w:p w:rsidR="00D14E51" w:rsidRPr="00761A83" w:rsidRDefault="00D14E51" w:rsidP="00952BD8">
      <w:pPr>
        <w:rPr>
          <w:sz w:val="28"/>
          <w:szCs w:val="28"/>
          <w:lang w:val="en-US" w:eastAsia="x-none"/>
        </w:rPr>
      </w:pPr>
    </w:p>
    <w:p w:rsidR="00D14E51" w:rsidRPr="00761A83" w:rsidRDefault="00093DA3" w:rsidP="00952BD8">
      <w:pPr>
        <w:rPr>
          <w:sz w:val="28"/>
          <w:szCs w:val="28"/>
          <w:lang w:val="en-US" w:eastAsia="x-none"/>
        </w:rPr>
      </w:pPr>
      <w:r w:rsidRPr="00093DA3">
        <w:rPr>
          <w:sz w:val="28"/>
          <w:szCs w:val="28"/>
          <w:lang w:val="en-US" w:eastAsia="x-none"/>
        </w:rPr>
        <w:lastRenderedPageBreak/>
        <w:drawing>
          <wp:inline distT="0" distB="0" distL="0" distR="0" wp14:anchorId="74BD279C" wp14:editId="48A3D09B">
            <wp:extent cx="5940425" cy="40366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14E51" w:rsidRPr="00761A83" w:rsidRDefault="00D14E51" w:rsidP="00952BD8">
      <w:pPr>
        <w:rPr>
          <w:sz w:val="28"/>
          <w:szCs w:val="28"/>
          <w:lang w:val="en-US" w:eastAsia="x-none"/>
        </w:rPr>
      </w:pPr>
    </w:p>
    <w:p w:rsidR="00D14E51" w:rsidRPr="00761A83" w:rsidRDefault="00D14E51" w:rsidP="00952BD8">
      <w:pPr>
        <w:rPr>
          <w:sz w:val="28"/>
          <w:szCs w:val="28"/>
          <w:lang w:val="en-US" w:eastAsia="x-none"/>
        </w:rPr>
      </w:pPr>
    </w:p>
    <w:p w:rsidR="00D14E51" w:rsidRPr="00761A83" w:rsidRDefault="00D14E51" w:rsidP="00952BD8">
      <w:pPr>
        <w:rPr>
          <w:sz w:val="28"/>
          <w:szCs w:val="28"/>
          <w:lang w:val="en-US" w:eastAsia="x-none"/>
        </w:rPr>
      </w:pPr>
    </w:p>
    <w:p w:rsidR="00D14E51" w:rsidRPr="00761A83" w:rsidRDefault="00D14E51" w:rsidP="00952BD8">
      <w:pPr>
        <w:rPr>
          <w:sz w:val="28"/>
          <w:szCs w:val="28"/>
          <w:lang w:val="en-US" w:eastAsia="x-none"/>
        </w:rPr>
      </w:pPr>
    </w:p>
    <w:p w:rsidR="00D14E51" w:rsidRPr="00761A83" w:rsidRDefault="00D14E51" w:rsidP="00952BD8">
      <w:pPr>
        <w:rPr>
          <w:lang w:val="en-US"/>
        </w:rPr>
      </w:pPr>
    </w:p>
    <w:sectPr w:rsidR="00D14E51" w:rsidRPr="00761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7E24" w:rsidRDefault="00867E24" w:rsidP="00D14E51">
      <w:r>
        <w:separator/>
      </w:r>
    </w:p>
  </w:endnote>
  <w:endnote w:type="continuationSeparator" w:id="0">
    <w:p w:rsidR="00867E24" w:rsidRDefault="00867E24" w:rsidP="00D14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7E24" w:rsidRDefault="00867E24" w:rsidP="00D14E51">
      <w:r>
        <w:separator/>
      </w:r>
    </w:p>
  </w:footnote>
  <w:footnote w:type="continuationSeparator" w:id="0">
    <w:p w:rsidR="00867E24" w:rsidRDefault="00867E24" w:rsidP="00D14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411EE9"/>
    <w:multiLevelType w:val="multilevel"/>
    <w:tmpl w:val="2988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157AB"/>
    <w:multiLevelType w:val="multilevel"/>
    <w:tmpl w:val="045CA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B350C0"/>
    <w:multiLevelType w:val="multilevel"/>
    <w:tmpl w:val="4244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F5A"/>
    <w:rsid w:val="00064E70"/>
    <w:rsid w:val="00093DA3"/>
    <w:rsid w:val="001D5442"/>
    <w:rsid w:val="001F42FF"/>
    <w:rsid w:val="002C2035"/>
    <w:rsid w:val="00547A9C"/>
    <w:rsid w:val="005A2EE6"/>
    <w:rsid w:val="006432EA"/>
    <w:rsid w:val="00761A83"/>
    <w:rsid w:val="007C0A0A"/>
    <w:rsid w:val="00867E24"/>
    <w:rsid w:val="00925C72"/>
    <w:rsid w:val="00952BD8"/>
    <w:rsid w:val="009B06DA"/>
    <w:rsid w:val="00D14E51"/>
    <w:rsid w:val="00F01F5A"/>
    <w:rsid w:val="00FD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9EB28"/>
  <w15:chartTrackingRefBased/>
  <w15:docId w15:val="{4292B683-7571-45AF-AF9D-CB545940D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1F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925C7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4E51"/>
    <w:pPr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a0"/>
    <w:rsid w:val="00D14E51"/>
  </w:style>
  <w:style w:type="character" w:customStyle="1" w:styleId="mopen">
    <w:name w:val="mopen"/>
    <w:basedOn w:val="a0"/>
    <w:rsid w:val="00D14E51"/>
  </w:style>
  <w:style w:type="character" w:customStyle="1" w:styleId="mord">
    <w:name w:val="mord"/>
    <w:basedOn w:val="a0"/>
    <w:rsid w:val="00D14E51"/>
  </w:style>
  <w:style w:type="character" w:customStyle="1" w:styleId="mbin">
    <w:name w:val="mbin"/>
    <w:basedOn w:val="a0"/>
    <w:rsid w:val="00D14E51"/>
  </w:style>
  <w:style w:type="character" w:customStyle="1" w:styleId="mclose">
    <w:name w:val="mclose"/>
    <w:basedOn w:val="a0"/>
    <w:rsid w:val="00D14E51"/>
  </w:style>
  <w:style w:type="character" w:customStyle="1" w:styleId="minner">
    <w:name w:val="minner"/>
    <w:basedOn w:val="a0"/>
    <w:rsid w:val="00D14E51"/>
  </w:style>
  <w:style w:type="character" w:customStyle="1" w:styleId="mrel">
    <w:name w:val="mrel"/>
    <w:basedOn w:val="a0"/>
    <w:rsid w:val="00FD77E5"/>
  </w:style>
  <w:style w:type="character" w:customStyle="1" w:styleId="30">
    <w:name w:val="Заголовок 3 Знак"/>
    <w:basedOn w:val="a0"/>
    <w:link w:val="3"/>
    <w:uiPriority w:val="9"/>
    <w:rsid w:val="00925C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925C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1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Diser Pro</cp:lastModifiedBy>
  <cp:revision>6</cp:revision>
  <dcterms:created xsi:type="dcterms:W3CDTF">2025-03-12T18:02:00Z</dcterms:created>
  <dcterms:modified xsi:type="dcterms:W3CDTF">2025-03-26T18:25:00Z</dcterms:modified>
</cp:coreProperties>
</file>