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BCC" w:rsidRP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Министерство цифрового развития, связи и массовых коммуникаций РФ</w:t>
      </w:r>
    </w:p>
    <w:p w:rsidR="00F84E7A" w:rsidRP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:rsidR="00F84E7A" w:rsidRP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«Сибирский государственный университет телекоммуникаций и информатики»</w:t>
      </w: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84E7A">
        <w:rPr>
          <w:rFonts w:ascii="Times New Roman" w:hAnsi="Times New Roman" w:cs="Times New Roman"/>
          <w:sz w:val="26"/>
          <w:szCs w:val="26"/>
        </w:rPr>
        <w:t>СибГУТИ</w:t>
      </w:r>
      <w:proofErr w:type="spellEnd"/>
      <w:r w:rsidRPr="00F84E7A">
        <w:rPr>
          <w:rFonts w:ascii="Times New Roman" w:hAnsi="Times New Roman" w:cs="Times New Roman"/>
          <w:sz w:val="26"/>
          <w:szCs w:val="26"/>
        </w:rPr>
        <w:t>)</w:t>
      </w: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Отчет</w:t>
      </w: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 лабораторной работе </w:t>
      </w:r>
      <w:r w:rsidR="00233C47">
        <w:rPr>
          <w:rFonts w:ascii="Times New Roman" w:hAnsi="Times New Roman" w:cs="Times New Roman"/>
          <w:sz w:val="26"/>
          <w:szCs w:val="26"/>
        </w:rPr>
        <w:t>№</w:t>
      </w:r>
      <w:r w:rsidR="00E02F8D">
        <w:rPr>
          <w:rFonts w:ascii="Times New Roman" w:hAnsi="Times New Roman" w:cs="Times New Roman"/>
          <w:sz w:val="26"/>
          <w:szCs w:val="26"/>
        </w:rPr>
        <w:t>3</w:t>
      </w: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="00E02F8D">
        <w:rPr>
          <w:rFonts w:ascii="Times New Roman" w:hAnsi="Times New Roman" w:cs="Times New Roman"/>
          <w:sz w:val="26"/>
          <w:szCs w:val="26"/>
        </w:rPr>
        <w:t>Исследование линейного однофазного трансформатора</w:t>
      </w:r>
      <w:r>
        <w:rPr>
          <w:rFonts w:ascii="Times New Roman" w:hAnsi="Times New Roman" w:cs="Times New Roman"/>
          <w:sz w:val="26"/>
          <w:szCs w:val="26"/>
        </w:rPr>
        <w:t>»</w:t>
      </w: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дисциплине «Электропитание электронных средств»</w:t>
      </w: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Выполнили:</w:t>
      </w: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Студенты гр. ИП-31</w:t>
      </w:r>
      <w:r w:rsidR="00EA4CE5">
        <w:rPr>
          <w:rFonts w:ascii="Times New Roman" w:hAnsi="Times New Roman" w:cs="Times New Roman"/>
          <w:sz w:val="26"/>
          <w:szCs w:val="26"/>
        </w:rPr>
        <w:t>2</w:t>
      </w:r>
    </w:p>
    <w:p w:rsidR="00F84E7A" w:rsidRDefault="00EA4CE5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Прозоренко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Константин</w:t>
      </w:r>
    </w:p>
    <w:p w:rsidR="00EA4CE5" w:rsidRDefault="00EA4CE5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Яненко Владимир</w:t>
      </w:r>
    </w:p>
    <w:p w:rsidR="00EA4CE5" w:rsidRDefault="00EA4CE5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Чудаков Максим</w:t>
      </w: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Проверил:</w:t>
      </w: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Сажнев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Александр Михайлович</w:t>
      </w: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F84E7A" w:rsidRDefault="00F84E7A" w:rsidP="00EA4CE5">
      <w:pPr>
        <w:spacing w:after="0"/>
        <w:ind w:left="2832"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Новосибирск 2024 г.</w:t>
      </w:r>
    </w:p>
    <w:p w:rsidR="00F84E7A" w:rsidRDefault="00F84E7A" w:rsidP="00233C4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233C47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="00233C47">
        <w:rPr>
          <w:rFonts w:ascii="Times New Roman" w:hAnsi="Times New Roman" w:cs="Times New Roman"/>
          <w:sz w:val="26"/>
          <w:szCs w:val="26"/>
        </w:rPr>
        <w:t xml:space="preserve"> </w:t>
      </w:r>
      <w:r w:rsidR="00E02F8D">
        <w:rPr>
          <w:rFonts w:ascii="Times New Roman" w:hAnsi="Times New Roman" w:cs="Times New Roman"/>
          <w:sz w:val="26"/>
          <w:szCs w:val="26"/>
        </w:rPr>
        <w:t>Экспериментальная проверка справедливости основных соотношений в электрических цепях однофазного переменного тока.</w:t>
      </w:r>
    </w:p>
    <w:p w:rsidR="003626DA" w:rsidRDefault="003626DA" w:rsidP="00233C47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3626DA" w:rsidRDefault="003626DA" w:rsidP="00233C47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3626DA">
        <w:rPr>
          <w:rFonts w:ascii="Times New Roman" w:hAnsi="Times New Roman" w:cs="Times New Roman"/>
          <w:b/>
          <w:sz w:val="26"/>
          <w:szCs w:val="26"/>
        </w:rPr>
        <w:t>Ход работы</w:t>
      </w:r>
    </w:p>
    <w:p w:rsidR="00F0276A" w:rsidRDefault="00E02F8D" w:rsidP="003054D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</w:t>
      </w:r>
      <w:r w:rsidR="00F0276A">
        <w:rPr>
          <w:rFonts w:ascii="Times New Roman" w:hAnsi="Times New Roman" w:cs="Times New Roman"/>
          <w:b/>
          <w:sz w:val="26"/>
          <w:szCs w:val="26"/>
        </w:rPr>
        <w:t xml:space="preserve">.4 Описание моделей </w:t>
      </w:r>
      <w:r w:rsidR="003054DC">
        <w:rPr>
          <w:rFonts w:ascii="Times New Roman" w:hAnsi="Times New Roman" w:cs="Times New Roman"/>
          <w:b/>
          <w:sz w:val="26"/>
          <w:szCs w:val="26"/>
        </w:rPr>
        <w:t>двухконтурной схемы</w:t>
      </w:r>
    </w:p>
    <w:p w:rsidR="00E02F8D" w:rsidRPr="00E02F8D" w:rsidRDefault="00E02F8D" w:rsidP="00E02F8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Схема линейного однофазного трансформатора (модель трансформатора в формате </w:t>
      </w:r>
      <w:r>
        <w:rPr>
          <w:rFonts w:ascii="Times New Roman" w:hAnsi="Times New Roman" w:cs="Times New Roman"/>
          <w:sz w:val="26"/>
          <w:szCs w:val="26"/>
          <w:lang w:val="en-US"/>
        </w:rPr>
        <w:t>EWB</w:t>
      </w:r>
      <w:r>
        <w:rPr>
          <w:rFonts w:ascii="Times New Roman" w:hAnsi="Times New Roman" w:cs="Times New Roman"/>
          <w:sz w:val="26"/>
          <w:szCs w:val="26"/>
        </w:rPr>
        <w:t>)</w:t>
      </w:r>
      <w:r w:rsidRPr="00E02F8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представлена на рисунке 3.16</w:t>
      </w:r>
    </w:p>
    <w:p w:rsidR="003054DC" w:rsidRDefault="00E02F8D" w:rsidP="00233C4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>
            <wp:extent cx="5940425" cy="2760386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0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F8D" w:rsidRDefault="00E02F8D" w:rsidP="00E02F8D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Рисунок 3.16 – Модель линейного однофазного трансформатора (файл </w:t>
      </w:r>
      <w:r>
        <w:rPr>
          <w:rFonts w:ascii="Times New Roman" w:hAnsi="Times New Roman" w:cs="Times New Roman"/>
          <w:sz w:val="26"/>
          <w:szCs w:val="26"/>
          <w:lang w:val="en-US"/>
        </w:rPr>
        <w:t>trans</w:t>
      </w:r>
      <w:r w:rsidRPr="00E02F8D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E02F8D" w:rsidRPr="00E02F8D" w:rsidRDefault="00E02F8D" w:rsidP="00E02F8D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>Схема содержит следующие элементы:</w:t>
      </w:r>
    </w:p>
    <w:p w:rsidR="00E02F8D" w:rsidRPr="00E02F8D" w:rsidRDefault="00E02F8D" w:rsidP="00E02F8D">
      <w:pPr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 xml:space="preserve">источник напряжения переменного тока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U</w:t>
      </w:r>
      <w:r w:rsidRPr="00E02F8D">
        <w:rPr>
          <w:rFonts w:ascii="Times New Roman" w:hAnsi="Times New Roman" w:cs="Times New Roman"/>
          <w:sz w:val="26"/>
          <w:szCs w:val="26"/>
        </w:rPr>
        <w:t>1;</w:t>
      </w:r>
    </w:p>
    <w:p w:rsidR="00E02F8D" w:rsidRPr="00E02F8D" w:rsidRDefault="00E02F8D" w:rsidP="00E02F8D">
      <w:pPr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 xml:space="preserve">однофазный трансформатор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E02F8D">
        <w:rPr>
          <w:rFonts w:ascii="Times New Roman" w:hAnsi="Times New Roman" w:cs="Times New Roman"/>
          <w:sz w:val="26"/>
          <w:szCs w:val="26"/>
        </w:rPr>
        <w:t>;</w:t>
      </w:r>
    </w:p>
    <w:p w:rsidR="00E02F8D" w:rsidRPr="00E02F8D" w:rsidRDefault="00E02F8D" w:rsidP="00E02F8D">
      <w:pPr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 xml:space="preserve">ключи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E02F8D">
        <w:rPr>
          <w:rFonts w:ascii="Times New Roman" w:hAnsi="Times New Roman" w:cs="Times New Roman"/>
          <w:sz w:val="26"/>
          <w:szCs w:val="26"/>
        </w:rPr>
        <w:t xml:space="preserve">1,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E02F8D">
        <w:rPr>
          <w:rFonts w:ascii="Times New Roman" w:hAnsi="Times New Roman" w:cs="Times New Roman"/>
          <w:sz w:val="26"/>
          <w:szCs w:val="26"/>
        </w:rPr>
        <w:t xml:space="preserve">2 и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E02F8D">
        <w:rPr>
          <w:rFonts w:ascii="Times New Roman" w:hAnsi="Times New Roman" w:cs="Times New Roman"/>
          <w:sz w:val="26"/>
          <w:szCs w:val="26"/>
        </w:rPr>
        <w:t xml:space="preserve">3 для проведения опытов ХХ (подключением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E02F8D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XX</w:t>
      </w:r>
      <w:r w:rsidRPr="00E02F8D">
        <w:rPr>
          <w:rFonts w:ascii="Times New Roman" w:hAnsi="Times New Roman" w:cs="Times New Roman"/>
          <w:sz w:val="26"/>
          <w:szCs w:val="26"/>
        </w:rPr>
        <w:t>), КЗ и измерения внешней характеристики трансформатора;</w:t>
      </w:r>
    </w:p>
    <w:p w:rsidR="00E02F8D" w:rsidRPr="00E02F8D" w:rsidRDefault="00E02F8D" w:rsidP="00E02F8D">
      <w:pPr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 xml:space="preserve">низкоомный шунт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E02F8D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S</w:t>
      </w:r>
      <w:r w:rsidRPr="00E02F8D">
        <w:rPr>
          <w:rFonts w:ascii="Times New Roman" w:hAnsi="Times New Roman" w:cs="Times New Roman"/>
          <w:sz w:val="26"/>
          <w:szCs w:val="26"/>
        </w:rPr>
        <w:t xml:space="preserve"> для просмотра формы тока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I</w:t>
      </w:r>
      <w:r w:rsidRPr="00E02F8D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E02F8D">
        <w:rPr>
          <w:rFonts w:ascii="Times New Roman" w:hAnsi="Times New Roman" w:cs="Times New Roman"/>
          <w:sz w:val="26"/>
          <w:szCs w:val="26"/>
        </w:rPr>
        <w:t>;</w:t>
      </w:r>
    </w:p>
    <w:p w:rsidR="00E02F8D" w:rsidRPr="00E02F8D" w:rsidRDefault="00E02F8D" w:rsidP="00E02F8D">
      <w:pPr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 xml:space="preserve">нагрузочный резистор </w:t>
      </w:r>
      <w:r w:rsidRPr="00E02F8D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E02F8D">
        <w:rPr>
          <w:rFonts w:ascii="Times New Roman" w:hAnsi="Times New Roman" w:cs="Times New Roman"/>
          <w:sz w:val="26"/>
          <w:szCs w:val="26"/>
        </w:rPr>
        <w:t>Н;</w:t>
      </w:r>
    </w:p>
    <w:p w:rsidR="00E02F8D" w:rsidRPr="00E02F8D" w:rsidRDefault="00E02F8D" w:rsidP="00E02F8D">
      <w:pPr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02F8D">
        <w:rPr>
          <w:rFonts w:ascii="Times New Roman" w:hAnsi="Times New Roman" w:cs="Times New Roman"/>
          <w:sz w:val="26"/>
          <w:szCs w:val="26"/>
        </w:rPr>
        <w:t>измерительные приборы.</w:t>
      </w:r>
    </w:p>
    <w:p w:rsidR="00E02F8D" w:rsidRPr="003054DC" w:rsidRDefault="00E02F8D" w:rsidP="00E02F8D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3626DA" w:rsidRDefault="00E02F8D" w:rsidP="00F0276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3</w:t>
      </w:r>
      <w:r w:rsidR="00F0276A">
        <w:rPr>
          <w:rFonts w:ascii="Times New Roman" w:hAnsi="Times New Roman" w:cs="Times New Roman"/>
          <w:b/>
          <w:sz w:val="26"/>
          <w:szCs w:val="26"/>
        </w:rPr>
        <w:t>.5 Порядок выполнения работы</w:t>
      </w:r>
    </w:p>
    <w:p w:rsidR="00A955E8" w:rsidRDefault="00A955E8" w:rsidP="00E02F8D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A955E8" w:rsidRDefault="004E6DF0" w:rsidP="003626DA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Таблица </w:t>
      </w:r>
      <w:r w:rsidR="00E02F8D">
        <w:rPr>
          <w:rFonts w:ascii="Times New Roman" w:hAnsi="Times New Roman" w:cs="Times New Roman"/>
          <w:sz w:val="26"/>
          <w:szCs w:val="26"/>
        </w:rPr>
        <w:t>3</w:t>
      </w:r>
      <w:r w:rsidR="004D6A90">
        <w:rPr>
          <w:rFonts w:ascii="Times New Roman" w:hAnsi="Times New Roman" w:cs="Times New Roman"/>
          <w:sz w:val="26"/>
          <w:szCs w:val="26"/>
        </w:rPr>
        <w:t>.1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="00E02F8D">
        <w:rPr>
          <w:rFonts w:ascii="Times New Roman" w:hAnsi="Times New Roman" w:cs="Times New Roman"/>
          <w:sz w:val="26"/>
          <w:szCs w:val="26"/>
        </w:rPr>
        <w:t>Варианты задания</w:t>
      </w:r>
    </w:p>
    <w:p w:rsidR="00E470FF" w:rsidRDefault="00E470FF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6DF0" w:rsidTr="004E6DF0">
        <w:trPr>
          <w:trHeight w:val="300"/>
        </w:trPr>
        <w:tc>
          <w:tcPr>
            <w:tcW w:w="4672" w:type="dxa"/>
            <w:vMerge w:val="restart"/>
          </w:tcPr>
          <w:p w:rsidR="004E6DF0" w:rsidRPr="004E6DF0" w:rsidRDefault="004E6DF0" w:rsidP="004E6DF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6DF0">
              <w:rPr>
                <w:rFonts w:ascii="Times New Roman" w:hAnsi="Times New Roman" w:cs="Times New Roman"/>
                <w:b/>
                <w:sz w:val="26"/>
                <w:szCs w:val="26"/>
              </w:rPr>
              <w:t>Параметры</w:t>
            </w:r>
          </w:p>
        </w:tc>
        <w:tc>
          <w:tcPr>
            <w:tcW w:w="4673" w:type="dxa"/>
          </w:tcPr>
          <w:p w:rsidR="004E6DF0" w:rsidRPr="004E6DF0" w:rsidRDefault="004E6DF0" w:rsidP="004E6DF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6DF0">
              <w:rPr>
                <w:rFonts w:ascii="Times New Roman" w:hAnsi="Times New Roman" w:cs="Times New Roman"/>
                <w:b/>
                <w:sz w:val="26"/>
                <w:szCs w:val="26"/>
              </w:rPr>
              <w:t>Номер бригады</w:t>
            </w:r>
          </w:p>
        </w:tc>
      </w:tr>
      <w:tr w:rsidR="004E6DF0" w:rsidTr="004E6DF0">
        <w:trPr>
          <w:trHeight w:val="300"/>
        </w:trPr>
        <w:tc>
          <w:tcPr>
            <w:tcW w:w="4672" w:type="dxa"/>
            <w:vMerge/>
          </w:tcPr>
          <w:p w:rsidR="004E6DF0" w:rsidRPr="004E6DF0" w:rsidRDefault="004E6DF0" w:rsidP="004E6DF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673" w:type="dxa"/>
          </w:tcPr>
          <w:p w:rsidR="004E6DF0" w:rsidRPr="004E6DF0" w:rsidRDefault="004E6DF0" w:rsidP="004E6DF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6DF0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</w:tr>
      <w:tr w:rsidR="004E6DF0" w:rsidTr="004E6DF0">
        <w:tc>
          <w:tcPr>
            <w:tcW w:w="4672" w:type="dxa"/>
          </w:tcPr>
          <w:p w:rsidR="004E6DF0" w:rsidRPr="00E02F8D" w:rsidRDefault="00E02F8D" w:rsidP="004E6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2F8D">
              <w:rPr>
                <w:rFonts w:ascii="Times New Roman" w:hAnsi="Times New Roman" w:cs="Times New Roman"/>
                <w:sz w:val="26"/>
                <w:szCs w:val="26"/>
              </w:rPr>
              <w:t>Напряжение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U1</w:t>
            </w:r>
            <w:r w:rsidRPr="00E02F8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Pr="00E02F8D">
              <w:rPr>
                <w:rFonts w:ascii="Times New Roman" w:hAnsi="Times New Roman" w:cs="Times New Roman"/>
                <w:sz w:val="26"/>
                <w:szCs w:val="26"/>
              </w:rPr>
              <w:t>В</w:t>
            </w:r>
          </w:p>
        </w:tc>
        <w:tc>
          <w:tcPr>
            <w:tcW w:w="4673" w:type="dxa"/>
          </w:tcPr>
          <w:p w:rsidR="004E6DF0" w:rsidRDefault="00E02F8D" w:rsidP="004E6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</w:tr>
      <w:tr w:rsidR="004E6DF0" w:rsidTr="004E6DF0">
        <w:tc>
          <w:tcPr>
            <w:tcW w:w="4672" w:type="dxa"/>
          </w:tcPr>
          <w:p w:rsidR="004E6DF0" w:rsidRPr="00E02F8D" w:rsidRDefault="00E02F8D" w:rsidP="004E6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2F8D">
              <w:rPr>
                <w:rFonts w:ascii="Times New Roman" w:hAnsi="Times New Roman" w:cs="Times New Roman"/>
                <w:sz w:val="26"/>
                <w:szCs w:val="26"/>
              </w:rPr>
              <w:t>Частота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fc</w:t>
            </w:r>
            <w:r w:rsidRPr="00E02F8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Pr="00E02F8D">
              <w:rPr>
                <w:rFonts w:ascii="Times New Roman" w:hAnsi="Times New Roman" w:cs="Times New Roman"/>
                <w:sz w:val="26"/>
                <w:szCs w:val="26"/>
              </w:rPr>
              <w:t>Гц</w:t>
            </w:r>
          </w:p>
        </w:tc>
        <w:tc>
          <w:tcPr>
            <w:tcW w:w="4673" w:type="dxa"/>
          </w:tcPr>
          <w:p w:rsidR="004E6DF0" w:rsidRDefault="00E02F8D" w:rsidP="004E6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</w:tr>
      <w:tr w:rsidR="003054DC" w:rsidTr="003054DC">
        <w:trPr>
          <w:trHeight w:val="367"/>
        </w:trPr>
        <w:tc>
          <w:tcPr>
            <w:tcW w:w="4672" w:type="dxa"/>
          </w:tcPr>
          <w:p w:rsidR="003054DC" w:rsidRPr="00E02F8D" w:rsidRDefault="00E02F8D" w:rsidP="003054D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RH</w:t>
            </w:r>
            <w:r w:rsidRPr="00E02F8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Pr="00E02F8D">
              <w:rPr>
                <w:rFonts w:ascii="Times New Roman" w:hAnsi="Times New Roman" w:cs="Times New Roman"/>
                <w:sz w:val="26"/>
                <w:szCs w:val="26"/>
              </w:rPr>
              <w:t>ОМ</w:t>
            </w:r>
          </w:p>
        </w:tc>
        <w:tc>
          <w:tcPr>
            <w:tcW w:w="4673" w:type="dxa"/>
          </w:tcPr>
          <w:p w:rsidR="003054DC" w:rsidRDefault="00E02F8D" w:rsidP="004E6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250</w:t>
            </w:r>
          </w:p>
        </w:tc>
      </w:tr>
    </w:tbl>
    <w:p w:rsidR="004E6DF0" w:rsidRDefault="004E6DF0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A955E8" w:rsidRDefault="00A955E8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A955E8" w:rsidRPr="00E02F8D" w:rsidRDefault="00E02F8D" w:rsidP="003626DA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E02F8D">
        <w:rPr>
          <w:rFonts w:ascii="Times New Roman" w:hAnsi="Times New Roman" w:cs="Times New Roman"/>
          <w:b/>
          <w:sz w:val="26"/>
          <w:szCs w:val="26"/>
        </w:rPr>
        <w:t>Задание 3:</w:t>
      </w:r>
    </w:p>
    <w:p w:rsidR="00A955E8" w:rsidRPr="00333C56" w:rsidRDefault="00333C56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m:t>I1=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=2,76</m:t>
          </m:r>
        </m:oMath>
      </m:oMathPara>
    </w:p>
    <w:p w:rsidR="00333C56" w:rsidRPr="00333C56" w:rsidRDefault="00EA4CE5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=52,84</m:t>
          </m:r>
        </m:oMath>
      </m:oMathPara>
    </w:p>
    <w:p w:rsidR="00333C56" w:rsidRPr="00333C56" w:rsidRDefault="00EA4CE5" w:rsidP="00333C56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=9,635</m:t>
          </m:r>
        </m:oMath>
      </m:oMathPara>
    </w:p>
    <w:p w:rsidR="00333C56" w:rsidRPr="00333C56" w:rsidRDefault="00333C56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m:t>N=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110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52,84</m:t>
              </m:r>
            </m:den>
          </m:f>
        </m:oMath>
      </m:oMathPara>
    </w:p>
    <w:p w:rsidR="00333C56" w:rsidRPr="004942F3" w:rsidRDefault="00EA4CE5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МАГ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01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=110*2,76*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74,64513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≈221,49945</m:t>
          </m:r>
        </m:oMath>
      </m:oMathPara>
    </w:p>
    <w:p w:rsidR="004942F3" w:rsidRPr="004942F3" w:rsidRDefault="004942F3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 xml:space="preserve">T2-T1=3,4558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фаза сдвига</m:t>
              </m:r>
            </m:e>
          </m:d>
        </m:oMath>
      </m:oMathPara>
    </w:p>
    <w:p w:rsidR="004942F3" w:rsidRPr="004942F3" w:rsidRDefault="004942F3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T=16,6667 (период)</m:t>
          </m:r>
        </m:oMath>
      </m:oMathPara>
    </w:p>
    <w:p w:rsidR="004942F3" w:rsidRPr="004942F3" w:rsidRDefault="00EA4CE5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360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16,6667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*3,4558≈74,64513</m:t>
          </m:r>
        </m:oMath>
      </m:oMathPara>
    </w:p>
    <w:p w:rsidR="00333C56" w:rsidRPr="004942F3" w:rsidRDefault="00EA4CE5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110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2,76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≈39,855</m:t>
          </m:r>
        </m:oMath>
      </m:oMathPara>
    </w:p>
    <w:p w:rsidR="004942F3" w:rsidRPr="004942F3" w:rsidRDefault="00EA4CE5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221,499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2,76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≈29,07733</m:t>
          </m:r>
        </m:oMath>
      </m:oMathPara>
    </w:p>
    <w:p w:rsidR="004942F3" w:rsidRPr="004942F3" w:rsidRDefault="00EA4CE5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39,855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29,07733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≈32,49397</m:t>
          </m:r>
        </m:oMath>
      </m:oMathPara>
    </w:p>
    <w:p w:rsidR="004942F3" w:rsidRDefault="004942F3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</w:p>
    <w:p w:rsidR="005966E3" w:rsidRPr="00E02F8D" w:rsidRDefault="005966E3" w:rsidP="005966E3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E02F8D">
        <w:rPr>
          <w:rFonts w:ascii="Times New Roman" w:hAnsi="Times New Roman" w:cs="Times New Roman"/>
          <w:b/>
          <w:sz w:val="26"/>
          <w:szCs w:val="26"/>
        </w:rPr>
        <w:t xml:space="preserve">Задание </w:t>
      </w:r>
      <w:r>
        <w:rPr>
          <w:rFonts w:ascii="Times New Roman" w:hAnsi="Times New Roman" w:cs="Times New Roman"/>
          <w:b/>
          <w:sz w:val="26"/>
          <w:szCs w:val="26"/>
        </w:rPr>
        <w:t>4</w:t>
      </w:r>
      <w:r w:rsidRPr="00E02F8D">
        <w:rPr>
          <w:rFonts w:ascii="Times New Roman" w:hAnsi="Times New Roman" w:cs="Times New Roman"/>
          <w:b/>
          <w:sz w:val="26"/>
          <w:szCs w:val="26"/>
        </w:rPr>
        <w:t>:</w:t>
      </w:r>
    </w:p>
    <w:p w:rsidR="005966E3" w:rsidRPr="00333C56" w:rsidRDefault="005966E3" w:rsidP="005966E3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m:t>I1=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1K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=307,8</m:t>
          </m:r>
        </m:oMath>
      </m:oMathPara>
    </w:p>
    <w:p w:rsidR="005966E3" w:rsidRPr="005966E3" w:rsidRDefault="005966E3" w:rsidP="005966E3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m:t>I2=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2K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=602,7</m:t>
          </m:r>
        </m:oMath>
      </m:oMathPara>
    </w:p>
    <w:p w:rsidR="005966E3" w:rsidRPr="00333C56" w:rsidRDefault="00EA4CE5" w:rsidP="005966E3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ОБ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1K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=0,05*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1K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 w:cs="Times New Roman"/>
              <w:sz w:val="26"/>
              <w:szCs w:val="26"/>
              <w:lang w:val="en-US"/>
            </w:rPr>
            <m:t>=0,05*110*307,8*</m:t>
          </m:r>
          <m:func>
            <m:func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285,2</m:t>
                  </m:r>
                </m:e>
              </m:d>
            </m:e>
          </m:func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≈-1314,08</m:t>
          </m:r>
        </m:oMath>
      </m:oMathPara>
    </w:p>
    <w:p w:rsidR="005966E3" w:rsidRPr="005966E3" w:rsidRDefault="00EA4CE5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=T2-T1=285,2</m:t>
          </m:r>
        </m:oMath>
      </m:oMathPara>
    </w:p>
    <w:p w:rsidR="005966E3" w:rsidRPr="004942F3" w:rsidRDefault="00EA4CE5" w:rsidP="005966E3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0,05*110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307,8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≈0,0178</m:t>
          </m:r>
        </m:oMath>
      </m:oMathPara>
    </w:p>
    <w:p w:rsidR="005966E3" w:rsidRPr="005966E3" w:rsidRDefault="00EA4CE5" w:rsidP="005966E3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-1314,08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307,8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≈-0,01387</m:t>
          </m:r>
        </m:oMath>
      </m:oMathPara>
    </w:p>
    <w:p w:rsidR="005966E3" w:rsidRPr="00941B51" w:rsidRDefault="00EA4CE5" w:rsidP="005966E3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-1314,08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(-0,0138703)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6"/>
              <w:szCs w:val="26"/>
              <w:lang w:val="en-US"/>
            </w:rPr>
            <m:t>≈1314,08</m:t>
          </m:r>
        </m:oMath>
      </m:oMathPara>
    </w:p>
    <w:p w:rsidR="00941B51" w:rsidRDefault="00941B51" w:rsidP="005966E3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</w:p>
    <w:p w:rsidR="00941B51" w:rsidRPr="00E02F8D" w:rsidRDefault="00941B51" w:rsidP="00941B51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E02F8D">
        <w:rPr>
          <w:rFonts w:ascii="Times New Roman" w:hAnsi="Times New Roman" w:cs="Times New Roman"/>
          <w:b/>
          <w:sz w:val="26"/>
          <w:szCs w:val="26"/>
        </w:rPr>
        <w:t xml:space="preserve">Задание </w:t>
      </w:r>
      <w:r>
        <w:rPr>
          <w:rFonts w:ascii="Times New Roman" w:hAnsi="Times New Roman" w:cs="Times New Roman"/>
          <w:b/>
          <w:sz w:val="26"/>
          <w:szCs w:val="26"/>
        </w:rPr>
        <w:t>5</w:t>
      </w:r>
      <w:r w:rsidRPr="00E02F8D">
        <w:rPr>
          <w:rFonts w:ascii="Times New Roman" w:hAnsi="Times New Roman" w:cs="Times New Roman"/>
          <w:b/>
          <w:sz w:val="26"/>
          <w:szCs w:val="26"/>
        </w:rPr>
        <w:t>:</w:t>
      </w:r>
    </w:p>
    <w:p w:rsidR="00941B51" w:rsidRPr="00941B51" w:rsidRDefault="00EA4CE5" w:rsidP="005966E3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01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%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01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1K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*100%&lt;30%</m:t>
          </m:r>
        </m:oMath>
      </m:oMathPara>
    </w:p>
    <w:p w:rsidR="00941B51" w:rsidRPr="00941B51" w:rsidRDefault="00941B51" w:rsidP="005966E3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:rsidR="00941B51" w:rsidRPr="0024388C" w:rsidRDefault="00EA4CE5" w:rsidP="003626DA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01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%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≈0,0089</m:t>
          </m:r>
        </m:oMath>
      </m:oMathPara>
    </w:p>
    <w:p w:rsidR="00941B51" w:rsidRPr="00E02F8D" w:rsidRDefault="00941B51" w:rsidP="00941B51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E02F8D">
        <w:rPr>
          <w:rFonts w:ascii="Times New Roman" w:hAnsi="Times New Roman" w:cs="Times New Roman"/>
          <w:b/>
          <w:sz w:val="26"/>
          <w:szCs w:val="26"/>
        </w:rPr>
        <w:t xml:space="preserve">Задание </w:t>
      </w:r>
      <w:r w:rsidRPr="00941B51">
        <w:rPr>
          <w:rFonts w:ascii="Times New Roman" w:hAnsi="Times New Roman" w:cs="Times New Roman"/>
          <w:b/>
          <w:sz w:val="26"/>
          <w:szCs w:val="26"/>
        </w:rPr>
        <w:t>6</w:t>
      </w:r>
      <w:r w:rsidRPr="00E02F8D">
        <w:rPr>
          <w:rFonts w:ascii="Times New Roman" w:hAnsi="Times New Roman" w:cs="Times New Roman"/>
          <w:b/>
          <w:sz w:val="26"/>
          <w:szCs w:val="26"/>
        </w:rPr>
        <w:t>:</w:t>
      </w:r>
    </w:p>
    <w:p w:rsidR="00941B51" w:rsidRPr="00941B51" w:rsidRDefault="00941B51" w:rsidP="00941B51">
      <w:pPr>
        <w:pStyle w:val="a3"/>
        <w:rPr>
          <w:sz w:val="26"/>
          <w:szCs w:val="26"/>
          <w:lang w:val="ru-RU"/>
        </w:rPr>
      </w:pPr>
      <w:r w:rsidRPr="00941B51">
        <w:rPr>
          <w:sz w:val="26"/>
          <w:szCs w:val="26"/>
        </w:rPr>
        <w:t xml:space="preserve">Таблица </w:t>
      </w:r>
      <w:r w:rsidRPr="00941B51">
        <w:rPr>
          <w:sz w:val="26"/>
          <w:szCs w:val="26"/>
          <w:lang w:val="ru-RU"/>
        </w:rPr>
        <w:t>3</w:t>
      </w:r>
      <w:r w:rsidRPr="00941B51">
        <w:rPr>
          <w:sz w:val="26"/>
          <w:szCs w:val="26"/>
        </w:rPr>
        <w:t xml:space="preserve">.2 – Снятие внешней характеристики </w:t>
      </w:r>
      <w:r w:rsidRPr="00941B51">
        <w:rPr>
          <w:sz w:val="26"/>
          <w:szCs w:val="26"/>
          <w:lang w:val="ru-RU"/>
        </w:rPr>
        <w:t>однофазного линейного трансформатора</w:t>
      </w:r>
    </w:p>
    <w:p w:rsidR="00941B51" w:rsidRDefault="00941B51" w:rsidP="00941B51">
      <w:pPr>
        <w:pStyle w:val="a3"/>
        <w:rPr>
          <w:szCs w:val="28"/>
          <w:lang w:val="ru-RU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07"/>
        <w:gridCol w:w="907"/>
        <w:gridCol w:w="907"/>
        <w:gridCol w:w="907"/>
        <w:gridCol w:w="937"/>
        <w:gridCol w:w="877"/>
      </w:tblGrid>
      <w:tr w:rsidR="00941B51" w:rsidTr="00941B51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R</w:t>
            </w:r>
            <w:r>
              <w:rPr>
                <w:b/>
                <w:lang w:val="ru-RU" w:eastAsia="ru-RU"/>
              </w:rPr>
              <w:t>Н, %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80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60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40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20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</w:t>
            </w:r>
          </w:p>
        </w:tc>
      </w:tr>
      <w:tr w:rsidR="00941B51" w:rsidTr="00941B51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>
              <w:rPr>
                <w:b/>
                <w:vertAlign w:val="subscript"/>
                <w:lang w:val="en-US" w:eastAsia="ru-RU"/>
              </w:rPr>
              <w:t>1</w:t>
            </w:r>
            <w:r>
              <w:rPr>
                <w:b/>
                <w:lang w:val="en-US" w:eastAsia="ru-RU"/>
              </w:rPr>
              <w:t>, A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2,738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2,732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2,725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2,711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2,687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2,697</w:t>
            </w:r>
          </w:p>
        </w:tc>
      </w:tr>
      <w:tr w:rsidR="00941B51" w:rsidTr="00941B51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>
              <w:rPr>
                <w:b/>
                <w:sz w:val="16"/>
                <w:lang w:val="en-US" w:eastAsia="ru-RU"/>
              </w:rPr>
              <w:t>2</w:t>
            </w:r>
            <w:r>
              <w:rPr>
                <w:b/>
                <w:lang w:val="en-US" w:eastAsia="ru-RU"/>
              </w:rPr>
              <w:t>,</w:t>
            </w:r>
            <w:r>
              <w:rPr>
                <w:b/>
                <w:lang w:val="ru-RU" w:eastAsia="ru-RU"/>
              </w:rPr>
              <w:t xml:space="preserve"> </w:t>
            </w:r>
            <w:r>
              <w:rPr>
                <w:b/>
                <w:lang w:val="en-US" w:eastAsia="ru-RU"/>
              </w:rPr>
              <w:t>A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209,2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258,6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342,3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506,3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972,7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1,802</w:t>
            </w:r>
          </w:p>
        </w:tc>
      </w:tr>
      <w:tr w:rsidR="00941B51" w:rsidTr="00941B51">
        <w:trPr>
          <w:trHeight w:val="24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U</w:t>
            </w:r>
            <w:r>
              <w:rPr>
                <w:b/>
                <w:vertAlign w:val="subscript"/>
                <w:lang w:val="ru-RU" w:eastAsia="ru-RU"/>
              </w:rPr>
              <w:t>2</w:t>
            </w:r>
            <w:r>
              <w:rPr>
                <w:b/>
                <w:lang w:val="en-US" w:eastAsia="ru-RU"/>
              </w:rPr>
              <w:t xml:space="preserve">, </w:t>
            </w:r>
            <w:r>
              <w:rPr>
                <w:b/>
                <w:lang w:val="ru-RU" w:eastAsia="ru-RU"/>
              </w:rPr>
              <w:t>В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51,92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51,72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51,34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50,63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48,63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45,06</w:t>
            </w:r>
          </w:p>
        </w:tc>
      </w:tr>
      <w:tr w:rsidR="00941B51" w:rsidTr="00941B51">
        <w:trPr>
          <w:trHeight w:val="24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Pr="00E56B68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(T2-T1)</w:t>
            </w:r>
            <w:r>
              <w:rPr>
                <w:b/>
                <w:lang w:eastAsia="ru-RU"/>
              </w:rPr>
              <w:t xml:space="preserve">, </w:t>
            </w:r>
            <w:proofErr w:type="spellStart"/>
            <w:r>
              <w:rPr>
                <w:b/>
                <w:lang w:val="ru-RU" w:eastAsia="ru-RU"/>
              </w:rPr>
              <w:t>мС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3,482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3,372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3,369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3,24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3,027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2,63</w:t>
            </w:r>
          </w:p>
        </w:tc>
      </w:tr>
      <w:tr w:rsidR="00941B51" w:rsidTr="00941B51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EE046A" w:rsidRDefault="00941B51" w:rsidP="00012AAA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φ</w:t>
            </w:r>
            <w:r w:rsidRPr="00EE046A">
              <w:rPr>
                <w:b/>
                <w:vertAlign w:val="subscript"/>
                <w:lang w:val="ru-RU" w:eastAsia="ru-RU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75,44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72,85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72,78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70,11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65,35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57,01</w:t>
            </w:r>
          </w:p>
        </w:tc>
      </w:tr>
      <w:tr w:rsidR="00941B51" w:rsidTr="00941B51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0F67EC" w:rsidRDefault="00941B51" w:rsidP="00012AAA">
            <w:pPr>
              <w:pStyle w:val="a3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cosφ</w:t>
            </w:r>
            <w:r w:rsidRPr="000F67EC">
              <w:rPr>
                <w:b/>
                <w:vertAlign w:val="subscript"/>
                <w:lang w:val="en-US" w:eastAsia="ru-RU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0,998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-0,82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-0,86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0,537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-0,81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0,895</w:t>
            </w:r>
          </w:p>
        </w:tc>
      </w:tr>
      <w:tr w:rsidR="00941B51" w:rsidTr="00941B51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Default="00941B51" w:rsidP="00012AAA">
            <w:pPr>
              <w:pStyle w:val="a3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ru-RU" w:eastAsia="ru-RU"/>
              </w:rPr>
              <w:sym w:font="Symbol" w:char="0068"/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36,13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-53,8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-67,7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160,1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 w:rsidRPr="00941B51">
              <w:rPr>
                <w:sz w:val="24"/>
                <w:lang w:val="en-US" w:eastAsia="ru-RU"/>
              </w:rPr>
              <w:t>-196,6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B51" w:rsidRPr="00941B51" w:rsidRDefault="00941B51" w:rsidP="00012AAA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0,305</w:t>
            </w:r>
          </w:p>
        </w:tc>
      </w:tr>
    </w:tbl>
    <w:p w:rsidR="00D262F0" w:rsidRPr="00133425" w:rsidRDefault="00EA4CE5" w:rsidP="003626DA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вых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51</m:t>
              </m:r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,92-45,06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209,2-1,802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≈0,033</m:t>
          </m:r>
        </m:oMath>
      </m:oMathPara>
    </w:p>
    <w:sectPr w:rsidR="00D262F0" w:rsidRPr="00133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3" w15:restartNumberingAfterBreak="0">
    <w:nsid w:val="57784D52"/>
    <w:multiLevelType w:val="multilevel"/>
    <w:tmpl w:val="1FB836E8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  <w:rPr>
        <w:rFonts w:hint="default"/>
      </w:rPr>
    </w:lvl>
    <w:lvl w:ilvl="2">
      <w:numFmt w:val="bullet"/>
      <w:lvlText w:val="•"/>
      <w:lvlJc w:val="left"/>
      <w:pPr>
        <w:ind w:left="8050" w:hanging="360"/>
      </w:pPr>
      <w:rPr>
        <w:rFonts w:hint="default"/>
      </w:rPr>
    </w:lvl>
    <w:lvl w:ilvl="3">
      <w:numFmt w:val="bullet"/>
      <w:lvlText w:val="•"/>
      <w:lvlJc w:val="left"/>
      <w:pPr>
        <w:ind w:left="8259" w:hanging="360"/>
      </w:pPr>
      <w:rPr>
        <w:rFonts w:hint="default"/>
      </w:rPr>
    </w:lvl>
    <w:lvl w:ilvl="4">
      <w:numFmt w:val="bullet"/>
      <w:lvlText w:val="•"/>
      <w:lvlJc w:val="left"/>
      <w:pPr>
        <w:ind w:left="8468" w:hanging="360"/>
      </w:pPr>
      <w:rPr>
        <w:rFonts w:hint="default"/>
      </w:rPr>
    </w:lvl>
    <w:lvl w:ilvl="5">
      <w:numFmt w:val="bullet"/>
      <w:lvlText w:val="•"/>
      <w:lvlJc w:val="left"/>
      <w:pPr>
        <w:ind w:left="8677" w:hanging="360"/>
      </w:pPr>
      <w:rPr>
        <w:rFonts w:hint="default"/>
      </w:rPr>
    </w:lvl>
    <w:lvl w:ilvl="6">
      <w:numFmt w:val="bullet"/>
      <w:lvlText w:val="•"/>
      <w:lvlJc w:val="left"/>
      <w:pPr>
        <w:ind w:left="8886" w:hanging="360"/>
      </w:pPr>
      <w:rPr>
        <w:rFonts w:hint="default"/>
      </w:rPr>
    </w:lvl>
    <w:lvl w:ilvl="7">
      <w:numFmt w:val="bullet"/>
      <w:lvlText w:val="•"/>
      <w:lvlJc w:val="left"/>
      <w:pPr>
        <w:ind w:left="9095" w:hanging="360"/>
      </w:pPr>
      <w:rPr>
        <w:rFonts w:hint="default"/>
      </w:rPr>
    </w:lvl>
    <w:lvl w:ilvl="8">
      <w:numFmt w:val="bullet"/>
      <w:lvlText w:val="•"/>
      <w:lvlJc w:val="left"/>
      <w:pPr>
        <w:ind w:left="9304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C70"/>
    <w:rsid w:val="00012AAA"/>
    <w:rsid w:val="00133425"/>
    <w:rsid w:val="00233C47"/>
    <w:rsid w:val="0024388C"/>
    <w:rsid w:val="002C4BCC"/>
    <w:rsid w:val="003054DC"/>
    <w:rsid w:val="00333C56"/>
    <w:rsid w:val="003626DA"/>
    <w:rsid w:val="00427FEC"/>
    <w:rsid w:val="004942F3"/>
    <w:rsid w:val="004D6A90"/>
    <w:rsid w:val="004E6DF0"/>
    <w:rsid w:val="005966E3"/>
    <w:rsid w:val="00685E7E"/>
    <w:rsid w:val="007167EA"/>
    <w:rsid w:val="00765D5C"/>
    <w:rsid w:val="00766EDD"/>
    <w:rsid w:val="008747DC"/>
    <w:rsid w:val="008C6BA7"/>
    <w:rsid w:val="00941B51"/>
    <w:rsid w:val="00A45120"/>
    <w:rsid w:val="00A955E8"/>
    <w:rsid w:val="00AB1FA5"/>
    <w:rsid w:val="00B35FC8"/>
    <w:rsid w:val="00B5549A"/>
    <w:rsid w:val="00C7050A"/>
    <w:rsid w:val="00C93C16"/>
    <w:rsid w:val="00CA4C70"/>
    <w:rsid w:val="00CB126C"/>
    <w:rsid w:val="00D262F0"/>
    <w:rsid w:val="00DA7237"/>
    <w:rsid w:val="00E02F8D"/>
    <w:rsid w:val="00E470FF"/>
    <w:rsid w:val="00E96841"/>
    <w:rsid w:val="00EA4CE5"/>
    <w:rsid w:val="00EB1E76"/>
    <w:rsid w:val="00ED29CC"/>
    <w:rsid w:val="00F0276A"/>
    <w:rsid w:val="00F139B0"/>
    <w:rsid w:val="00F8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7FCA2"/>
  <w15:chartTrackingRefBased/>
  <w15:docId w15:val="{16FD4A7C-38EB-4B3A-AE22-E149C2F6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1B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3626D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a4">
    <w:name w:val="Основной текст с отступом Знак"/>
    <w:basedOn w:val="a0"/>
    <w:link w:val="a3"/>
    <w:rsid w:val="003626DA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table" w:styleId="a5">
    <w:name w:val="Table Grid"/>
    <w:basedOn w:val="a1"/>
    <w:uiPriority w:val="39"/>
    <w:rsid w:val="004E6D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A955E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laceholder Text"/>
    <w:basedOn w:val="a0"/>
    <w:uiPriority w:val="99"/>
    <w:semiHidden/>
    <w:rsid w:val="00E470FF"/>
    <w:rPr>
      <w:color w:val="808080"/>
    </w:rPr>
  </w:style>
  <w:style w:type="paragraph" w:styleId="a7">
    <w:name w:val="Body Text"/>
    <w:basedOn w:val="a"/>
    <w:link w:val="a8"/>
    <w:uiPriority w:val="99"/>
    <w:unhideWhenUsed/>
    <w:rsid w:val="00427FEC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427FEC"/>
  </w:style>
  <w:style w:type="paragraph" w:styleId="a9">
    <w:name w:val="Balloon Text"/>
    <w:basedOn w:val="a"/>
    <w:link w:val="aa"/>
    <w:uiPriority w:val="99"/>
    <w:semiHidden/>
    <w:unhideWhenUsed/>
    <w:rsid w:val="00D262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262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D8435-254E-40C7-AB1A-2880002E5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sotky nedam</dc:creator>
  <cp:keywords/>
  <dc:description/>
  <cp:lastModifiedBy>Diser Pro</cp:lastModifiedBy>
  <cp:revision>2</cp:revision>
  <cp:lastPrinted>2024-09-30T19:56:00Z</cp:lastPrinted>
  <dcterms:created xsi:type="dcterms:W3CDTF">2024-10-04T02:36:00Z</dcterms:created>
  <dcterms:modified xsi:type="dcterms:W3CDTF">2024-10-04T02:36:00Z</dcterms:modified>
</cp:coreProperties>
</file>