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0010" w:rsidRDefault="00780010" w:rsidP="00780010">
      <w:pPr>
        <w:jc w:val="center"/>
        <w:rPr>
          <w:rFonts w:asciiTheme="majorHAnsi" w:hAnsiTheme="majorHAnsi" w:cs="Times New Roman"/>
          <w:b/>
          <w:bCs/>
          <w:sz w:val="44"/>
          <w:szCs w:val="40"/>
        </w:rPr>
      </w:pPr>
      <w:r w:rsidRPr="00780010">
        <w:rPr>
          <w:rFonts w:asciiTheme="majorHAnsi" w:hAnsiTheme="majorHAnsi" w:cs="Times New Roman"/>
          <w:b/>
          <w:bCs/>
          <w:sz w:val="44"/>
          <w:szCs w:val="40"/>
        </w:rPr>
        <w:t>Model Training Documentation</w:t>
      </w:r>
    </w:p>
    <w:p w:rsidR="00780010" w:rsidRPr="00780010" w:rsidRDefault="00780010" w:rsidP="00780010">
      <w:pPr>
        <w:pStyle w:val="ListParagraph"/>
        <w:numPr>
          <w:ilvl w:val="0"/>
          <w:numId w:val="14"/>
        </w:numPr>
        <w:rPr>
          <w:rFonts w:asciiTheme="majorHAnsi" w:hAnsiTheme="majorHAnsi" w:cs="Times New Roman"/>
          <w:b/>
          <w:bCs/>
          <w:sz w:val="40"/>
          <w:szCs w:val="36"/>
        </w:rPr>
      </w:pPr>
      <w:r w:rsidRPr="00780010">
        <w:rPr>
          <w:rFonts w:ascii="Times New Roman" w:eastAsia="Times New Roman" w:hAnsi="Times New Roman" w:cs="Times New Roman"/>
          <w:b/>
          <w:bCs/>
          <w:sz w:val="32"/>
          <w:szCs w:val="32"/>
        </w:rPr>
        <w:t>Training Environment</w:t>
      </w:r>
    </w:p>
    <w:p w:rsidR="00780010" w:rsidRPr="00780010" w:rsidRDefault="00780010" w:rsidP="007800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 Edge Impulse Studio (Cloud)</w:t>
      </w:r>
    </w:p>
    <w:p w:rsidR="00780010" w:rsidRPr="00780010" w:rsidRDefault="00780010" w:rsidP="007800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b/>
          <w:bCs/>
          <w:sz w:val="24"/>
          <w:szCs w:val="24"/>
        </w:rPr>
        <w:t>Compute:</w:t>
      </w:r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 Edge Impulse cloud training (CPU)</w:t>
      </w:r>
    </w:p>
    <w:p w:rsidR="00780010" w:rsidRPr="00780010" w:rsidRDefault="00780010" w:rsidP="007800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b/>
          <w:bCs/>
          <w:sz w:val="24"/>
          <w:szCs w:val="24"/>
        </w:rPr>
        <w:t>Model Type:</w:t>
      </w:r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 Object Detection – FOMO (Fast Or Minimal Object Detector)</w:t>
      </w:r>
    </w:p>
    <w:p w:rsidR="00780010" w:rsidRPr="00780010" w:rsidRDefault="00780010" w:rsidP="007800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b/>
          <w:bCs/>
          <w:sz w:val="24"/>
          <w:szCs w:val="24"/>
        </w:rPr>
        <w:t>Model Architecture:</w:t>
      </w:r>
    </w:p>
    <w:p w:rsidR="00780010" w:rsidRPr="00780010" w:rsidRDefault="00780010" w:rsidP="007800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FOMO, optimized for edge devices</w:t>
      </w:r>
    </w:p>
    <w:p w:rsidR="00780010" w:rsidRPr="00780010" w:rsidRDefault="00780010" w:rsidP="007800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Input size: </w:t>
      </w:r>
      <w:r w:rsidRPr="00780010">
        <w:rPr>
          <w:rFonts w:ascii="Times New Roman" w:eastAsia="Times New Roman" w:hAnsi="Times New Roman" w:cs="Times New Roman"/>
          <w:b/>
          <w:bCs/>
          <w:sz w:val="24"/>
          <w:szCs w:val="24"/>
        </w:rPr>
        <w:t>96×96 grayscale</w:t>
      </w:r>
    </w:p>
    <w:p w:rsidR="00780010" w:rsidRPr="00780010" w:rsidRDefault="00780010" w:rsidP="007800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Backbone: </w:t>
      </w:r>
      <w:r w:rsidRPr="00780010">
        <w:rPr>
          <w:rFonts w:ascii="Times New Roman" w:eastAsia="Times New Roman" w:hAnsi="Times New Roman" w:cs="Times New Roman"/>
          <w:b/>
          <w:bCs/>
          <w:sz w:val="24"/>
          <w:szCs w:val="24"/>
        </w:rPr>
        <w:t>MobileNetV2 0.35</w:t>
      </w:r>
    </w:p>
    <w:p w:rsidR="00780010" w:rsidRPr="00780010" w:rsidRDefault="00780010" w:rsidP="007800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Target:</w:t>
      </w:r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0010">
        <w:rPr>
          <w:rFonts w:ascii="Times New Roman" w:eastAsia="Times New Roman" w:hAnsi="Times New Roman" w:cs="Times New Roman"/>
          <w:sz w:val="24"/>
          <w:szCs w:val="24"/>
        </w:rPr>
        <w:t>WebAssembly</w:t>
      </w:r>
      <w:proofErr w:type="spellEnd"/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 (Browser SIMD)</w:t>
      </w:r>
    </w:p>
    <w:p w:rsidR="00780010" w:rsidRPr="00780010" w:rsidRDefault="00780010" w:rsidP="0078001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0010">
        <w:rPr>
          <w:rFonts w:ascii="Times New Roman" w:eastAsia="Times New Roman" w:hAnsi="Times New Roman" w:cs="Times New Roman"/>
          <w:b/>
          <w:bCs/>
          <w:sz w:val="32"/>
          <w:szCs w:val="32"/>
        </w:rPr>
        <w:t>Training Configuration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22"/>
        <w:gridCol w:w="3537"/>
      </w:tblGrid>
      <w:tr w:rsidR="00780010" w:rsidRPr="00780010" w:rsidTr="007800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780010" w:rsidRPr="00780010" w:rsidTr="007800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010">
              <w:rPr>
                <w:rFonts w:ascii="Times New Roman" w:eastAsia="Times New Roman" w:hAnsi="Times New Roman" w:cs="Times New Roman"/>
                <w:sz w:val="24"/>
                <w:szCs w:val="24"/>
              </w:rPr>
              <w:t>Training cycles</w:t>
            </w:r>
          </w:p>
        </w:tc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</w:t>
            </w:r>
          </w:p>
        </w:tc>
      </w:tr>
      <w:tr w:rsidR="00780010" w:rsidRPr="00780010" w:rsidTr="007800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010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0.001</w:t>
            </w:r>
          </w:p>
        </w:tc>
      </w:tr>
      <w:tr w:rsidR="00780010" w:rsidRPr="00780010" w:rsidTr="007800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010">
              <w:rPr>
                <w:rFonts w:ascii="Times New Roman" w:eastAsia="Times New Roman" w:hAnsi="Times New Roman" w:cs="Times New Roman"/>
                <w:sz w:val="24"/>
                <w:szCs w:val="24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Adam</w:t>
            </w:r>
          </w:p>
        </w:tc>
      </w:tr>
      <w:tr w:rsidR="00780010" w:rsidRPr="00780010" w:rsidTr="007800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010">
              <w:rPr>
                <w:rFonts w:ascii="Times New Roman" w:eastAsia="Times New Roman" w:hAnsi="Times New Roman" w:cs="Times New Roman"/>
                <w:sz w:val="24"/>
                <w:szCs w:val="24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32</w:t>
            </w:r>
          </w:p>
        </w:tc>
      </w:tr>
      <w:tr w:rsidR="00780010" w:rsidRPr="00780010" w:rsidTr="007800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010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Set</w:t>
            </w:r>
          </w:p>
        </w:tc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20%</w:t>
            </w:r>
            <w:r w:rsidRPr="00780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(Auto-split)</w:t>
            </w:r>
          </w:p>
        </w:tc>
      </w:tr>
      <w:tr w:rsidR="00780010" w:rsidRPr="00780010" w:rsidTr="007800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010">
              <w:rPr>
                <w:rFonts w:ascii="Times New Roman" w:eastAsia="Times New Roman" w:hAnsi="Times New Roman" w:cs="Times New Roman"/>
                <w:sz w:val="24"/>
                <w:szCs w:val="24"/>
              </w:rPr>
              <w:t>Data Augmentation</w:t>
            </w:r>
          </w:p>
        </w:tc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010">
              <w:rPr>
                <w:rFonts w:ascii="Times New Roman" w:eastAsia="Times New Roman" w:hAnsi="Times New Roman" w:cs="Times New Roman"/>
                <w:sz w:val="24"/>
                <w:szCs w:val="24"/>
              </w:rPr>
              <w:t>Enabled</w:t>
            </w:r>
          </w:p>
        </w:tc>
      </w:tr>
      <w:tr w:rsidR="00780010" w:rsidRPr="00780010" w:rsidTr="007800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010">
              <w:rPr>
                <w:rFonts w:ascii="Times New Roman" w:eastAsia="Times New Roman" w:hAnsi="Times New Roman" w:cs="Times New Roman"/>
                <w:sz w:val="24"/>
                <w:szCs w:val="24"/>
              </w:rPr>
              <w:t>Model Input</w:t>
            </w:r>
          </w:p>
        </w:tc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010">
              <w:rPr>
                <w:rFonts w:ascii="Times New Roman" w:eastAsia="Times New Roman" w:hAnsi="Times New Roman" w:cs="Times New Roman"/>
                <w:sz w:val="24"/>
                <w:szCs w:val="24"/>
              </w:rPr>
              <w:t>96×96 grayscale</w:t>
            </w:r>
          </w:p>
        </w:tc>
      </w:tr>
      <w:tr w:rsidR="00780010" w:rsidRPr="00780010" w:rsidTr="007800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010">
              <w:rPr>
                <w:rFonts w:ascii="Times New Roman" w:eastAsia="Times New Roman" w:hAnsi="Times New Roman" w:cs="Times New Roman"/>
                <w:sz w:val="24"/>
                <w:szCs w:val="24"/>
              </w:rPr>
              <w:t>Inference Output</w:t>
            </w:r>
          </w:p>
        </w:tc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010">
              <w:rPr>
                <w:rFonts w:ascii="Times New Roman" w:eastAsia="Times New Roman" w:hAnsi="Times New Roman" w:cs="Times New Roman"/>
                <w:sz w:val="24"/>
                <w:szCs w:val="24"/>
              </w:rPr>
              <w:t>Bounding boxes + class probability</w:t>
            </w:r>
          </w:p>
        </w:tc>
      </w:tr>
    </w:tbl>
    <w:p w:rsidR="00780010" w:rsidRPr="00780010" w:rsidRDefault="00780010" w:rsidP="0078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0010" w:rsidRPr="00780010" w:rsidRDefault="00780010" w:rsidP="0078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010">
        <w:rPr>
          <w:rFonts w:ascii="Times New Roman" w:eastAsia="Times New Roman" w:hAnsi="Times New Roman" w:cs="Times New Roman"/>
          <w:b/>
          <w:bCs/>
          <w:sz w:val="27"/>
          <w:szCs w:val="27"/>
        </w:rPr>
        <w:t>Why these settings?</w:t>
      </w:r>
    </w:p>
    <w:p w:rsidR="00780010" w:rsidRPr="00780010" w:rsidRDefault="00780010" w:rsidP="007800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b/>
          <w:bCs/>
          <w:sz w:val="24"/>
          <w:szCs w:val="24"/>
        </w:rPr>
        <w:t>FOMO</w:t>
      </w:r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 → extremely </w:t>
      </w:r>
      <w:proofErr w:type="gramStart"/>
      <w:r w:rsidRPr="00780010">
        <w:rPr>
          <w:rFonts w:ascii="Times New Roman" w:eastAsia="Times New Roman" w:hAnsi="Times New Roman" w:cs="Times New Roman"/>
          <w:sz w:val="24"/>
          <w:szCs w:val="24"/>
        </w:rPr>
        <w:t>lightweight,</w:t>
      </w:r>
      <w:proofErr w:type="gramEnd"/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 runs in browser + edge devices.</w:t>
      </w:r>
    </w:p>
    <w:p w:rsidR="00780010" w:rsidRPr="00780010" w:rsidRDefault="00780010" w:rsidP="007800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b/>
          <w:bCs/>
          <w:sz w:val="24"/>
          <w:szCs w:val="24"/>
        </w:rPr>
        <w:t>96×96 grayscale</w:t>
      </w:r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 → reduces compute 70% while retaining features.</w:t>
      </w:r>
    </w:p>
    <w:p w:rsidR="00780010" w:rsidRPr="00780010" w:rsidRDefault="00780010" w:rsidP="007800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b/>
          <w:bCs/>
          <w:sz w:val="24"/>
          <w:szCs w:val="24"/>
        </w:rPr>
        <w:t>Adam optimizer</w:t>
      </w:r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 → stable convergence with small datasets.</w:t>
      </w:r>
    </w:p>
    <w:p w:rsidR="00780010" w:rsidRPr="00780010" w:rsidRDefault="00780010" w:rsidP="007800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b/>
          <w:bCs/>
          <w:sz w:val="24"/>
          <w:szCs w:val="24"/>
        </w:rPr>
        <w:t>Augmentation</w:t>
      </w:r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 → helps overcome small &amp; imbalanced dataset.</w:t>
      </w:r>
    </w:p>
    <w:p w:rsidR="00780010" w:rsidRPr="00780010" w:rsidRDefault="00780010" w:rsidP="0078001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80010">
        <w:rPr>
          <w:rFonts w:ascii="Times New Roman" w:eastAsia="Times New Roman" w:hAnsi="Times New Roman" w:cs="Times New Roman"/>
          <w:b/>
          <w:bCs/>
          <w:sz w:val="32"/>
          <w:szCs w:val="32"/>
        </w:rPr>
        <w:t>Data Augmentation Pipeline</w:t>
      </w:r>
    </w:p>
    <w:p w:rsidR="00780010" w:rsidRPr="00780010" w:rsidRDefault="00780010" w:rsidP="0078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The following augmentations were applied in Edge Impulse:</w:t>
      </w:r>
    </w:p>
    <w:p w:rsidR="00780010" w:rsidRPr="00780010" w:rsidRDefault="00780010" w:rsidP="007800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Random crop</w:t>
      </w:r>
    </w:p>
    <w:p w:rsidR="00780010" w:rsidRPr="00780010" w:rsidRDefault="00780010" w:rsidP="007800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Horizontal flip</w:t>
      </w:r>
    </w:p>
    <w:p w:rsidR="00780010" w:rsidRPr="00780010" w:rsidRDefault="00780010" w:rsidP="007800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Vertical flip</w:t>
      </w:r>
    </w:p>
    <w:p w:rsidR="00780010" w:rsidRPr="00780010" w:rsidRDefault="00780010" w:rsidP="007800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Brightness variation</w:t>
      </w:r>
    </w:p>
    <w:p w:rsidR="00780010" w:rsidRPr="00780010" w:rsidRDefault="00780010" w:rsidP="007800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Rotate ±10°</w:t>
      </w:r>
    </w:p>
    <w:p w:rsidR="00780010" w:rsidRPr="00780010" w:rsidRDefault="00780010" w:rsidP="007800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Random noise injection</w:t>
      </w:r>
    </w:p>
    <w:p w:rsidR="00780010" w:rsidRPr="00780010" w:rsidRDefault="00780010" w:rsidP="0078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lastRenderedPageBreak/>
        <w:t>These improve robustness for:</w:t>
      </w:r>
    </w:p>
    <w:p w:rsidR="00780010" w:rsidRPr="00780010" w:rsidRDefault="00780010" w:rsidP="007800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Different lighting conditions on construction sites</w:t>
      </w:r>
    </w:p>
    <w:p w:rsidR="00780010" w:rsidRPr="00780010" w:rsidRDefault="00780010" w:rsidP="007800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Faces at different angles</w:t>
      </w:r>
    </w:p>
    <w:p w:rsidR="00780010" w:rsidRPr="00780010" w:rsidRDefault="00780010" w:rsidP="007800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Helmet shape variations</w:t>
      </w:r>
    </w:p>
    <w:p w:rsidR="00780010" w:rsidRPr="00780010" w:rsidRDefault="00780010" w:rsidP="0078001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80010">
        <w:rPr>
          <w:rFonts w:ascii="Times New Roman" w:eastAsia="Times New Roman" w:hAnsi="Times New Roman" w:cs="Times New Roman"/>
          <w:b/>
          <w:bCs/>
          <w:sz w:val="32"/>
          <w:szCs w:val="32"/>
        </w:rPr>
        <w:t>Training Summary</w:t>
      </w:r>
    </w:p>
    <w:p w:rsidR="00780010" w:rsidRPr="00780010" w:rsidRDefault="00780010" w:rsidP="0078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After training:</w:t>
      </w:r>
    </w:p>
    <w:p w:rsidR="00780010" w:rsidRPr="00780010" w:rsidRDefault="00780010" w:rsidP="007800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b/>
          <w:bCs/>
          <w:sz w:val="24"/>
          <w:szCs w:val="24"/>
        </w:rPr>
        <w:t>Final Accuracy (mAP)</w:t>
      </w:r>
      <w:r w:rsidRPr="00780010">
        <w:rPr>
          <w:rFonts w:ascii="Times New Roman" w:eastAsia="Times New Roman" w:hAnsi="Times New Roman" w:cs="Times New Roman"/>
          <w:sz w:val="24"/>
          <w:szCs w:val="24"/>
        </w:rPr>
        <w:t>: ~</w:t>
      </w:r>
      <w:r w:rsidRPr="00780010">
        <w:rPr>
          <w:rFonts w:ascii="Times New Roman" w:eastAsia="Times New Roman" w:hAnsi="Times New Roman" w:cs="Times New Roman"/>
          <w:b/>
          <w:bCs/>
          <w:sz w:val="24"/>
          <w:szCs w:val="24"/>
        </w:rPr>
        <w:t>40%</w:t>
      </w:r>
    </w:p>
    <w:p w:rsidR="00780010" w:rsidRPr="00780010" w:rsidRDefault="00780010" w:rsidP="007800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b/>
          <w:bCs/>
          <w:sz w:val="24"/>
          <w:szCs w:val="24"/>
        </w:rPr>
        <w:t>Loss curve:</w:t>
      </w:r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 Smooth convergence</w:t>
      </w:r>
    </w:p>
    <w:p w:rsidR="00780010" w:rsidRPr="00780010" w:rsidRDefault="00780010" w:rsidP="007800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Matrix:</w:t>
      </w:r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 Helmet and No-Helmet class separation visible</w:t>
      </w:r>
    </w:p>
    <w:p w:rsidR="00780010" w:rsidRPr="00780010" w:rsidRDefault="00780010" w:rsidP="007800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b/>
          <w:bCs/>
          <w:sz w:val="24"/>
          <w:szCs w:val="24"/>
        </w:rPr>
        <w:t>Latency:</w:t>
      </w:r>
    </w:p>
    <w:p w:rsidR="00780010" w:rsidRPr="00780010" w:rsidRDefault="00780010" w:rsidP="0078001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Inference time (</w:t>
      </w:r>
      <w:proofErr w:type="spellStart"/>
      <w:r w:rsidRPr="00780010">
        <w:rPr>
          <w:rFonts w:ascii="Times New Roman" w:eastAsia="Times New Roman" w:hAnsi="Times New Roman" w:cs="Times New Roman"/>
          <w:sz w:val="24"/>
          <w:szCs w:val="24"/>
        </w:rPr>
        <w:t>WebAssembly</w:t>
      </w:r>
      <w:proofErr w:type="spellEnd"/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 SIMD): </w:t>
      </w:r>
      <w:r w:rsidRPr="00780010">
        <w:rPr>
          <w:rFonts w:ascii="Times New Roman" w:eastAsia="Times New Roman" w:hAnsi="Times New Roman" w:cs="Times New Roman"/>
          <w:b/>
          <w:bCs/>
          <w:sz w:val="24"/>
          <w:szCs w:val="24"/>
        </w:rPr>
        <w:t>≈13–15 ms</w:t>
      </w:r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 per frame</w:t>
      </w:r>
    </w:p>
    <w:p w:rsidR="00780010" w:rsidRPr="00780010" w:rsidRDefault="00780010" w:rsidP="0078001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Suitable for real-time detection</w:t>
      </w:r>
    </w:p>
    <w:p w:rsidR="00780010" w:rsidRPr="00780010" w:rsidRDefault="00780010" w:rsidP="0078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0010" w:rsidRPr="00780010" w:rsidRDefault="00780010" w:rsidP="0078001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80010">
        <w:rPr>
          <w:rFonts w:ascii="Times New Roman" w:eastAsia="Times New Roman" w:hAnsi="Times New Roman" w:cs="Times New Roman"/>
          <w:b/>
          <w:bCs/>
          <w:sz w:val="32"/>
          <w:szCs w:val="32"/>
        </w:rPr>
        <w:t>Model Experiments (Iterations Tried)</w:t>
      </w:r>
    </w:p>
    <w:p w:rsidR="00780010" w:rsidRPr="00780010" w:rsidRDefault="00780010" w:rsidP="0078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010">
        <w:rPr>
          <w:rFonts w:ascii="Times New Roman" w:eastAsia="Times New Roman" w:hAnsi="Times New Roman" w:cs="Times New Roman"/>
          <w:b/>
          <w:bCs/>
          <w:sz w:val="27"/>
          <w:szCs w:val="27"/>
        </w:rPr>
        <w:t>Experiment 1 — Baseline</w:t>
      </w:r>
    </w:p>
    <w:p w:rsidR="00780010" w:rsidRPr="00780010" w:rsidRDefault="00780010" w:rsidP="007800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No augmentation</w:t>
      </w:r>
    </w:p>
    <w:p w:rsidR="00780010" w:rsidRPr="00780010" w:rsidRDefault="00780010" w:rsidP="007800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30 epochs</w:t>
      </w:r>
    </w:p>
    <w:p w:rsidR="00780010" w:rsidRPr="00780010" w:rsidRDefault="00780010" w:rsidP="007800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Accuracy: ~18%</w:t>
      </w:r>
    </w:p>
    <w:p w:rsidR="00780010" w:rsidRPr="00780010" w:rsidRDefault="00780010" w:rsidP="007800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780010">
        <w:rPr>
          <w:rFonts w:ascii="Times New Roman" w:eastAsia="Times New Roman" w:hAnsi="Times New Roman" w:cs="Times New Roman"/>
          <w:sz w:val="24"/>
          <w:szCs w:val="24"/>
        </w:rPr>
        <w:t>overfit</w:t>
      </w:r>
      <w:proofErr w:type="spellEnd"/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 early</w:t>
      </w:r>
    </w:p>
    <w:p w:rsidR="00780010" w:rsidRPr="00780010" w:rsidRDefault="00780010" w:rsidP="0078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010">
        <w:rPr>
          <w:rFonts w:ascii="Times New Roman" w:eastAsia="Times New Roman" w:hAnsi="Times New Roman" w:cs="Times New Roman"/>
          <w:b/>
          <w:bCs/>
          <w:sz w:val="27"/>
          <w:szCs w:val="27"/>
        </w:rPr>
        <w:t>Experiment 2 — Add Augmentation</w:t>
      </w:r>
    </w:p>
    <w:p w:rsidR="00780010" w:rsidRPr="00780010" w:rsidRDefault="00780010" w:rsidP="007800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Brightness + Crop + Flips</w:t>
      </w:r>
    </w:p>
    <w:p w:rsidR="00780010" w:rsidRPr="00780010" w:rsidRDefault="00780010" w:rsidP="007800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Accuracy improved to </w:t>
      </w:r>
      <w:r w:rsidRPr="00780010">
        <w:rPr>
          <w:rFonts w:ascii="Times New Roman" w:eastAsia="Times New Roman" w:hAnsi="Times New Roman" w:cs="Times New Roman"/>
          <w:b/>
          <w:bCs/>
          <w:sz w:val="24"/>
          <w:szCs w:val="24"/>
        </w:rPr>
        <w:t>29%</w:t>
      </w:r>
    </w:p>
    <w:p w:rsidR="00780010" w:rsidRPr="00780010" w:rsidRDefault="00780010" w:rsidP="0078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010">
        <w:rPr>
          <w:rFonts w:ascii="Times New Roman" w:eastAsia="Times New Roman" w:hAnsi="Times New Roman" w:cs="Times New Roman"/>
          <w:b/>
          <w:bCs/>
          <w:sz w:val="27"/>
          <w:szCs w:val="27"/>
        </w:rPr>
        <w:t>Experiment 3 — Increase Epochs</w:t>
      </w:r>
    </w:p>
    <w:p w:rsidR="00780010" w:rsidRPr="00780010" w:rsidRDefault="00780010" w:rsidP="007800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50 epochs</w:t>
      </w:r>
    </w:p>
    <w:p w:rsidR="00780010" w:rsidRPr="00780010" w:rsidRDefault="00780010" w:rsidP="007800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Accuracy improved to </w:t>
      </w:r>
      <w:r w:rsidRPr="00780010">
        <w:rPr>
          <w:rFonts w:ascii="Times New Roman" w:eastAsia="Times New Roman" w:hAnsi="Times New Roman" w:cs="Times New Roman"/>
          <w:b/>
          <w:bCs/>
          <w:sz w:val="24"/>
          <w:szCs w:val="24"/>
        </w:rPr>
        <w:t>40%</w:t>
      </w:r>
    </w:p>
    <w:p w:rsidR="00780010" w:rsidRPr="00780010" w:rsidRDefault="00780010" w:rsidP="007800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010">
        <w:rPr>
          <w:rFonts w:ascii="Times New Roman" w:eastAsia="Times New Roman" w:hAnsi="Times New Roman" w:cs="Times New Roman"/>
          <w:b/>
          <w:bCs/>
          <w:sz w:val="27"/>
          <w:szCs w:val="27"/>
        </w:rPr>
        <w:t>Experiment 4 — Quantization</w:t>
      </w:r>
    </w:p>
    <w:p w:rsidR="00780010" w:rsidRPr="00780010" w:rsidRDefault="00780010" w:rsidP="007800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INT8 quantized</w:t>
      </w:r>
    </w:p>
    <w:p w:rsidR="00780010" w:rsidRPr="00780010" w:rsidRDefault="00780010" w:rsidP="007800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Accuracy unchanged, latency reduced by ~35%</w:t>
      </w:r>
    </w:p>
    <w:p w:rsidR="00780010" w:rsidRPr="00780010" w:rsidRDefault="00780010" w:rsidP="007800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Required for </w:t>
      </w:r>
      <w:proofErr w:type="spellStart"/>
      <w:r w:rsidRPr="00780010">
        <w:rPr>
          <w:rFonts w:ascii="Times New Roman" w:eastAsia="Times New Roman" w:hAnsi="Times New Roman" w:cs="Times New Roman"/>
          <w:sz w:val="24"/>
          <w:szCs w:val="24"/>
        </w:rPr>
        <w:t>WebAssembly</w:t>
      </w:r>
      <w:proofErr w:type="spellEnd"/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 deployment</w:t>
      </w:r>
    </w:p>
    <w:p w:rsidR="00780010" w:rsidRDefault="00780010" w:rsidP="0078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0010" w:rsidRDefault="00780010" w:rsidP="0078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0010" w:rsidRPr="00780010" w:rsidRDefault="00780010" w:rsidP="0078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0010" w:rsidRPr="00780010" w:rsidRDefault="00780010" w:rsidP="0078001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80010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Limitations Identified</w:t>
      </w:r>
    </w:p>
    <w:p w:rsidR="00780010" w:rsidRPr="00780010" w:rsidRDefault="00780010" w:rsidP="007800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Dataset contains highly variable lighting conditions</w:t>
      </w:r>
    </w:p>
    <w:p w:rsidR="00780010" w:rsidRPr="00780010" w:rsidRDefault="00780010" w:rsidP="007800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Shadows reduce helmet visibility</w:t>
      </w:r>
    </w:p>
    <w:p w:rsidR="00780010" w:rsidRPr="00780010" w:rsidRDefault="00780010" w:rsidP="007800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Many samples contain small helmets far from the camera</w:t>
      </w:r>
    </w:p>
    <w:p w:rsidR="00780010" w:rsidRPr="00780010" w:rsidRDefault="00780010" w:rsidP="007800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Images contained cluttered backgrounds</w:t>
      </w:r>
    </w:p>
    <w:p w:rsidR="00780010" w:rsidRPr="00780010" w:rsidRDefault="00780010" w:rsidP="007800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Bounding box quality inconsistent in downloaded dataset</w:t>
      </w:r>
    </w:p>
    <w:p w:rsidR="00780010" w:rsidRPr="00780010" w:rsidRDefault="00780010" w:rsidP="0078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0010" w:rsidRPr="00780010" w:rsidRDefault="00780010" w:rsidP="0078001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80010">
        <w:rPr>
          <w:rFonts w:ascii="Times New Roman" w:eastAsia="Times New Roman" w:hAnsi="Times New Roman" w:cs="Times New Roman"/>
          <w:b/>
          <w:bCs/>
          <w:sz w:val="32"/>
          <w:szCs w:val="32"/>
        </w:rPr>
        <w:t>Key Findings</w:t>
      </w:r>
    </w:p>
    <w:p w:rsidR="00780010" w:rsidRPr="00780010" w:rsidRDefault="00780010" w:rsidP="007800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FOMO works extremely efficiently for constrained hardware</w:t>
      </w:r>
    </w:p>
    <w:p w:rsidR="00780010" w:rsidRPr="00780010" w:rsidRDefault="00780010" w:rsidP="007800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Accuracy remains dataset-dependent</w:t>
      </w:r>
    </w:p>
    <w:p w:rsidR="00780010" w:rsidRPr="00780010" w:rsidRDefault="00780010" w:rsidP="007800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With more real-world image samples, accuracy can reach 65–80%</w:t>
      </w:r>
    </w:p>
    <w:p w:rsidR="00780010" w:rsidRPr="00780010" w:rsidRDefault="00780010" w:rsidP="007800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Times New Roman" w:eastAsia="Times New Roman" w:hAnsi="Times New Roman" w:cs="Times New Roman"/>
          <w:sz w:val="24"/>
          <w:szCs w:val="24"/>
        </w:rPr>
        <w:t>Real-time inference works in-browser without GPU</w:t>
      </w:r>
    </w:p>
    <w:p w:rsidR="00780010" w:rsidRPr="00780010" w:rsidRDefault="00780010" w:rsidP="007800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0010" w:rsidRPr="00780010" w:rsidRDefault="00780010" w:rsidP="0078001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80010">
        <w:rPr>
          <w:rFonts w:ascii="Times New Roman" w:eastAsia="Times New Roman" w:hAnsi="Times New Roman" w:cs="Times New Roman"/>
          <w:b/>
          <w:bCs/>
          <w:sz w:val="32"/>
          <w:szCs w:val="32"/>
        </w:rPr>
        <w:t>Final Model Selection</w:t>
      </w:r>
    </w:p>
    <w:p w:rsidR="00780010" w:rsidRDefault="00780010" w:rsidP="007800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010">
        <w:rPr>
          <w:rFonts w:ascii="MS Mincho" w:eastAsia="MS Mincho" w:hAnsi="MS Mincho" w:cs="MS Mincho" w:hint="eastAsia"/>
          <w:sz w:val="24"/>
          <w:szCs w:val="24"/>
        </w:rPr>
        <w:t>✔</w:t>
      </w:r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0010">
        <w:rPr>
          <w:rFonts w:ascii="Times New Roman" w:eastAsia="Times New Roman" w:hAnsi="Times New Roman" w:cs="Times New Roman"/>
          <w:b/>
          <w:bCs/>
          <w:sz w:val="24"/>
          <w:szCs w:val="24"/>
        </w:rPr>
        <w:t>FOMO MobileNetV2 0.35 — INT8 Quantized</w:t>
      </w:r>
      <w:r w:rsidRPr="00780010">
        <w:rPr>
          <w:rFonts w:ascii="Times New Roman" w:eastAsia="Times New Roman" w:hAnsi="Times New Roman" w:cs="Times New Roman"/>
          <w:sz w:val="24"/>
          <w:szCs w:val="24"/>
        </w:rPr>
        <w:br/>
      </w:r>
      <w:r w:rsidRPr="00780010">
        <w:rPr>
          <w:rFonts w:ascii="Times New Roman" w:eastAsia="Times New Roman" w:hAnsi="Times New Roman" w:cs="Times New Roman"/>
          <w:b/>
          <w:bCs/>
          <w:sz w:val="24"/>
          <w:szCs w:val="24"/>
        </w:rPr>
        <w:t>Reason</w:t>
      </w:r>
      <w:proofErr w:type="gramStart"/>
      <w:r w:rsidRPr="0078001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80010">
        <w:rPr>
          <w:rFonts w:ascii="Times New Roman" w:eastAsia="Times New Roman" w:hAnsi="Times New Roman" w:cs="Times New Roman"/>
          <w:sz w:val="24"/>
          <w:szCs w:val="24"/>
        </w:rPr>
        <w:br/>
        <w:t>Fastest, lowest-latency, best suited for browser/</w:t>
      </w:r>
      <w:proofErr w:type="spellStart"/>
      <w:r w:rsidRPr="00780010">
        <w:rPr>
          <w:rFonts w:ascii="Times New Roman" w:eastAsia="Times New Roman" w:hAnsi="Times New Roman" w:cs="Times New Roman"/>
          <w:sz w:val="24"/>
          <w:szCs w:val="24"/>
        </w:rPr>
        <w:t>WebAssembly</w:t>
      </w:r>
      <w:proofErr w:type="spellEnd"/>
      <w:r w:rsidRPr="00780010">
        <w:rPr>
          <w:rFonts w:ascii="Times New Roman" w:eastAsia="Times New Roman" w:hAnsi="Times New Roman" w:cs="Times New Roman"/>
          <w:sz w:val="24"/>
          <w:szCs w:val="24"/>
        </w:rPr>
        <w:t xml:space="preserve"> runtime.</w:t>
      </w:r>
    </w:p>
    <w:p w:rsidR="00780010" w:rsidRPr="00780010" w:rsidRDefault="00780010" w:rsidP="0078001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80010">
        <w:rPr>
          <w:rFonts w:ascii="Times New Roman" w:eastAsia="Times New Roman" w:hAnsi="Times New Roman" w:cs="Times New Roman"/>
          <w:b/>
          <w:bCs/>
          <w:sz w:val="32"/>
          <w:szCs w:val="32"/>
        </w:rPr>
        <w:t>Model Artifact Details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96"/>
        <w:gridCol w:w="3201"/>
      </w:tblGrid>
      <w:tr w:rsidR="00780010" w:rsidRPr="00780010" w:rsidTr="007800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0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80010" w:rsidRPr="00780010" w:rsidTr="007800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010">
              <w:rPr>
                <w:rFonts w:ascii="Courier New" w:eastAsia="Times New Roman" w:hAnsi="Courier New" w:cs="Courier New"/>
                <w:sz w:val="20"/>
              </w:rPr>
              <w:t>model.eim</w:t>
            </w:r>
          </w:p>
        </w:tc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010">
              <w:rPr>
                <w:rFonts w:ascii="Times New Roman" w:eastAsia="Times New Roman" w:hAnsi="Times New Roman" w:cs="Times New Roman"/>
                <w:sz w:val="24"/>
                <w:szCs w:val="24"/>
              </w:rPr>
              <w:t>Edge Impulse compiled model</w:t>
            </w:r>
          </w:p>
        </w:tc>
      </w:tr>
      <w:tr w:rsidR="00780010" w:rsidRPr="00780010" w:rsidTr="007800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80010">
              <w:rPr>
                <w:rFonts w:ascii="Courier New" w:eastAsia="Times New Roman" w:hAnsi="Courier New" w:cs="Courier New"/>
                <w:sz w:val="20"/>
              </w:rPr>
              <w:t>model_metadata.json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010">
              <w:rPr>
                <w:rFonts w:ascii="Times New Roman" w:eastAsia="Times New Roman" w:hAnsi="Times New Roman" w:cs="Times New Roman"/>
                <w:sz w:val="24"/>
                <w:szCs w:val="24"/>
              </w:rPr>
              <w:t>Class labels, anchors, threshold</w:t>
            </w:r>
          </w:p>
        </w:tc>
      </w:tr>
      <w:tr w:rsidR="00780010" w:rsidRPr="00780010" w:rsidTr="007800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010">
              <w:rPr>
                <w:rFonts w:ascii="Courier New" w:eastAsia="Times New Roman" w:hAnsi="Courier New" w:cs="Courier New"/>
                <w:sz w:val="20"/>
              </w:rPr>
              <w:t>edge-impulse-standalone.js</w:t>
            </w:r>
          </w:p>
        </w:tc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80010">
              <w:rPr>
                <w:rFonts w:ascii="Times New Roman" w:eastAsia="Times New Roman" w:hAnsi="Times New Roman" w:cs="Times New Roman"/>
                <w:sz w:val="24"/>
                <w:szCs w:val="24"/>
              </w:rPr>
              <w:t>WebAssembly</w:t>
            </w:r>
            <w:proofErr w:type="spellEnd"/>
            <w:r w:rsidRPr="00780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inference engine</w:t>
            </w:r>
          </w:p>
        </w:tc>
      </w:tr>
      <w:tr w:rsidR="00780010" w:rsidRPr="00780010" w:rsidTr="007800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010">
              <w:rPr>
                <w:rFonts w:ascii="Courier New" w:eastAsia="Times New Roman" w:hAnsi="Courier New" w:cs="Courier New"/>
                <w:sz w:val="20"/>
              </w:rPr>
              <w:t>edge-impulse-</w:t>
            </w:r>
            <w:proofErr w:type="spellStart"/>
            <w:r w:rsidRPr="00780010">
              <w:rPr>
                <w:rFonts w:ascii="Courier New" w:eastAsia="Times New Roman" w:hAnsi="Courier New" w:cs="Courier New"/>
                <w:sz w:val="20"/>
              </w:rPr>
              <w:t>standalone.wasm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0010" w:rsidRPr="00780010" w:rsidRDefault="00780010" w:rsidP="007800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80010">
              <w:rPr>
                <w:rFonts w:ascii="Times New Roman" w:eastAsia="Times New Roman" w:hAnsi="Times New Roman" w:cs="Times New Roman"/>
                <w:sz w:val="24"/>
                <w:szCs w:val="24"/>
              </w:rPr>
              <w:t>WebAssembly</w:t>
            </w:r>
            <w:proofErr w:type="spellEnd"/>
            <w:r w:rsidRPr="00780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binary</w:t>
            </w:r>
          </w:p>
        </w:tc>
      </w:tr>
    </w:tbl>
    <w:p w:rsidR="00780010" w:rsidRDefault="00780010" w:rsidP="0078001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80010" w:rsidRPr="00780010" w:rsidRDefault="00780010" w:rsidP="0078001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80010">
        <w:rPr>
          <w:rFonts w:ascii="Times New Roman" w:eastAsia="Times New Roman" w:hAnsi="Times New Roman" w:cs="Times New Roman"/>
          <w:b/>
          <w:bCs/>
          <w:sz w:val="32"/>
          <w:szCs w:val="32"/>
        </w:rPr>
        <w:t>Final Training Output</w:t>
      </w:r>
    </w:p>
    <w:p w:rsidR="00780010" w:rsidRPr="00780010" w:rsidRDefault="00780010" w:rsidP="0078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010">
        <w:rPr>
          <w:rFonts w:ascii="Courier New" w:eastAsia="Times New Roman" w:hAnsi="Courier New" w:cs="Courier New"/>
          <w:sz w:val="20"/>
        </w:rPr>
        <w:t xml:space="preserve">Model: Edge Safe Guard – FOMO </w:t>
      </w:r>
      <w:r>
        <w:rPr>
          <w:rFonts w:ascii="Courier New" w:eastAsia="Times New Roman" w:hAnsi="Courier New" w:cs="Courier New"/>
          <w:sz w:val="20"/>
        </w:rPr>
        <w:t>320x320</w:t>
      </w:r>
    </w:p>
    <w:p w:rsidR="00780010" w:rsidRPr="00780010" w:rsidRDefault="00780010" w:rsidP="0078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010">
        <w:rPr>
          <w:rFonts w:ascii="Courier New" w:eastAsia="Times New Roman" w:hAnsi="Courier New" w:cs="Courier New"/>
          <w:sz w:val="20"/>
        </w:rPr>
        <w:t xml:space="preserve">Epochs: </w:t>
      </w:r>
      <w:r>
        <w:rPr>
          <w:rFonts w:ascii="Courier New" w:eastAsia="Times New Roman" w:hAnsi="Courier New" w:cs="Courier New"/>
          <w:sz w:val="20"/>
        </w:rPr>
        <w:t>6</w:t>
      </w:r>
      <w:r w:rsidRPr="00780010">
        <w:rPr>
          <w:rFonts w:ascii="Courier New" w:eastAsia="Times New Roman" w:hAnsi="Courier New" w:cs="Courier New"/>
          <w:sz w:val="20"/>
        </w:rPr>
        <w:t>0</w:t>
      </w:r>
    </w:p>
    <w:p w:rsidR="00780010" w:rsidRPr="00780010" w:rsidRDefault="00780010" w:rsidP="0078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010">
        <w:rPr>
          <w:rFonts w:ascii="Courier New" w:eastAsia="Times New Roman" w:hAnsi="Courier New" w:cs="Courier New"/>
          <w:sz w:val="20"/>
        </w:rPr>
        <w:t>Optimizer: Adam</w:t>
      </w:r>
    </w:p>
    <w:p w:rsidR="00780010" w:rsidRPr="00780010" w:rsidRDefault="00780010" w:rsidP="0078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0010">
        <w:rPr>
          <w:rFonts w:ascii="Courier New" w:eastAsia="Times New Roman" w:hAnsi="Courier New" w:cs="Courier New"/>
          <w:sz w:val="20"/>
        </w:rPr>
        <w:t>Quantization: INT8</w:t>
      </w:r>
    </w:p>
    <w:p w:rsidR="00780010" w:rsidRPr="00780010" w:rsidRDefault="00780010" w:rsidP="0078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80010">
        <w:rPr>
          <w:rFonts w:ascii="Courier New" w:eastAsia="Times New Roman" w:hAnsi="Courier New" w:cs="Courier New"/>
          <w:sz w:val="20"/>
        </w:rPr>
        <w:t>mAP</w:t>
      </w:r>
      <w:proofErr w:type="gramEnd"/>
      <w:r w:rsidRPr="00780010">
        <w:rPr>
          <w:rFonts w:ascii="Courier New" w:eastAsia="Times New Roman" w:hAnsi="Courier New" w:cs="Courier New"/>
          <w:sz w:val="20"/>
        </w:rPr>
        <w:t>: ~40%</w:t>
      </w:r>
    </w:p>
    <w:p w:rsidR="00780010" w:rsidRPr="00780010" w:rsidRDefault="00780010" w:rsidP="00780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80010">
        <w:rPr>
          <w:rFonts w:ascii="Courier New" w:eastAsia="Times New Roman" w:hAnsi="Courier New" w:cs="Courier New"/>
          <w:sz w:val="20"/>
        </w:rPr>
        <w:t>Avg</w:t>
      </w:r>
      <w:proofErr w:type="spellEnd"/>
      <w:r w:rsidRPr="00780010">
        <w:rPr>
          <w:rFonts w:ascii="Courier New" w:eastAsia="Times New Roman" w:hAnsi="Courier New" w:cs="Courier New"/>
          <w:sz w:val="20"/>
        </w:rPr>
        <w:t xml:space="preserve"> Inference Time: 13–15ms (Browser SIMD)</w:t>
      </w:r>
    </w:p>
    <w:p w:rsidR="00780010" w:rsidRDefault="00780010" w:rsidP="00780010">
      <w:pPr>
        <w:pBdr>
          <w:bottom w:val="single" w:sz="12" w:space="1" w:color="auto"/>
        </w:pBdr>
        <w:rPr>
          <w:rFonts w:asciiTheme="majorHAnsi" w:hAnsiTheme="majorHAnsi" w:cs="Times New Roman"/>
          <w:b/>
          <w:bCs/>
          <w:sz w:val="32"/>
          <w:szCs w:val="28"/>
        </w:rPr>
      </w:pPr>
    </w:p>
    <w:p w:rsidR="00780010" w:rsidRPr="00780010" w:rsidRDefault="00780010" w:rsidP="00780010">
      <w:pPr>
        <w:rPr>
          <w:rFonts w:asciiTheme="majorHAnsi" w:hAnsiTheme="majorHAnsi" w:cs="Times New Roman"/>
          <w:b/>
          <w:bCs/>
          <w:sz w:val="32"/>
          <w:szCs w:val="28"/>
        </w:rPr>
      </w:pPr>
    </w:p>
    <w:sectPr w:rsidR="00780010" w:rsidRPr="00780010" w:rsidSect="00780010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04474"/>
    <w:multiLevelType w:val="multilevel"/>
    <w:tmpl w:val="C568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A76168"/>
    <w:multiLevelType w:val="hybridMultilevel"/>
    <w:tmpl w:val="33F0E80C"/>
    <w:lvl w:ilvl="0" w:tplc="CA1C41E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486D85"/>
    <w:multiLevelType w:val="multilevel"/>
    <w:tmpl w:val="CD8E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083493"/>
    <w:multiLevelType w:val="multilevel"/>
    <w:tmpl w:val="60F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3810AC"/>
    <w:multiLevelType w:val="multilevel"/>
    <w:tmpl w:val="7380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E45005"/>
    <w:multiLevelType w:val="multilevel"/>
    <w:tmpl w:val="2D54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AF6DFE"/>
    <w:multiLevelType w:val="hybridMultilevel"/>
    <w:tmpl w:val="D9B206F0"/>
    <w:lvl w:ilvl="0" w:tplc="CA1C41E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BD46E4"/>
    <w:multiLevelType w:val="hybridMultilevel"/>
    <w:tmpl w:val="6B5897A4"/>
    <w:lvl w:ilvl="0" w:tplc="16AE778E">
      <w:start w:val="1"/>
      <w:numFmt w:val="decimal"/>
      <w:lvlText w:val="%1."/>
      <w:lvlJc w:val="left"/>
      <w:pPr>
        <w:ind w:left="720" w:hanging="720"/>
      </w:pPr>
      <w:rPr>
        <w:rFonts w:hint="default"/>
        <w:sz w:val="32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26E03E1"/>
    <w:multiLevelType w:val="multilevel"/>
    <w:tmpl w:val="11B0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0E369A"/>
    <w:multiLevelType w:val="multilevel"/>
    <w:tmpl w:val="F73C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E420BA"/>
    <w:multiLevelType w:val="multilevel"/>
    <w:tmpl w:val="4D8A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480DB7"/>
    <w:multiLevelType w:val="multilevel"/>
    <w:tmpl w:val="C510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015ADE"/>
    <w:multiLevelType w:val="multilevel"/>
    <w:tmpl w:val="70CE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B541A0A"/>
    <w:multiLevelType w:val="multilevel"/>
    <w:tmpl w:val="7432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0"/>
  </w:num>
  <w:num w:numId="4">
    <w:abstractNumId w:val="9"/>
  </w:num>
  <w:num w:numId="5">
    <w:abstractNumId w:val="13"/>
  </w:num>
  <w:num w:numId="6">
    <w:abstractNumId w:val="11"/>
  </w:num>
  <w:num w:numId="7">
    <w:abstractNumId w:val="0"/>
  </w:num>
  <w:num w:numId="8">
    <w:abstractNumId w:val="8"/>
  </w:num>
  <w:num w:numId="9">
    <w:abstractNumId w:val="4"/>
  </w:num>
  <w:num w:numId="10">
    <w:abstractNumId w:val="5"/>
  </w:num>
  <w:num w:numId="11">
    <w:abstractNumId w:val="12"/>
  </w:num>
  <w:num w:numId="12">
    <w:abstractNumId w:val="1"/>
  </w:num>
  <w:num w:numId="13">
    <w:abstractNumId w:val="6"/>
  </w:num>
  <w:num w:numId="1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20"/>
  <w:drawingGridHorizontalSpacing w:val="108"/>
  <w:drawingGridVerticalSpacing w:val="510"/>
  <w:displayHorizontalDrawingGridEvery w:val="2"/>
  <w:characterSpacingControl w:val="doNotCompress"/>
  <w:compat/>
  <w:rsids>
    <w:rsidRoot w:val="00780010"/>
    <w:rsid w:val="00091134"/>
    <w:rsid w:val="00121E34"/>
    <w:rsid w:val="001565A2"/>
    <w:rsid w:val="00780010"/>
    <w:rsid w:val="009851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147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7800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800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00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001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800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0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8001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8001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0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0010"/>
    <w:rPr>
      <w:rFonts w:ascii="Courier New" w:eastAsia="Times New Roman" w:hAnsi="Courier New" w:cs="Courier New"/>
      <w:sz w:val="20"/>
    </w:rPr>
  </w:style>
  <w:style w:type="character" w:customStyle="1" w:styleId="hljs-attr">
    <w:name w:val="hljs-attr"/>
    <w:basedOn w:val="DefaultParagraphFont"/>
    <w:rsid w:val="00780010"/>
  </w:style>
  <w:style w:type="character" w:customStyle="1" w:styleId="hljs-string">
    <w:name w:val="hljs-string"/>
    <w:basedOn w:val="DefaultParagraphFont"/>
    <w:rsid w:val="00780010"/>
  </w:style>
  <w:style w:type="character" w:customStyle="1" w:styleId="hljs-number">
    <w:name w:val="hljs-number"/>
    <w:basedOn w:val="DefaultParagraphFont"/>
    <w:rsid w:val="0078001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27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8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0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2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426</Words>
  <Characters>2431</Characters>
  <Application>Microsoft Office Word</Application>
  <DocSecurity>0</DocSecurity>
  <Lines>20</Lines>
  <Paragraphs>5</Paragraphs>
  <ScaleCrop>false</ScaleCrop>
  <Company>Grizli777</Company>
  <LinksUpToDate>false</LinksUpToDate>
  <CharactersWithSpaces>2852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Disha katkade</dc:creator>
  <cp:lastModifiedBy>Disha katkade</cp:lastModifiedBy>
  <cp:revision>1</cp:revision>
  <dcterms:created xsi:type="dcterms:W3CDTF">2025-11-30T17:32:00Z</dcterms:created>
  <dcterms:modified xsi:type="dcterms:W3CDTF">2025-11-30T17:40:00Z</dcterms:modified>
</cp:coreProperties>
</file>