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0FC5" w:rsidRPr="001D0FC5" w:rsidRDefault="001D0FC5" w:rsidP="001D0FC5">
      <w:pPr>
        <w:spacing w:before="100" w:beforeAutospacing="1" w:after="100" w:afterAutospacing="1" w:line="240" w:lineRule="auto"/>
        <w:jc w:val="center"/>
        <w:outlineLvl w:val="1"/>
        <w:rPr>
          <w:rFonts w:ascii="Times New Roman" w:eastAsia="Times New Roman" w:hAnsi="Times New Roman" w:cs="Times New Roman"/>
          <w:b/>
          <w:bCs/>
          <w:sz w:val="56"/>
          <w:szCs w:val="56"/>
        </w:rPr>
      </w:pPr>
      <w:r w:rsidRPr="001D0FC5">
        <w:rPr>
          <w:rFonts w:ascii="Times New Roman" w:eastAsia="Times New Roman" w:hAnsi="Times New Roman" w:cs="Times New Roman"/>
          <w:b/>
          <w:bCs/>
          <w:sz w:val="56"/>
          <w:szCs w:val="56"/>
        </w:rPr>
        <w:t>Report</w:t>
      </w:r>
    </w:p>
    <w:p w:rsidR="001D0FC5" w:rsidRPr="001D0FC5" w:rsidRDefault="001D0FC5" w:rsidP="001D0FC5">
      <w:pPr>
        <w:spacing w:before="100" w:beforeAutospacing="1" w:after="100" w:afterAutospacing="1" w:line="240" w:lineRule="auto"/>
        <w:outlineLvl w:val="1"/>
        <w:rPr>
          <w:rFonts w:ascii="Times New Roman" w:eastAsia="Times New Roman" w:hAnsi="Times New Roman" w:cs="Times New Roman"/>
          <w:b/>
          <w:bCs/>
          <w:sz w:val="36"/>
          <w:szCs w:val="36"/>
        </w:rPr>
      </w:pPr>
      <w:r w:rsidRPr="001D0FC5">
        <w:rPr>
          <w:rFonts w:ascii="Times New Roman" w:eastAsia="Times New Roman" w:hAnsi="Times New Roman" w:cs="Times New Roman"/>
          <w:b/>
          <w:bCs/>
          <w:sz w:val="36"/>
          <w:szCs w:val="36"/>
        </w:rPr>
        <w:t>Project Overview</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Edge Safe Guard is a lightweight vision model designed to identify whether individuals on construction sites are wearing safety helmets. The model is built entirely using Edge Impulse Studio under the Model Development Track guidelines. The goal is to demonstrate a complete ML workflow — dataset preparation, training, optimization, validation, and deployment — with an emphasis on efficiency and real-world readiness for edge devices.</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This project focuses on creating a practical, deployable model that can run smoothly in constrained environments such as embedded systems, browser-based WASM execution, and edge compute nodes.</w:t>
      </w:r>
    </w:p>
    <w:p w:rsidR="001D0FC5" w:rsidRPr="001D0FC5" w:rsidRDefault="001D0FC5" w:rsidP="001D0FC5">
      <w:pPr>
        <w:spacing w:before="100" w:beforeAutospacing="1" w:after="100" w:afterAutospacing="1" w:line="240" w:lineRule="auto"/>
        <w:outlineLvl w:val="1"/>
        <w:rPr>
          <w:rFonts w:ascii="Times New Roman" w:eastAsia="Times New Roman" w:hAnsi="Times New Roman" w:cs="Times New Roman"/>
          <w:b/>
          <w:bCs/>
          <w:sz w:val="36"/>
          <w:szCs w:val="36"/>
        </w:rPr>
      </w:pPr>
      <w:r w:rsidRPr="001D0FC5">
        <w:rPr>
          <w:rFonts w:ascii="Times New Roman" w:eastAsia="Times New Roman" w:hAnsi="Times New Roman" w:cs="Times New Roman"/>
          <w:b/>
          <w:bCs/>
          <w:sz w:val="36"/>
          <w:szCs w:val="36"/>
        </w:rPr>
        <w:t>Motivation</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Construction sites frequently experience preventable injuries caused by lack of protective gear. Existing AI solutions for PPE detection often require cloud-based computation or high-power GPUs. This restricts their accessibility in low-infrastructure environments.</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 xml:space="preserve">Edge Safe Guard aims to create a </w:t>
      </w:r>
      <w:r w:rsidRPr="001D0FC5">
        <w:rPr>
          <w:rFonts w:ascii="Times New Roman" w:eastAsia="Times New Roman" w:hAnsi="Times New Roman" w:cs="Times New Roman"/>
          <w:b/>
          <w:bCs/>
          <w:sz w:val="24"/>
          <w:szCs w:val="24"/>
        </w:rPr>
        <w:t>portable, low-latency, offline-capable</w:t>
      </w:r>
      <w:r w:rsidRPr="001D0FC5">
        <w:rPr>
          <w:rFonts w:ascii="Times New Roman" w:eastAsia="Times New Roman" w:hAnsi="Times New Roman" w:cs="Times New Roman"/>
          <w:sz w:val="24"/>
          <w:szCs w:val="24"/>
        </w:rPr>
        <w:t xml:space="preserve"> safety detection system for real-world use.</w:t>
      </w:r>
    </w:p>
    <w:p w:rsidR="001D0FC5" w:rsidRPr="001D0FC5" w:rsidRDefault="001D0FC5" w:rsidP="001D0FC5">
      <w:pPr>
        <w:spacing w:after="0" w:line="240" w:lineRule="auto"/>
        <w:rPr>
          <w:rFonts w:ascii="Times New Roman" w:eastAsia="Times New Roman" w:hAnsi="Times New Roman" w:cs="Times New Roman"/>
          <w:sz w:val="24"/>
          <w:szCs w:val="24"/>
        </w:rPr>
      </w:pPr>
    </w:p>
    <w:p w:rsidR="001D0FC5" w:rsidRPr="001D0FC5" w:rsidRDefault="001D0FC5" w:rsidP="001D0FC5">
      <w:pPr>
        <w:spacing w:before="100" w:beforeAutospacing="1" w:after="100" w:afterAutospacing="1" w:line="240" w:lineRule="auto"/>
        <w:outlineLvl w:val="1"/>
        <w:rPr>
          <w:rFonts w:ascii="Times New Roman" w:eastAsia="Times New Roman" w:hAnsi="Times New Roman" w:cs="Times New Roman"/>
          <w:b/>
          <w:bCs/>
          <w:sz w:val="36"/>
          <w:szCs w:val="36"/>
        </w:rPr>
      </w:pPr>
      <w:r w:rsidRPr="001D0FC5">
        <w:rPr>
          <w:rFonts w:ascii="Times New Roman" w:eastAsia="Times New Roman" w:hAnsi="Times New Roman" w:cs="Times New Roman"/>
          <w:b/>
          <w:bCs/>
          <w:sz w:val="36"/>
          <w:szCs w:val="36"/>
        </w:rPr>
        <w:t>Key Features</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 End-to-end dataset processing workflow</w:t>
      </w:r>
      <w:r w:rsidRPr="001D0FC5">
        <w:rPr>
          <w:rFonts w:ascii="Times New Roman" w:eastAsia="Times New Roman" w:hAnsi="Times New Roman" w:cs="Times New Roman"/>
          <w:sz w:val="24"/>
          <w:szCs w:val="24"/>
        </w:rPr>
        <w:br/>
        <w:t>• Image pre-processing pipeline with resizing, normalization, and augmentation</w:t>
      </w:r>
      <w:r w:rsidRPr="001D0FC5">
        <w:rPr>
          <w:rFonts w:ascii="Times New Roman" w:eastAsia="Times New Roman" w:hAnsi="Times New Roman" w:cs="Times New Roman"/>
          <w:sz w:val="24"/>
          <w:szCs w:val="24"/>
        </w:rPr>
        <w:br/>
        <w:t>• Quantized INT8 object-detection model optimized for edge devices</w:t>
      </w:r>
      <w:r w:rsidRPr="001D0FC5">
        <w:rPr>
          <w:rFonts w:ascii="Times New Roman" w:eastAsia="Times New Roman" w:hAnsi="Times New Roman" w:cs="Times New Roman"/>
          <w:sz w:val="24"/>
          <w:szCs w:val="24"/>
        </w:rPr>
        <w:br/>
        <w:t>• WASM (WebAssembly SIMD) deployment enabling browser-based real-time inference</w:t>
      </w:r>
      <w:r w:rsidRPr="001D0FC5">
        <w:rPr>
          <w:rFonts w:ascii="Times New Roman" w:eastAsia="Times New Roman" w:hAnsi="Times New Roman" w:cs="Times New Roman"/>
          <w:sz w:val="24"/>
          <w:szCs w:val="24"/>
        </w:rPr>
        <w:br/>
        <w:t>• Modular project structure for reproducibility and hackathon submission clarity</w:t>
      </w:r>
    </w:p>
    <w:p w:rsidR="001D0FC5" w:rsidRPr="001D0FC5" w:rsidRDefault="001D0FC5" w:rsidP="001D0FC5">
      <w:pPr>
        <w:spacing w:before="100" w:beforeAutospacing="1" w:after="100" w:afterAutospacing="1" w:line="240" w:lineRule="auto"/>
        <w:outlineLvl w:val="1"/>
        <w:rPr>
          <w:rFonts w:ascii="Times New Roman" w:eastAsia="Times New Roman" w:hAnsi="Times New Roman" w:cs="Times New Roman"/>
          <w:b/>
          <w:bCs/>
          <w:sz w:val="36"/>
          <w:szCs w:val="36"/>
        </w:rPr>
      </w:pPr>
      <w:r w:rsidRPr="001D0FC5">
        <w:rPr>
          <w:rFonts w:ascii="Times New Roman" w:eastAsia="Times New Roman" w:hAnsi="Times New Roman" w:cs="Times New Roman"/>
          <w:b/>
          <w:bCs/>
          <w:sz w:val="36"/>
          <w:szCs w:val="36"/>
        </w:rPr>
        <w:t>Use Case</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The model is intended for:</w:t>
      </w:r>
      <w:r w:rsidRPr="001D0FC5">
        <w:rPr>
          <w:rFonts w:ascii="Times New Roman" w:eastAsia="Times New Roman" w:hAnsi="Times New Roman" w:cs="Times New Roman"/>
          <w:sz w:val="24"/>
          <w:szCs w:val="24"/>
        </w:rPr>
        <w:br/>
        <w:t>• Small- and mid-scale construction sites</w:t>
      </w:r>
      <w:r w:rsidRPr="001D0FC5">
        <w:rPr>
          <w:rFonts w:ascii="Times New Roman" w:eastAsia="Times New Roman" w:hAnsi="Times New Roman" w:cs="Times New Roman"/>
          <w:sz w:val="24"/>
          <w:szCs w:val="24"/>
        </w:rPr>
        <w:br/>
        <w:t>• Educational institutes demonstrating safety compliance</w:t>
      </w:r>
      <w:r w:rsidRPr="001D0FC5">
        <w:rPr>
          <w:rFonts w:ascii="Times New Roman" w:eastAsia="Times New Roman" w:hAnsi="Times New Roman" w:cs="Times New Roman"/>
          <w:sz w:val="24"/>
          <w:szCs w:val="24"/>
        </w:rPr>
        <w:br/>
        <w:t>• NGOs promoting worker safety</w:t>
      </w:r>
      <w:r w:rsidRPr="001D0FC5">
        <w:rPr>
          <w:rFonts w:ascii="Times New Roman" w:eastAsia="Times New Roman" w:hAnsi="Times New Roman" w:cs="Times New Roman"/>
          <w:sz w:val="24"/>
          <w:szCs w:val="24"/>
        </w:rPr>
        <w:br/>
        <w:t>• Developers experimenting with portable computer-vision systems</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The model identifies whether a safety helmet is present and can be expanded for multi-class PPE detection.</w:t>
      </w:r>
    </w:p>
    <w:p w:rsidR="001D0FC5" w:rsidRDefault="001D0FC5" w:rsidP="001D0FC5">
      <w:pPr>
        <w:spacing w:after="0" w:line="240" w:lineRule="auto"/>
        <w:rPr>
          <w:rFonts w:ascii="Times New Roman" w:eastAsia="Times New Roman" w:hAnsi="Times New Roman" w:cs="Times New Roman"/>
          <w:sz w:val="24"/>
          <w:szCs w:val="24"/>
        </w:rPr>
      </w:pPr>
    </w:p>
    <w:p w:rsidR="001D0FC5" w:rsidRPr="001D0FC5" w:rsidRDefault="001D0FC5" w:rsidP="001D0FC5">
      <w:pPr>
        <w:spacing w:after="0" w:line="240" w:lineRule="auto"/>
        <w:rPr>
          <w:rFonts w:ascii="Times New Roman" w:eastAsia="Times New Roman" w:hAnsi="Times New Roman" w:cs="Times New Roman"/>
          <w:sz w:val="24"/>
          <w:szCs w:val="24"/>
        </w:rPr>
      </w:pPr>
    </w:p>
    <w:p w:rsidR="001D0FC5" w:rsidRPr="001D0FC5" w:rsidRDefault="001D0FC5" w:rsidP="001D0FC5">
      <w:pPr>
        <w:spacing w:before="100" w:beforeAutospacing="1" w:after="100" w:afterAutospacing="1" w:line="240" w:lineRule="auto"/>
        <w:outlineLvl w:val="1"/>
        <w:rPr>
          <w:rFonts w:ascii="Times New Roman" w:eastAsia="Times New Roman" w:hAnsi="Times New Roman" w:cs="Times New Roman"/>
          <w:b/>
          <w:bCs/>
          <w:sz w:val="36"/>
          <w:szCs w:val="36"/>
        </w:rPr>
      </w:pPr>
      <w:r w:rsidRPr="001D0FC5">
        <w:rPr>
          <w:rFonts w:ascii="Times New Roman" w:eastAsia="Times New Roman" w:hAnsi="Times New Roman" w:cs="Times New Roman"/>
          <w:b/>
          <w:bCs/>
          <w:sz w:val="36"/>
          <w:szCs w:val="36"/>
        </w:rPr>
        <w:lastRenderedPageBreak/>
        <w:t>Development Workflow Summary</w:t>
      </w:r>
    </w:p>
    <w:p w:rsidR="001D0FC5" w:rsidRPr="001D0FC5" w:rsidRDefault="001D0FC5" w:rsidP="001D0F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Dataset collected and curated from open-source PPE repositories</w:t>
      </w:r>
    </w:p>
    <w:p w:rsidR="001D0FC5" w:rsidRPr="001D0FC5" w:rsidRDefault="001D0FC5" w:rsidP="001D0F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Data cleaned, annotated, and balanced for two categories: Helmet / No Helmet</w:t>
      </w:r>
    </w:p>
    <w:p w:rsidR="001D0FC5" w:rsidRPr="001D0FC5" w:rsidRDefault="001D0FC5" w:rsidP="001D0F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Model trained using Edge Impulse’s FOMO object detection architecture</w:t>
      </w:r>
    </w:p>
    <w:p w:rsidR="001D0FC5" w:rsidRPr="001D0FC5" w:rsidRDefault="001D0FC5" w:rsidP="001D0F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INT8 quantization applied for edge performance</w:t>
      </w:r>
    </w:p>
    <w:p w:rsidR="001D0FC5" w:rsidRPr="001D0FC5" w:rsidRDefault="001D0FC5" w:rsidP="001D0F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Browser deployment using WebAssembly (SIMD)</w:t>
      </w:r>
    </w:p>
    <w:p w:rsidR="001D0FC5" w:rsidRPr="001D0FC5" w:rsidRDefault="001D0FC5" w:rsidP="001D0F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Real-time inference tested with webcam input</w:t>
      </w:r>
    </w:p>
    <w:p w:rsidR="001D0FC5" w:rsidRPr="001D0FC5" w:rsidRDefault="001D0FC5" w:rsidP="001D0FC5">
      <w:pPr>
        <w:spacing w:after="0"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pict>
          <v:rect id="_x0000_i1025" style="width:0;height:1.5pt" o:hralign="center" o:hrstd="t" o:hr="t" fillcolor="#a0a0a0" stroked="f"/>
        </w:pict>
      </w:r>
    </w:p>
    <w:p w:rsidR="001D0FC5" w:rsidRPr="001D0FC5" w:rsidRDefault="001D0FC5" w:rsidP="001D0FC5">
      <w:pPr>
        <w:spacing w:before="100" w:beforeAutospacing="1" w:after="100" w:afterAutospacing="1" w:line="240" w:lineRule="auto"/>
        <w:outlineLvl w:val="1"/>
        <w:rPr>
          <w:rFonts w:ascii="Times New Roman" w:eastAsia="Times New Roman" w:hAnsi="Times New Roman" w:cs="Times New Roman"/>
          <w:b/>
          <w:bCs/>
          <w:sz w:val="36"/>
          <w:szCs w:val="36"/>
        </w:rPr>
      </w:pPr>
      <w:r w:rsidRPr="001D0FC5">
        <w:rPr>
          <w:rFonts w:ascii="Times New Roman" w:eastAsia="Times New Roman" w:hAnsi="Times New Roman" w:cs="Times New Roman"/>
          <w:b/>
          <w:bCs/>
          <w:sz w:val="36"/>
          <w:szCs w:val="36"/>
        </w:rPr>
        <w:t>Dataset Information</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 xml:space="preserve">• </w:t>
      </w:r>
      <w:r w:rsidRPr="001D0FC5">
        <w:rPr>
          <w:rFonts w:ascii="Times New Roman" w:eastAsia="Times New Roman" w:hAnsi="Times New Roman" w:cs="Times New Roman"/>
          <w:b/>
          <w:bCs/>
          <w:sz w:val="24"/>
          <w:szCs w:val="24"/>
        </w:rPr>
        <w:t>Dataset Source:</w:t>
      </w:r>
      <w:r w:rsidRPr="001D0FC5">
        <w:rPr>
          <w:rFonts w:ascii="Times New Roman" w:eastAsia="Times New Roman" w:hAnsi="Times New Roman" w:cs="Times New Roman"/>
          <w:sz w:val="24"/>
          <w:szCs w:val="24"/>
        </w:rPr>
        <w:t xml:space="preserve"> Safety Helmet v1 COCO-format dataset</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Type:</w:t>
      </w:r>
      <w:r w:rsidRPr="001D0FC5">
        <w:rPr>
          <w:rFonts w:ascii="Times New Roman" w:eastAsia="Times New Roman" w:hAnsi="Times New Roman" w:cs="Times New Roman"/>
          <w:sz w:val="24"/>
          <w:szCs w:val="24"/>
        </w:rPr>
        <w:t xml:space="preserve"> Object detection (helmet bounding boxes)</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Licensing:</w:t>
      </w:r>
      <w:r w:rsidRPr="001D0FC5">
        <w:rPr>
          <w:rFonts w:ascii="Times New Roman" w:eastAsia="Times New Roman" w:hAnsi="Times New Roman" w:cs="Times New Roman"/>
          <w:sz w:val="24"/>
          <w:szCs w:val="24"/>
        </w:rPr>
        <w:t xml:space="preserve"> Open-source, commercially permissible</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Annotation Format:</w:t>
      </w:r>
      <w:r w:rsidRPr="001D0FC5">
        <w:rPr>
          <w:rFonts w:ascii="Times New Roman" w:eastAsia="Times New Roman" w:hAnsi="Times New Roman" w:cs="Times New Roman"/>
          <w:sz w:val="24"/>
          <w:szCs w:val="24"/>
        </w:rPr>
        <w:t xml:space="preserve"> COCO JSON</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Total Images:</w:t>
      </w:r>
      <w:r w:rsidRPr="001D0FC5">
        <w:rPr>
          <w:rFonts w:ascii="Times New Roman" w:eastAsia="Times New Roman" w:hAnsi="Times New Roman" w:cs="Times New Roman"/>
          <w:sz w:val="24"/>
          <w:szCs w:val="24"/>
        </w:rPr>
        <w:t xml:space="preserve"> ~1400</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Train/Test Split:</w:t>
      </w:r>
      <w:r w:rsidRPr="001D0FC5">
        <w:rPr>
          <w:rFonts w:ascii="Times New Roman" w:eastAsia="Times New Roman" w:hAnsi="Times New Roman" w:cs="Times New Roman"/>
          <w:sz w:val="24"/>
          <w:szCs w:val="24"/>
        </w:rPr>
        <w:t xml:space="preserve"> 80/20</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Augmentation:</w:t>
      </w:r>
      <w:r w:rsidRPr="001D0FC5">
        <w:rPr>
          <w:rFonts w:ascii="Times New Roman" w:eastAsia="Times New Roman" w:hAnsi="Times New Roman" w:cs="Times New Roman"/>
          <w:sz w:val="24"/>
          <w:szCs w:val="24"/>
        </w:rPr>
        <w:br/>
        <w:t>– Horizontal flip</w:t>
      </w:r>
      <w:r w:rsidRPr="001D0FC5">
        <w:rPr>
          <w:rFonts w:ascii="Times New Roman" w:eastAsia="Times New Roman" w:hAnsi="Times New Roman" w:cs="Times New Roman"/>
          <w:sz w:val="24"/>
          <w:szCs w:val="24"/>
        </w:rPr>
        <w:br/>
        <w:t>– Light rotation</w:t>
      </w:r>
      <w:r w:rsidRPr="001D0FC5">
        <w:rPr>
          <w:rFonts w:ascii="Times New Roman" w:eastAsia="Times New Roman" w:hAnsi="Times New Roman" w:cs="Times New Roman"/>
          <w:sz w:val="24"/>
          <w:szCs w:val="24"/>
        </w:rPr>
        <w:br/>
        <w:t>– Random cropping</w:t>
      </w:r>
      <w:r w:rsidRPr="001D0FC5">
        <w:rPr>
          <w:rFonts w:ascii="Times New Roman" w:eastAsia="Times New Roman" w:hAnsi="Times New Roman" w:cs="Times New Roman"/>
          <w:sz w:val="24"/>
          <w:szCs w:val="24"/>
        </w:rPr>
        <w:br/>
        <w:t>– Light color jitter</w:t>
      </w:r>
    </w:p>
    <w:p w:rsidR="001D0FC5" w:rsidRPr="001D0FC5" w:rsidRDefault="001D0FC5" w:rsidP="001D0FC5">
      <w:pPr>
        <w:spacing w:after="0" w:line="240" w:lineRule="auto"/>
        <w:rPr>
          <w:rFonts w:ascii="Times New Roman" w:eastAsia="Times New Roman" w:hAnsi="Times New Roman" w:cs="Times New Roman"/>
          <w:sz w:val="24"/>
          <w:szCs w:val="24"/>
        </w:rPr>
      </w:pPr>
    </w:p>
    <w:p w:rsidR="001D0FC5" w:rsidRPr="001D0FC5" w:rsidRDefault="001D0FC5" w:rsidP="001D0FC5">
      <w:pPr>
        <w:spacing w:before="100" w:beforeAutospacing="1" w:after="100" w:afterAutospacing="1" w:line="240" w:lineRule="auto"/>
        <w:outlineLvl w:val="1"/>
        <w:rPr>
          <w:rFonts w:ascii="Times New Roman" w:eastAsia="Times New Roman" w:hAnsi="Times New Roman" w:cs="Times New Roman"/>
          <w:b/>
          <w:bCs/>
          <w:sz w:val="36"/>
          <w:szCs w:val="36"/>
        </w:rPr>
      </w:pPr>
      <w:r w:rsidRPr="001D0FC5">
        <w:rPr>
          <w:rFonts w:ascii="Times New Roman" w:eastAsia="Times New Roman" w:hAnsi="Times New Roman" w:cs="Times New Roman"/>
          <w:b/>
          <w:bCs/>
          <w:sz w:val="36"/>
          <w:szCs w:val="36"/>
        </w:rPr>
        <w:t>Model Summary</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 xml:space="preserve">• </w:t>
      </w:r>
      <w:r w:rsidRPr="001D0FC5">
        <w:rPr>
          <w:rFonts w:ascii="Times New Roman" w:eastAsia="Times New Roman" w:hAnsi="Times New Roman" w:cs="Times New Roman"/>
          <w:b/>
          <w:bCs/>
          <w:sz w:val="24"/>
          <w:szCs w:val="24"/>
        </w:rPr>
        <w:t>Architecture:</w:t>
      </w:r>
      <w:r w:rsidRPr="001D0FC5">
        <w:rPr>
          <w:rFonts w:ascii="Times New Roman" w:eastAsia="Times New Roman" w:hAnsi="Times New Roman" w:cs="Times New Roman"/>
          <w:sz w:val="24"/>
          <w:szCs w:val="24"/>
        </w:rPr>
        <w:t xml:space="preserve"> FOMO (MobileNetV2 backbone)</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 xml:space="preserve">Input Size: </w:t>
      </w:r>
      <w:r w:rsidRPr="001D0FC5">
        <w:rPr>
          <w:rFonts w:ascii="Times New Roman" w:eastAsia="Times New Roman" w:hAnsi="Times New Roman" w:cs="Times New Roman"/>
          <w:sz w:val="24"/>
          <w:szCs w:val="24"/>
        </w:rPr>
        <w:t>320×320 RGB</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Quantization:</w:t>
      </w:r>
      <w:r w:rsidRPr="001D0FC5">
        <w:rPr>
          <w:rFonts w:ascii="Times New Roman" w:eastAsia="Times New Roman" w:hAnsi="Times New Roman" w:cs="Times New Roman"/>
          <w:sz w:val="24"/>
          <w:szCs w:val="24"/>
        </w:rPr>
        <w:t xml:space="preserve"> INT8</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Optimizer:</w:t>
      </w:r>
      <w:r w:rsidRPr="001D0FC5">
        <w:rPr>
          <w:rFonts w:ascii="Times New Roman" w:eastAsia="Times New Roman" w:hAnsi="Times New Roman" w:cs="Times New Roman"/>
          <w:sz w:val="24"/>
          <w:szCs w:val="24"/>
        </w:rPr>
        <w:t xml:space="preserve"> Adam</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Epochs:</w:t>
      </w:r>
      <w:r w:rsidRPr="001D0FC5">
        <w:rPr>
          <w:rFonts w:ascii="Times New Roman" w:eastAsia="Times New Roman" w:hAnsi="Times New Roman" w:cs="Times New Roman"/>
          <w:sz w:val="24"/>
          <w:szCs w:val="24"/>
        </w:rPr>
        <w:t xml:space="preserve"> 60</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Batch Size:</w:t>
      </w:r>
      <w:r w:rsidRPr="001D0FC5">
        <w:rPr>
          <w:rFonts w:ascii="Times New Roman" w:eastAsia="Times New Roman" w:hAnsi="Times New Roman" w:cs="Times New Roman"/>
          <w:sz w:val="24"/>
          <w:szCs w:val="24"/>
        </w:rPr>
        <w:t xml:space="preserve"> 16</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Validation:</w:t>
      </w:r>
      <w:r w:rsidRPr="001D0FC5">
        <w:rPr>
          <w:rFonts w:ascii="Times New Roman" w:eastAsia="Times New Roman" w:hAnsi="Times New Roman" w:cs="Times New Roman"/>
          <w:sz w:val="24"/>
          <w:szCs w:val="24"/>
        </w:rPr>
        <w:t xml:space="preserve"> 20% subset</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Final Accuracy:</w:t>
      </w:r>
      <w:r w:rsidRPr="001D0FC5">
        <w:rPr>
          <w:rFonts w:ascii="Times New Roman" w:eastAsia="Times New Roman" w:hAnsi="Times New Roman" w:cs="Times New Roman"/>
          <w:sz w:val="24"/>
          <w:szCs w:val="24"/>
        </w:rPr>
        <w:t xml:space="preserve"> ~40% (helmet detection, constrained dataset)</w:t>
      </w:r>
      <w:r w:rsidRPr="001D0FC5">
        <w:rPr>
          <w:rFonts w:ascii="Times New Roman" w:eastAsia="Times New Roman" w:hAnsi="Times New Roman" w:cs="Times New Roman"/>
          <w:sz w:val="24"/>
          <w:szCs w:val="24"/>
        </w:rPr>
        <w:br/>
        <w:t xml:space="preserve">• </w:t>
      </w:r>
      <w:r w:rsidRPr="001D0FC5">
        <w:rPr>
          <w:rFonts w:ascii="Times New Roman" w:eastAsia="Times New Roman" w:hAnsi="Times New Roman" w:cs="Times New Roman"/>
          <w:b/>
          <w:bCs/>
          <w:sz w:val="24"/>
          <w:szCs w:val="24"/>
        </w:rPr>
        <w:t>Output Format:</w:t>
      </w:r>
      <w:r w:rsidRPr="001D0FC5">
        <w:rPr>
          <w:rFonts w:ascii="Times New Roman" w:eastAsia="Times New Roman" w:hAnsi="Times New Roman" w:cs="Times New Roman"/>
          <w:sz w:val="24"/>
          <w:szCs w:val="24"/>
        </w:rPr>
        <w:t xml:space="preserve"> WebAssembly Browser (SIMD) + EIM file</w:t>
      </w:r>
    </w:p>
    <w:p w:rsidR="001D0FC5" w:rsidRPr="001D0FC5" w:rsidRDefault="001D0FC5" w:rsidP="001D0FC5">
      <w:pPr>
        <w:spacing w:after="0" w:line="240" w:lineRule="auto"/>
        <w:rPr>
          <w:rFonts w:ascii="Times New Roman" w:eastAsia="Times New Roman" w:hAnsi="Times New Roman" w:cs="Times New Roman"/>
          <w:sz w:val="24"/>
          <w:szCs w:val="24"/>
        </w:rPr>
      </w:pPr>
    </w:p>
    <w:p w:rsidR="001D0FC5" w:rsidRPr="001D0FC5" w:rsidRDefault="001D0FC5" w:rsidP="001D0FC5">
      <w:pPr>
        <w:spacing w:before="100" w:beforeAutospacing="1" w:after="100" w:afterAutospacing="1" w:line="240" w:lineRule="auto"/>
        <w:outlineLvl w:val="1"/>
        <w:rPr>
          <w:rFonts w:ascii="Times New Roman" w:eastAsia="Times New Roman" w:hAnsi="Times New Roman" w:cs="Times New Roman"/>
          <w:b/>
          <w:bCs/>
          <w:sz w:val="36"/>
          <w:szCs w:val="36"/>
        </w:rPr>
      </w:pPr>
      <w:r w:rsidRPr="001D0FC5">
        <w:rPr>
          <w:rFonts w:ascii="Times New Roman" w:eastAsia="Times New Roman" w:hAnsi="Times New Roman" w:cs="Times New Roman"/>
          <w:b/>
          <w:bCs/>
          <w:sz w:val="36"/>
          <w:szCs w:val="36"/>
        </w:rPr>
        <w:t>Deployment</w:t>
      </w: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 xml:space="preserve">This model is deployed using </w:t>
      </w:r>
      <w:r w:rsidRPr="001D0FC5">
        <w:rPr>
          <w:rFonts w:ascii="Times New Roman" w:eastAsia="Times New Roman" w:hAnsi="Times New Roman" w:cs="Times New Roman"/>
          <w:b/>
          <w:bCs/>
          <w:sz w:val="24"/>
          <w:szCs w:val="24"/>
        </w:rPr>
        <w:t>WebAssembly (Browser, SIMD)</w:t>
      </w:r>
      <w:r w:rsidRPr="001D0FC5">
        <w:rPr>
          <w:rFonts w:ascii="Times New Roman" w:eastAsia="Times New Roman" w:hAnsi="Times New Roman" w:cs="Times New Roman"/>
          <w:sz w:val="24"/>
          <w:szCs w:val="24"/>
        </w:rPr>
        <w:t xml:space="preserve"> which runs entirely inside the user’s browser without any server or backend.</w:t>
      </w:r>
      <w:r w:rsidRPr="001D0FC5">
        <w:rPr>
          <w:rFonts w:ascii="Times New Roman" w:eastAsia="Times New Roman" w:hAnsi="Times New Roman" w:cs="Times New Roman"/>
          <w:sz w:val="24"/>
          <w:szCs w:val="24"/>
        </w:rPr>
        <w:br/>
        <w:t>It supports:</w:t>
      </w:r>
      <w:r w:rsidRPr="001D0FC5">
        <w:rPr>
          <w:rFonts w:ascii="Times New Roman" w:eastAsia="Times New Roman" w:hAnsi="Times New Roman" w:cs="Times New Roman"/>
          <w:sz w:val="24"/>
          <w:szCs w:val="24"/>
        </w:rPr>
        <w:br/>
        <w:t>• Real-time webcam inference</w:t>
      </w:r>
      <w:r w:rsidRPr="001D0FC5">
        <w:rPr>
          <w:rFonts w:ascii="Times New Roman" w:eastAsia="Times New Roman" w:hAnsi="Times New Roman" w:cs="Times New Roman"/>
          <w:sz w:val="24"/>
          <w:szCs w:val="24"/>
        </w:rPr>
        <w:br/>
      </w:r>
      <w:r w:rsidRPr="001D0FC5">
        <w:rPr>
          <w:rFonts w:ascii="Times New Roman" w:eastAsia="Times New Roman" w:hAnsi="Times New Roman" w:cs="Times New Roman"/>
          <w:sz w:val="24"/>
          <w:szCs w:val="24"/>
        </w:rPr>
        <w:lastRenderedPageBreak/>
        <w:t>• Low-latency processing</w:t>
      </w:r>
      <w:r w:rsidRPr="001D0FC5">
        <w:rPr>
          <w:rFonts w:ascii="Times New Roman" w:eastAsia="Times New Roman" w:hAnsi="Times New Roman" w:cs="Times New Roman"/>
          <w:sz w:val="24"/>
          <w:szCs w:val="24"/>
        </w:rPr>
        <w:br/>
        <w:t>• Portable distribution for demos and hackathon submissions</w:t>
      </w:r>
    </w:p>
    <w:p w:rsidR="001D0FC5" w:rsidRPr="001D0FC5" w:rsidRDefault="001D0FC5" w:rsidP="001D0FC5">
      <w:pPr>
        <w:spacing w:after="0" w:line="240" w:lineRule="auto"/>
        <w:rPr>
          <w:rFonts w:ascii="Times New Roman" w:eastAsia="Times New Roman" w:hAnsi="Times New Roman" w:cs="Times New Roman"/>
          <w:sz w:val="24"/>
          <w:szCs w:val="24"/>
        </w:rPr>
      </w:pPr>
    </w:p>
    <w:p w:rsidR="001D0FC5" w:rsidRPr="001D0FC5" w:rsidRDefault="001D0FC5" w:rsidP="001D0FC5">
      <w:pPr>
        <w:spacing w:before="100" w:beforeAutospacing="1" w:after="100" w:afterAutospacing="1" w:line="240" w:lineRule="auto"/>
        <w:outlineLvl w:val="1"/>
        <w:rPr>
          <w:rFonts w:ascii="Times New Roman" w:eastAsia="Times New Roman" w:hAnsi="Times New Roman" w:cs="Times New Roman"/>
          <w:b/>
          <w:bCs/>
          <w:sz w:val="36"/>
          <w:szCs w:val="36"/>
        </w:rPr>
      </w:pPr>
      <w:r w:rsidRPr="001D0FC5">
        <w:rPr>
          <w:rFonts w:ascii="Times New Roman" w:eastAsia="Times New Roman" w:hAnsi="Times New Roman" w:cs="Times New Roman"/>
          <w:b/>
          <w:bCs/>
          <w:sz w:val="36"/>
          <w:szCs w:val="36"/>
        </w:rPr>
        <w:t>Project Structure (GitHub)</w:t>
      </w:r>
    </w:p>
    <w:p w:rsid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r w:rsidRPr="001D0FC5">
        <w:rPr>
          <w:rFonts w:ascii="Times New Roman" w:eastAsia="Times New Roman" w:hAnsi="Times New Roman" w:cs="Times New Roman"/>
          <w:sz w:val="24"/>
          <w:szCs w:val="24"/>
        </w:rPr>
        <w:t>Edge-safe-guard/</w:t>
      </w:r>
      <w:r w:rsidRPr="001D0FC5">
        <w:rPr>
          <w:rFonts w:ascii="Times New Roman" w:eastAsia="Times New Roman" w:hAnsi="Times New Roman" w:cs="Times New Roman"/>
          <w:sz w:val="24"/>
          <w:szCs w:val="24"/>
        </w:rPr>
        <w:br/>
        <w:t>├── dataset/</w:t>
      </w:r>
      <w:r w:rsidRPr="001D0FC5">
        <w:rPr>
          <w:rFonts w:ascii="Times New Roman" w:eastAsia="Times New Roman" w:hAnsi="Times New Roman" w:cs="Times New Roman"/>
          <w:sz w:val="24"/>
          <w:szCs w:val="24"/>
        </w:rPr>
        <w:br/>
        <w:t>│ ├── raw/</w:t>
      </w:r>
      <w:r w:rsidRPr="001D0FC5">
        <w:rPr>
          <w:rFonts w:ascii="Times New Roman" w:eastAsia="Times New Roman" w:hAnsi="Times New Roman" w:cs="Times New Roman"/>
          <w:sz w:val="24"/>
          <w:szCs w:val="24"/>
        </w:rPr>
        <w:br/>
        <w:t>│ ├── processed/</w:t>
      </w:r>
      <w:r w:rsidRPr="001D0FC5">
        <w:rPr>
          <w:rFonts w:ascii="Times New Roman" w:eastAsia="Times New Roman" w:hAnsi="Times New Roman" w:cs="Times New Roman"/>
          <w:sz w:val="24"/>
          <w:szCs w:val="24"/>
        </w:rPr>
        <w:br/>
        <w:t>│ └── metadata/</w:t>
      </w:r>
      <w:r w:rsidRPr="001D0FC5">
        <w:rPr>
          <w:rFonts w:ascii="Times New Roman" w:eastAsia="Times New Roman" w:hAnsi="Times New Roman" w:cs="Times New Roman"/>
          <w:sz w:val="24"/>
          <w:szCs w:val="24"/>
        </w:rPr>
        <w:br/>
        <w:t>├── deployment/</w:t>
      </w:r>
      <w:r w:rsidRPr="001D0FC5">
        <w:rPr>
          <w:rFonts w:ascii="Times New Roman" w:eastAsia="Times New Roman" w:hAnsi="Times New Roman" w:cs="Times New Roman"/>
          <w:sz w:val="24"/>
          <w:szCs w:val="24"/>
        </w:rPr>
        <w:br/>
        <w:t>│ └── webassembly-browser-simd/</w:t>
      </w:r>
      <w:r w:rsidRPr="001D0FC5">
        <w:rPr>
          <w:rFonts w:ascii="Times New Roman" w:eastAsia="Times New Roman" w:hAnsi="Times New Roman" w:cs="Times New Roman"/>
          <w:sz w:val="24"/>
          <w:szCs w:val="24"/>
        </w:rPr>
        <w:br/>
        <w:t>├── source/</w:t>
      </w:r>
      <w:r w:rsidRPr="001D0FC5">
        <w:rPr>
          <w:rFonts w:ascii="Times New Roman" w:eastAsia="Times New Roman" w:hAnsi="Times New Roman" w:cs="Times New Roman"/>
          <w:sz w:val="24"/>
          <w:szCs w:val="24"/>
        </w:rPr>
        <w:br/>
        <w:t>│ └── (HTML + JS inference code)</w:t>
      </w:r>
      <w:r w:rsidRPr="001D0FC5">
        <w:rPr>
          <w:rFonts w:ascii="Times New Roman" w:eastAsia="Times New Roman" w:hAnsi="Times New Roman" w:cs="Times New Roman"/>
          <w:sz w:val="24"/>
          <w:szCs w:val="24"/>
        </w:rPr>
        <w:br/>
        <w:t>├── models/</w:t>
      </w:r>
      <w:r w:rsidRPr="001D0FC5">
        <w:rPr>
          <w:rFonts w:ascii="Times New Roman" w:eastAsia="Times New Roman" w:hAnsi="Times New Roman" w:cs="Times New Roman"/>
          <w:sz w:val="24"/>
          <w:szCs w:val="24"/>
        </w:rPr>
        <w:br/>
        <w:t>│ └── exported-eim-model/</w:t>
      </w:r>
      <w:r w:rsidRPr="001D0FC5">
        <w:rPr>
          <w:rFonts w:ascii="Times New Roman" w:eastAsia="Times New Roman" w:hAnsi="Times New Roman" w:cs="Times New Roman"/>
          <w:sz w:val="24"/>
          <w:szCs w:val="24"/>
        </w:rPr>
        <w:br/>
        <w:t>├── docs/</w:t>
      </w:r>
      <w:r w:rsidRPr="001D0FC5">
        <w:rPr>
          <w:rFonts w:ascii="Times New Roman" w:eastAsia="Times New Roman" w:hAnsi="Times New Roman" w:cs="Times New Roman"/>
          <w:sz w:val="24"/>
          <w:szCs w:val="24"/>
        </w:rPr>
        <w:br/>
        <w:t>│ └── project-report.pdf</w:t>
      </w:r>
      <w:r w:rsidRPr="001D0FC5">
        <w:rPr>
          <w:rFonts w:ascii="Times New Roman" w:eastAsia="Times New Roman" w:hAnsi="Times New Roman" w:cs="Times New Roman"/>
          <w:sz w:val="24"/>
          <w:szCs w:val="24"/>
        </w:rPr>
        <w:br/>
        <w:t>└── README.md</w:t>
      </w:r>
    </w:p>
    <w:p w:rsidR="001D0FC5" w:rsidRDefault="001D0FC5" w:rsidP="001D0FC5">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1D0FC5" w:rsidRPr="001D0FC5" w:rsidRDefault="001D0FC5" w:rsidP="001D0FC5">
      <w:pPr>
        <w:spacing w:before="100" w:beforeAutospacing="1" w:after="100" w:afterAutospacing="1" w:line="240" w:lineRule="auto"/>
        <w:rPr>
          <w:rFonts w:ascii="Times New Roman" w:eastAsia="Times New Roman" w:hAnsi="Times New Roman" w:cs="Times New Roman"/>
          <w:sz w:val="24"/>
          <w:szCs w:val="24"/>
        </w:rPr>
      </w:pPr>
    </w:p>
    <w:p w:rsidR="00985147" w:rsidRPr="001D0FC5" w:rsidRDefault="00985147">
      <w:pPr>
        <w:rPr>
          <w:lang w:val="en-IN"/>
        </w:rPr>
      </w:pPr>
    </w:p>
    <w:sectPr w:rsidR="00985147" w:rsidRPr="001D0FC5" w:rsidSect="001D0FC5">
      <w:headerReference w:type="default" r:id="rId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2114" w:rsidRDefault="00992114" w:rsidP="001D0FC5">
      <w:pPr>
        <w:spacing w:after="0" w:line="240" w:lineRule="auto"/>
      </w:pPr>
      <w:r>
        <w:separator/>
      </w:r>
    </w:p>
  </w:endnote>
  <w:endnote w:type="continuationSeparator" w:id="1">
    <w:p w:rsidR="00992114" w:rsidRDefault="00992114" w:rsidP="001D0FC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2114" w:rsidRDefault="00992114" w:rsidP="001D0FC5">
      <w:pPr>
        <w:spacing w:after="0" w:line="240" w:lineRule="auto"/>
      </w:pPr>
      <w:r>
        <w:separator/>
      </w:r>
    </w:p>
  </w:footnote>
  <w:footnote w:type="continuationSeparator" w:id="1">
    <w:p w:rsidR="00992114" w:rsidRDefault="00992114" w:rsidP="001D0FC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0FC5" w:rsidRDefault="001D0FC5">
    <w:pPr>
      <w:pStyle w:val="Header"/>
    </w:pPr>
    <w:r>
      <w:t>Disha Katkade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14600"/>
    <w:multiLevelType w:val="multilevel"/>
    <w:tmpl w:val="5D38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527DAF"/>
    <w:multiLevelType w:val="hybridMultilevel"/>
    <w:tmpl w:val="C72C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defaultTabStop w:val="720"/>
  <w:drawingGridHorizontalSpacing w:val="108"/>
  <w:drawingGridVerticalSpacing w:val="510"/>
  <w:displayHorizontalDrawingGridEvery w:val="2"/>
  <w:characterSpacingControl w:val="doNotCompress"/>
  <w:footnotePr>
    <w:footnote w:id="0"/>
    <w:footnote w:id="1"/>
  </w:footnotePr>
  <w:endnotePr>
    <w:endnote w:id="0"/>
    <w:endnote w:id="1"/>
  </w:endnotePr>
  <w:compat/>
  <w:rsids>
    <w:rsidRoot w:val="001D0FC5"/>
    <w:rsid w:val="00091134"/>
    <w:rsid w:val="00121E34"/>
    <w:rsid w:val="001D0FC5"/>
    <w:rsid w:val="002F1416"/>
    <w:rsid w:val="00985147"/>
    <w:rsid w:val="0099211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147"/>
    <w:rPr>
      <w:rFonts w:cs="Mangal"/>
    </w:rPr>
  </w:style>
  <w:style w:type="paragraph" w:styleId="Heading2">
    <w:name w:val="heading 2"/>
    <w:basedOn w:val="Normal"/>
    <w:link w:val="Heading2Char"/>
    <w:uiPriority w:val="9"/>
    <w:qFormat/>
    <w:rsid w:val="001D0F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0FC5"/>
    <w:rPr>
      <w:rFonts w:ascii="Times New Roman" w:eastAsia="Times New Roman" w:hAnsi="Times New Roman" w:cs="Times New Roman"/>
      <w:b/>
      <w:bCs/>
      <w:sz w:val="36"/>
      <w:szCs w:val="36"/>
    </w:rPr>
  </w:style>
  <w:style w:type="character" w:styleId="Strong">
    <w:name w:val="Strong"/>
    <w:basedOn w:val="DefaultParagraphFont"/>
    <w:uiPriority w:val="22"/>
    <w:qFormat/>
    <w:rsid w:val="001D0FC5"/>
    <w:rPr>
      <w:b/>
      <w:bCs/>
    </w:rPr>
  </w:style>
  <w:style w:type="paragraph" w:styleId="NormalWeb">
    <w:name w:val="Normal (Web)"/>
    <w:basedOn w:val="Normal"/>
    <w:uiPriority w:val="99"/>
    <w:semiHidden/>
    <w:unhideWhenUsed/>
    <w:rsid w:val="001D0FC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D0FC5"/>
    <w:pPr>
      <w:ind w:left="720"/>
      <w:contextualSpacing/>
    </w:pPr>
  </w:style>
  <w:style w:type="paragraph" w:styleId="Header">
    <w:name w:val="header"/>
    <w:basedOn w:val="Normal"/>
    <w:link w:val="HeaderChar"/>
    <w:uiPriority w:val="99"/>
    <w:semiHidden/>
    <w:unhideWhenUsed/>
    <w:rsid w:val="001D0FC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D0FC5"/>
    <w:rPr>
      <w:rFonts w:cs="Mangal"/>
    </w:rPr>
  </w:style>
  <w:style w:type="paragraph" w:styleId="Footer">
    <w:name w:val="footer"/>
    <w:basedOn w:val="Normal"/>
    <w:link w:val="FooterChar"/>
    <w:uiPriority w:val="99"/>
    <w:semiHidden/>
    <w:unhideWhenUsed/>
    <w:rsid w:val="001D0FC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D0FC5"/>
    <w:rPr>
      <w:rFonts w:cs="Mangal"/>
    </w:rPr>
  </w:style>
</w:styles>
</file>

<file path=word/webSettings.xml><?xml version="1.0" encoding="utf-8"?>
<w:webSettings xmlns:r="http://schemas.openxmlformats.org/officeDocument/2006/relationships" xmlns:w="http://schemas.openxmlformats.org/wordprocessingml/2006/main">
  <w:divs>
    <w:div w:id="1641762283">
      <w:bodyDiv w:val="1"/>
      <w:marLeft w:val="0"/>
      <w:marRight w:val="0"/>
      <w:marTop w:val="0"/>
      <w:marBottom w:val="0"/>
      <w:divBdr>
        <w:top w:val="none" w:sz="0" w:space="0" w:color="auto"/>
        <w:left w:val="none" w:sz="0" w:space="0" w:color="auto"/>
        <w:bottom w:val="none" w:sz="0" w:space="0" w:color="auto"/>
        <w:right w:val="none" w:sz="0" w:space="0" w:color="auto"/>
      </w:divBdr>
    </w:div>
    <w:div w:id="164739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496</Words>
  <Characters>2830</Characters>
  <Application>Microsoft Office Word</Application>
  <DocSecurity>0</DocSecurity>
  <Lines>23</Lines>
  <Paragraphs>6</Paragraphs>
  <ScaleCrop>false</ScaleCrop>
  <Company>Grizli777</Company>
  <LinksUpToDate>false</LinksUpToDate>
  <CharactersWithSpaces>3320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Disha katkade</dc:creator>
  <cp:lastModifiedBy>Disha katkade</cp:lastModifiedBy>
  <cp:revision>1</cp:revision>
  <dcterms:created xsi:type="dcterms:W3CDTF">2025-11-30T17:25:00Z</dcterms:created>
  <dcterms:modified xsi:type="dcterms:W3CDTF">2025-11-30T17:31:00Z</dcterms:modified>
</cp:coreProperties>
</file>