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ECACA" w14:textId="77777777" w:rsidR="000264FE" w:rsidRPr="000264FE" w:rsidRDefault="000264FE" w:rsidP="000264FE">
      <w:r w:rsidRPr="000264FE">
        <w:t>Chapter 8.  Comprehensive Review</w:t>
      </w:r>
    </w:p>
    <w:p w14:paraId="6D56803F" w14:textId="77777777" w:rsidR="000264FE" w:rsidRPr="000264FE" w:rsidRDefault="000264FE" w:rsidP="000264FE">
      <w:pPr>
        <w:rPr>
          <w:b/>
          <w:bCs/>
        </w:rPr>
      </w:pPr>
      <w:hyperlink r:id="rId5" w:history="1">
        <w:r w:rsidRPr="000264FE">
          <w:rPr>
            <w:rStyle w:val="Hyperlink"/>
            <w:b/>
            <w:bCs/>
          </w:rPr>
          <w:t>Comprehensive Review</w:t>
        </w:r>
      </w:hyperlink>
    </w:p>
    <w:p w14:paraId="2A82F211" w14:textId="77777777" w:rsidR="000264FE" w:rsidRPr="000264FE" w:rsidRDefault="000264FE" w:rsidP="000264FE">
      <w:pPr>
        <w:rPr>
          <w:b/>
          <w:bCs/>
        </w:rPr>
      </w:pPr>
      <w:hyperlink r:id="rId6" w:history="1">
        <w:r w:rsidRPr="000264FE">
          <w:rPr>
            <w:rStyle w:val="Hyperlink"/>
            <w:b/>
            <w:bCs/>
          </w:rPr>
          <w:t>Lab: Deploy Web Applications</w:t>
        </w:r>
      </w:hyperlink>
    </w:p>
    <w:p w14:paraId="7C8D2F58" w14:textId="77777777" w:rsidR="000264FE" w:rsidRPr="000264FE" w:rsidRDefault="000264FE" w:rsidP="000264FE">
      <w:pPr>
        <w:rPr>
          <w:b/>
          <w:bCs/>
        </w:rPr>
      </w:pPr>
      <w:hyperlink r:id="rId7" w:history="1">
        <w:r w:rsidRPr="000264FE">
          <w:rPr>
            <w:rStyle w:val="Hyperlink"/>
            <w:b/>
            <w:bCs/>
          </w:rPr>
          <w:t>Lab: Troubleshoot and Scale Applications</w:t>
        </w:r>
      </w:hyperlink>
    </w:p>
    <w:p w14:paraId="4F5E3383" w14:textId="77777777" w:rsidR="000264FE" w:rsidRPr="000264FE" w:rsidRDefault="000264FE" w:rsidP="000264FE">
      <w:r w:rsidRPr="000264FE">
        <w:rPr>
          <w:b/>
          <w:bCs/>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2"/>
        <w:gridCol w:w="8232"/>
      </w:tblGrid>
      <w:tr w:rsidR="000264FE" w:rsidRPr="000264FE" w14:paraId="43757115"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BEAFBAF" w14:textId="77777777" w:rsidR="000264FE" w:rsidRPr="000264FE" w:rsidRDefault="000264FE" w:rsidP="000264FE">
            <w:r w:rsidRPr="000264FE">
              <w:rPr>
                <w:b/>
                <w:bCs/>
              </w:rPr>
              <w:t>Goal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0C65346" w14:textId="77777777" w:rsidR="000264FE" w:rsidRPr="000264FE" w:rsidRDefault="000264FE" w:rsidP="000264FE">
            <w:r w:rsidRPr="000264FE">
              <w:t>Review tasks from </w:t>
            </w:r>
            <w:r w:rsidRPr="000264FE">
              <w:rPr>
                <w:i/>
                <w:iCs/>
              </w:rPr>
              <w:t>Red Hat OpenShift Administration I: Operating a Production Cluster</w:t>
            </w:r>
            <w:r w:rsidRPr="000264FE">
              <w:t>.</w:t>
            </w:r>
          </w:p>
        </w:tc>
      </w:tr>
      <w:tr w:rsidR="000264FE" w:rsidRPr="000264FE" w14:paraId="7C867742"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B800581" w14:textId="77777777" w:rsidR="000264FE" w:rsidRPr="000264FE" w:rsidRDefault="000264FE" w:rsidP="000264FE">
            <w:r w:rsidRPr="000264FE">
              <w:rPr>
                <w:b/>
                <w:bCs/>
              </w:rPr>
              <w:t>Sections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95FD54B" w14:textId="77777777" w:rsidR="000264FE" w:rsidRPr="000264FE" w:rsidRDefault="000264FE" w:rsidP="000264FE">
            <w:pPr>
              <w:numPr>
                <w:ilvl w:val="0"/>
                <w:numId w:val="1"/>
              </w:numPr>
            </w:pPr>
            <w:r w:rsidRPr="000264FE">
              <w:t>Comprehensive Review</w:t>
            </w:r>
          </w:p>
        </w:tc>
      </w:tr>
      <w:tr w:rsidR="000264FE" w:rsidRPr="000264FE" w14:paraId="278A5B7E"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D9A1716" w14:textId="77777777" w:rsidR="000264FE" w:rsidRPr="000264FE" w:rsidRDefault="000264FE" w:rsidP="000264FE">
            <w:r w:rsidRPr="000264FE">
              <w:rPr>
                <w:b/>
                <w:bCs/>
              </w:rPr>
              <w:t>Lab</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B74876D" w14:textId="77777777" w:rsidR="000264FE" w:rsidRPr="000264FE" w:rsidRDefault="000264FE" w:rsidP="000264FE">
            <w:pPr>
              <w:numPr>
                <w:ilvl w:val="0"/>
                <w:numId w:val="2"/>
              </w:numPr>
            </w:pPr>
            <w:r w:rsidRPr="000264FE">
              <w:t>Deploy Web Applications</w:t>
            </w:r>
          </w:p>
          <w:p w14:paraId="307C31AC" w14:textId="77777777" w:rsidR="000264FE" w:rsidRPr="000264FE" w:rsidRDefault="000264FE" w:rsidP="000264FE">
            <w:pPr>
              <w:numPr>
                <w:ilvl w:val="0"/>
                <w:numId w:val="3"/>
              </w:numPr>
            </w:pPr>
            <w:r w:rsidRPr="000264FE">
              <w:t>Troubleshoot and Scale Applications</w:t>
            </w:r>
          </w:p>
        </w:tc>
      </w:tr>
    </w:tbl>
    <w:p w14:paraId="01E4B99C" w14:textId="77777777" w:rsidR="000264FE" w:rsidRPr="000264FE" w:rsidRDefault="000264FE" w:rsidP="000264FE">
      <w:r w:rsidRPr="000264FE">
        <w:t>Comprehensive Review</w:t>
      </w:r>
    </w:p>
    <w:p w14:paraId="3EB13810" w14:textId="77777777" w:rsidR="000264FE" w:rsidRPr="000264FE" w:rsidRDefault="000264FE" w:rsidP="000264FE">
      <w:r w:rsidRPr="000264FE">
        <w:t>Objectives</w:t>
      </w:r>
    </w:p>
    <w:p w14:paraId="2FC0A5F7" w14:textId="77777777" w:rsidR="000264FE" w:rsidRPr="000264FE" w:rsidRDefault="000264FE" w:rsidP="000264FE">
      <w:r w:rsidRPr="000264FE">
        <w:t>After completing this section, you should have reviewed and refreshed the knowledge and skills that you learned in </w:t>
      </w:r>
      <w:r w:rsidRPr="000264FE">
        <w:rPr>
          <w:i/>
          <w:iCs/>
        </w:rPr>
        <w:t>Red Hat OpenShift Administration I: Operating a Production Cluster</w:t>
      </w:r>
      <w:r w:rsidRPr="000264FE">
        <w:t>.</w:t>
      </w:r>
    </w:p>
    <w:p w14:paraId="0CABD1A5" w14:textId="77777777" w:rsidR="000264FE" w:rsidRPr="000264FE" w:rsidRDefault="000264FE" w:rsidP="000264FE">
      <w:r w:rsidRPr="000264FE">
        <w:t>Reviewing </w:t>
      </w:r>
      <w:r w:rsidRPr="000264FE">
        <w:rPr>
          <w:i/>
          <w:iCs/>
        </w:rPr>
        <w:t>Red Hat OpenShift Administration I: Operating a Production Cluster</w:t>
      </w:r>
    </w:p>
    <w:p w14:paraId="36966369" w14:textId="77777777" w:rsidR="000264FE" w:rsidRPr="000264FE" w:rsidRDefault="000264FE" w:rsidP="000264FE">
      <w:r w:rsidRPr="000264FE">
        <w:t>Before beginning the comprehensive review for this course, you should be comfortable with the topics covered in each chapter. Do not hesitate to ask the instructor for extra guidance or clarification on these topics.</w:t>
      </w:r>
    </w:p>
    <w:p w14:paraId="42707D06" w14:textId="77777777" w:rsidR="000264FE" w:rsidRPr="000264FE" w:rsidRDefault="000264FE" w:rsidP="000264FE">
      <w:hyperlink r:id="rId8" w:history="1">
        <w:r w:rsidRPr="000264FE">
          <w:rPr>
            <w:rStyle w:val="Hyperlink"/>
          </w:rPr>
          <w:t>Chapter 1, </w:t>
        </w:r>
        <w:r w:rsidRPr="000264FE">
          <w:rPr>
            <w:rStyle w:val="Hyperlink"/>
            <w:i/>
            <w:iCs/>
          </w:rPr>
          <w:t>Introduction to Kubernetes and OpenShift</w:t>
        </w:r>
      </w:hyperlink>
    </w:p>
    <w:p w14:paraId="70792CC3" w14:textId="77777777" w:rsidR="000264FE" w:rsidRPr="000264FE" w:rsidRDefault="000264FE" w:rsidP="000264FE">
      <w:r w:rsidRPr="000264FE">
        <w:t>Identify the main Kubernetes cluster services and OpenShift platform services and monitor them by using the web console.</w:t>
      </w:r>
    </w:p>
    <w:p w14:paraId="73B73005" w14:textId="77777777" w:rsidR="000264FE" w:rsidRPr="000264FE" w:rsidRDefault="000264FE" w:rsidP="000264FE">
      <w:pPr>
        <w:numPr>
          <w:ilvl w:val="0"/>
          <w:numId w:val="4"/>
        </w:numPr>
      </w:pPr>
      <w:r w:rsidRPr="000264FE">
        <w:t>Describe the main characteristics of containers and Kubernetes.</w:t>
      </w:r>
    </w:p>
    <w:p w14:paraId="55BA2155" w14:textId="77777777" w:rsidR="000264FE" w:rsidRPr="000264FE" w:rsidRDefault="000264FE" w:rsidP="000264FE">
      <w:pPr>
        <w:numPr>
          <w:ilvl w:val="0"/>
          <w:numId w:val="4"/>
        </w:numPr>
      </w:pPr>
      <w:r w:rsidRPr="000264FE">
        <w:t xml:space="preserve">Describe the relationship between OpenShift, Kubernetes, and other </w:t>
      </w:r>
      <w:proofErr w:type="gramStart"/>
      <w:r w:rsidRPr="000264FE">
        <w:t>Open Source</w:t>
      </w:r>
      <w:proofErr w:type="gramEnd"/>
      <w:r w:rsidRPr="000264FE">
        <w:t xml:space="preserve"> projects, and list key features of Red Hat OpenShift products and editions.</w:t>
      </w:r>
    </w:p>
    <w:p w14:paraId="609D9AE9" w14:textId="77777777" w:rsidR="000264FE" w:rsidRPr="000264FE" w:rsidRDefault="000264FE" w:rsidP="000264FE">
      <w:pPr>
        <w:numPr>
          <w:ilvl w:val="0"/>
          <w:numId w:val="4"/>
        </w:numPr>
      </w:pPr>
      <w:r w:rsidRPr="000264FE">
        <w:t>Navigate the OpenShift web console to identify running applications and cluster services.</w:t>
      </w:r>
    </w:p>
    <w:p w14:paraId="194CBF1A" w14:textId="77777777" w:rsidR="000264FE" w:rsidRPr="000264FE" w:rsidRDefault="000264FE" w:rsidP="000264FE">
      <w:pPr>
        <w:numPr>
          <w:ilvl w:val="0"/>
          <w:numId w:val="4"/>
        </w:numPr>
      </w:pPr>
      <w:r w:rsidRPr="000264FE">
        <w:t>Navigate the Events, Compute, and Observe panels of the OpenShift web console to assess the overall state of a cluster.</w:t>
      </w:r>
    </w:p>
    <w:p w14:paraId="304C15D9" w14:textId="77777777" w:rsidR="000264FE" w:rsidRPr="000264FE" w:rsidRDefault="000264FE" w:rsidP="000264FE">
      <w:hyperlink r:id="rId9" w:history="1">
        <w:r w:rsidRPr="000264FE">
          <w:rPr>
            <w:rStyle w:val="Hyperlink"/>
          </w:rPr>
          <w:t>Chapter 2, </w:t>
        </w:r>
        <w:r w:rsidRPr="000264FE">
          <w:rPr>
            <w:rStyle w:val="Hyperlink"/>
            <w:i/>
            <w:iCs/>
          </w:rPr>
          <w:t>Kubernetes and OpenShift Command-line Interfaces and APIs</w:t>
        </w:r>
      </w:hyperlink>
    </w:p>
    <w:p w14:paraId="71EEF1A8" w14:textId="77777777" w:rsidR="000264FE" w:rsidRPr="000264FE" w:rsidRDefault="000264FE" w:rsidP="000264FE">
      <w:r w:rsidRPr="000264FE">
        <w:t>Access an OpenShift cluster by using the command line and query its Kubernetes API resources to assess the health of a cluster.</w:t>
      </w:r>
    </w:p>
    <w:p w14:paraId="76B9B356" w14:textId="77777777" w:rsidR="000264FE" w:rsidRPr="000264FE" w:rsidRDefault="000264FE" w:rsidP="000264FE">
      <w:pPr>
        <w:numPr>
          <w:ilvl w:val="0"/>
          <w:numId w:val="5"/>
        </w:numPr>
      </w:pPr>
      <w:r w:rsidRPr="000264FE">
        <w:t>Access an OpenShift cluster by using the Kubernetes and OpenShift command-line interfaces.</w:t>
      </w:r>
    </w:p>
    <w:p w14:paraId="4D21ED71" w14:textId="77777777" w:rsidR="000264FE" w:rsidRPr="000264FE" w:rsidRDefault="000264FE" w:rsidP="000264FE">
      <w:pPr>
        <w:numPr>
          <w:ilvl w:val="0"/>
          <w:numId w:val="5"/>
        </w:numPr>
      </w:pPr>
      <w:r w:rsidRPr="000264FE">
        <w:t>Query, format, and filter attributes of Kubernetes resources.</w:t>
      </w:r>
    </w:p>
    <w:p w14:paraId="299EE3FD" w14:textId="77777777" w:rsidR="000264FE" w:rsidRPr="000264FE" w:rsidRDefault="000264FE" w:rsidP="000264FE">
      <w:pPr>
        <w:numPr>
          <w:ilvl w:val="0"/>
          <w:numId w:val="5"/>
        </w:numPr>
      </w:pPr>
      <w:r w:rsidRPr="000264FE">
        <w:t>Query the health of essential cluster services and components.</w:t>
      </w:r>
    </w:p>
    <w:p w14:paraId="4F9D35E1" w14:textId="77777777" w:rsidR="000264FE" w:rsidRPr="000264FE" w:rsidRDefault="000264FE" w:rsidP="000264FE">
      <w:hyperlink r:id="rId10" w:history="1">
        <w:r w:rsidRPr="000264FE">
          <w:rPr>
            <w:rStyle w:val="Hyperlink"/>
          </w:rPr>
          <w:t>Chapter 3, </w:t>
        </w:r>
        <w:r w:rsidRPr="000264FE">
          <w:rPr>
            <w:rStyle w:val="Hyperlink"/>
            <w:i/>
            <w:iCs/>
          </w:rPr>
          <w:t>Run Applications as Containers and Pods</w:t>
        </w:r>
      </w:hyperlink>
    </w:p>
    <w:p w14:paraId="5D28D1D4" w14:textId="77777777" w:rsidR="000264FE" w:rsidRPr="000264FE" w:rsidRDefault="000264FE" w:rsidP="000264FE">
      <w:r w:rsidRPr="000264FE">
        <w:t>Run and troubleshoot containerized applications as unmanaged Kubernetes pods.</w:t>
      </w:r>
    </w:p>
    <w:p w14:paraId="02068ABC" w14:textId="77777777" w:rsidR="000264FE" w:rsidRPr="000264FE" w:rsidRDefault="000264FE" w:rsidP="000264FE">
      <w:pPr>
        <w:numPr>
          <w:ilvl w:val="0"/>
          <w:numId w:val="6"/>
        </w:numPr>
      </w:pPr>
      <w:r w:rsidRPr="000264FE">
        <w:t>Run containers inside pods and identify the host OS processes and namespaces that the containers use.</w:t>
      </w:r>
    </w:p>
    <w:p w14:paraId="5005042B" w14:textId="77777777" w:rsidR="000264FE" w:rsidRPr="000264FE" w:rsidRDefault="000264FE" w:rsidP="000264FE">
      <w:pPr>
        <w:numPr>
          <w:ilvl w:val="0"/>
          <w:numId w:val="6"/>
        </w:numPr>
      </w:pPr>
      <w:r w:rsidRPr="000264FE">
        <w:t>Find containerized applications in container registries and get information about the runtime parameters of supported and community container images.</w:t>
      </w:r>
    </w:p>
    <w:p w14:paraId="6B7DD677" w14:textId="77777777" w:rsidR="000264FE" w:rsidRPr="000264FE" w:rsidRDefault="000264FE" w:rsidP="000264FE">
      <w:pPr>
        <w:numPr>
          <w:ilvl w:val="0"/>
          <w:numId w:val="6"/>
        </w:numPr>
      </w:pPr>
      <w:r w:rsidRPr="000264FE">
        <w:t>Troubleshoot a pod by starting additional processes on its containers, changing their ephemeral file systems, and opening short-lived network tunnels.</w:t>
      </w:r>
    </w:p>
    <w:p w14:paraId="559972D7" w14:textId="77777777" w:rsidR="000264FE" w:rsidRPr="000264FE" w:rsidRDefault="000264FE" w:rsidP="000264FE">
      <w:hyperlink r:id="rId11" w:history="1">
        <w:r w:rsidRPr="000264FE">
          <w:rPr>
            <w:rStyle w:val="Hyperlink"/>
          </w:rPr>
          <w:t>Chapter 4, </w:t>
        </w:r>
        <w:r w:rsidRPr="000264FE">
          <w:rPr>
            <w:rStyle w:val="Hyperlink"/>
            <w:i/>
            <w:iCs/>
          </w:rPr>
          <w:t>Deploy Managed and Networked Applications on Kubernetes</w:t>
        </w:r>
      </w:hyperlink>
    </w:p>
    <w:p w14:paraId="7AD77340" w14:textId="77777777" w:rsidR="000264FE" w:rsidRPr="000264FE" w:rsidRDefault="000264FE" w:rsidP="000264FE">
      <w:r w:rsidRPr="000264FE">
        <w:t>Deploy applications and expose them to network access from inside and outside a Kubernetes cluster.</w:t>
      </w:r>
    </w:p>
    <w:p w14:paraId="366D5397" w14:textId="77777777" w:rsidR="000264FE" w:rsidRPr="000264FE" w:rsidRDefault="000264FE" w:rsidP="000264FE">
      <w:pPr>
        <w:numPr>
          <w:ilvl w:val="0"/>
          <w:numId w:val="7"/>
        </w:numPr>
      </w:pPr>
      <w:r w:rsidRPr="000264FE">
        <w:t>Identify the main resources and settings that Kubernetes uses to manage long-lived applications and demonstrate how OpenShift simplifies common application deployment workflows.</w:t>
      </w:r>
    </w:p>
    <w:p w14:paraId="1B2C8C91" w14:textId="77777777" w:rsidR="000264FE" w:rsidRPr="000264FE" w:rsidRDefault="000264FE" w:rsidP="000264FE">
      <w:pPr>
        <w:numPr>
          <w:ilvl w:val="0"/>
          <w:numId w:val="7"/>
        </w:numPr>
      </w:pPr>
      <w:r w:rsidRPr="000264FE">
        <w:t>Deploy containerized applications as pods that Kubernetes workload resources manage.</w:t>
      </w:r>
    </w:p>
    <w:p w14:paraId="17195FCF" w14:textId="77777777" w:rsidR="000264FE" w:rsidRPr="000264FE" w:rsidRDefault="000264FE" w:rsidP="000264FE">
      <w:pPr>
        <w:numPr>
          <w:ilvl w:val="0"/>
          <w:numId w:val="7"/>
        </w:numPr>
      </w:pPr>
      <w:r w:rsidRPr="000264FE">
        <w:t xml:space="preserve">Interconnect applications </w:t>
      </w:r>
      <w:proofErr w:type="gramStart"/>
      <w:r w:rsidRPr="000264FE">
        <w:t>pods</w:t>
      </w:r>
      <w:proofErr w:type="gramEnd"/>
      <w:r w:rsidRPr="000264FE">
        <w:t xml:space="preserve"> inside the same cluster by using Kubernetes services.</w:t>
      </w:r>
    </w:p>
    <w:p w14:paraId="437D4677" w14:textId="77777777" w:rsidR="000264FE" w:rsidRPr="000264FE" w:rsidRDefault="000264FE" w:rsidP="000264FE">
      <w:pPr>
        <w:numPr>
          <w:ilvl w:val="0"/>
          <w:numId w:val="7"/>
        </w:numPr>
      </w:pPr>
      <w:r w:rsidRPr="000264FE">
        <w:t>Expose applications to clients outside the cluster by using Kubernetes ingress and OpenShift routes.</w:t>
      </w:r>
    </w:p>
    <w:p w14:paraId="38051AE6" w14:textId="77777777" w:rsidR="000264FE" w:rsidRPr="000264FE" w:rsidRDefault="000264FE" w:rsidP="000264FE">
      <w:hyperlink r:id="rId12" w:history="1">
        <w:r w:rsidRPr="000264FE">
          <w:rPr>
            <w:rStyle w:val="Hyperlink"/>
          </w:rPr>
          <w:t>Chapter 5, </w:t>
        </w:r>
        <w:r w:rsidRPr="000264FE">
          <w:rPr>
            <w:rStyle w:val="Hyperlink"/>
            <w:i/>
            <w:iCs/>
          </w:rPr>
          <w:t>Manage Storage for Application Configuration and Data</w:t>
        </w:r>
      </w:hyperlink>
    </w:p>
    <w:p w14:paraId="36E5B0F6" w14:textId="77777777" w:rsidR="000264FE" w:rsidRPr="000264FE" w:rsidRDefault="000264FE" w:rsidP="000264FE">
      <w:r w:rsidRPr="000264FE">
        <w:t>Externalize application configurations in Kubernetes resources and provision storage volumes for persistent data files.</w:t>
      </w:r>
    </w:p>
    <w:p w14:paraId="24C2AB2E" w14:textId="77777777" w:rsidR="000264FE" w:rsidRPr="000264FE" w:rsidRDefault="000264FE" w:rsidP="000264FE">
      <w:pPr>
        <w:numPr>
          <w:ilvl w:val="0"/>
          <w:numId w:val="8"/>
        </w:numPr>
      </w:pPr>
      <w:r w:rsidRPr="000264FE">
        <w:t>Configure applications by using Kubernetes secrets and configuration maps to initialize environment variables and to provide text and binary configuration files.</w:t>
      </w:r>
    </w:p>
    <w:p w14:paraId="5B2DC712" w14:textId="77777777" w:rsidR="000264FE" w:rsidRPr="000264FE" w:rsidRDefault="000264FE" w:rsidP="000264FE">
      <w:pPr>
        <w:numPr>
          <w:ilvl w:val="0"/>
          <w:numId w:val="8"/>
        </w:numPr>
      </w:pPr>
      <w:r w:rsidRPr="000264FE">
        <w:t>Provide applications with persistent storage volumes for block and file-based data.</w:t>
      </w:r>
    </w:p>
    <w:p w14:paraId="063AE2B2" w14:textId="77777777" w:rsidR="000264FE" w:rsidRPr="000264FE" w:rsidRDefault="000264FE" w:rsidP="000264FE">
      <w:pPr>
        <w:numPr>
          <w:ilvl w:val="0"/>
          <w:numId w:val="8"/>
        </w:numPr>
      </w:pPr>
      <w:r w:rsidRPr="000264FE">
        <w:t>Match applications with storage classes that provide storage services to satisfy application requirements.</w:t>
      </w:r>
    </w:p>
    <w:p w14:paraId="1C178262" w14:textId="77777777" w:rsidR="000264FE" w:rsidRPr="000264FE" w:rsidRDefault="000264FE" w:rsidP="000264FE">
      <w:pPr>
        <w:numPr>
          <w:ilvl w:val="0"/>
          <w:numId w:val="8"/>
        </w:numPr>
      </w:pPr>
      <w:r w:rsidRPr="000264FE">
        <w:t>Deploy applications that scale without sharing storage.</w:t>
      </w:r>
    </w:p>
    <w:p w14:paraId="4CF1BA86" w14:textId="77777777" w:rsidR="000264FE" w:rsidRPr="000264FE" w:rsidRDefault="000264FE" w:rsidP="000264FE">
      <w:hyperlink r:id="rId13" w:history="1">
        <w:r w:rsidRPr="000264FE">
          <w:rPr>
            <w:rStyle w:val="Hyperlink"/>
          </w:rPr>
          <w:t>Chapter 6, </w:t>
        </w:r>
        <w:r w:rsidRPr="000264FE">
          <w:rPr>
            <w:rStyle w:val="Hyperlink"/>
            <w:i/>
            <w:iCs/>
          </w:rPr>
          <w:t>Configure Applications for Reliability</w:t>
        </w:r>
      </w:hyperlink>
    </w:p>
    <w:p w14:paraId="708D871C" w14:textId="77777777" w:rsidR="000264FE" w:rsidRPr="000264FE" w:rsidRDefault="000264FE" w:rsidP="000264FE">
      <w:r w:rsidRPr="000264FE">
        <w:t>Configure applications to work with Kubernetes for high availability and resilience.</w:t>
      </w:r>
    </w:p>
    <w:p w14:paraId="0085349D" w14:textId="77777777" w:rsidR="000264FE" w:rsidRPr="000264FE" w:rsidRDefault="000264FE" w:rsidP="000264FE">
      <w:pPr>
        <w:numPr>
          <w:ilvl w:val="0"/>
          <w:numId w:val="9"/>
        </w:numPr>
      </w:pPr>
      <w:r w:rsidRPr="000264FE">
        <w:t>Describe how Kubernetes tries to keep applications running after failures.</w:t>
      </w:r>
    </w:p>
    <w:p w14:paraId="11400CAE" w14:textId="77777777" w:rsidR="000264FE" w:rsidRPr="000264FE" w:rsidRDefault="000264FE" w:rsidP="000264FE">
      <w:pPr>
        <w:numPr>
          <w:ilvl w:val="0"/>
          <w:numId w:val="9"/>
        </w:numPr>
      </w:pPr>
      <w:r w:rsidRPr="000264FE">
        <w:t>Describe how Kubernetes uses health probes during deployment, scaling, and failover of applications.</w:t>
      </w:r>
    </w:p>
    <w:p w14:paraId="6133380A" w14:textId="77777777" w:rsidR="000264FE" w:rsidRPr="000264FE" w:rsidRDefault="000264FE" w:rsidP="000264FE">
      <w:pPr>
        <w:numPr>
          <w:ilvl w:val="0"/>
          <w:numId w:val="9"/>
        </w:numPr>
      </w:pPr>
      <w:r w:rsidRPr="000264FE">
        <w:t>Configure an application with resource requests so Kubernetes can make scheduling decisions.</w:t>
      </w:r>
    </w:p>
    <w:p w14:paraId="04F9D242" w14:textId="77777777" w:rsidR="000264FE" w:rsidRPr="000264FE" w:rsidRDefault="000264FE" w:rsidP="000264FE">
      <w:pPr>
        <w:numPr>
          <w:ilvl w:val="0"/>
          <w:numId w:val="9"/>
        </w:numPr>
      </w:pPr>
      <w:r w:rsidRPr="000264FE">
        <w:t>Configure an application with resource limits so Kubernetes can protect other applications from it.</w:t>
      </w:r>
    </w:p>
    <w:p w14:paraId="7F03D815" w14:textId="77777777" w:rsidR="000264FE" w:rsidRPr="000264FE" w:rsidRDefault="000264FE" w:rsidP="000264FE">
      <w:pPr>
        <w:numPr>
          <w:ilvl w:val="0"/>
          <w:numId w:val="9"/>
        </w:numPr>
      </w:pPr>
      <w:r w:rsidRPr="000264FE">
        <w:t xml:space="preserve">Configure a horizontal pod </w:t>
      </w:r>
      <w:proofErr w:type="spellStart"/>
      <w:r w:rsidRPr="000264FE">
        <w:t>autoscaler</w:t>
      </w:r>
      <w:proofErr w:type="spellEnd"/>
      <w:r w:rsidRPr="000264FE">
        <w:t xml:space="preserve"> for an application.</w:t>
      </w:r>
    </w:p>
    <w:p w14:paraId="5185A0FA" w14:textId="77777777" w:rsidR="000264FE" w:rsidRPr="000264FE" w:rsidRDefault="000264FE" w:rsidP="000264FE">
      <w:hyperlink r:id="rId14" w:history="1">
        <w:r w:rsidRPr="000264FE">
          <w:rPr>
            <w:rStyle w:val="Hyperlink"/>
          </w:rPr>
          <w:t>Chapter 7, </w:t>
        </w:r>
        <w:r w:rsidRPr="000264FE">
          <w:rPr>
            <w:rStyle w:val="Hyperlink"/>
            <w:i/>
            <w:iCs/>
          </w:rPr>
          <w:t>Manage Application Updates</w:t>
        </w:r>
      </w:hyperlink>
    </w:p>
    <w:p w14:paraId="0E7D80B3" w14:textId="77777777" w:rsidR="000264FE" w:rsidRPr="000264FE" w:rsidRDefault="000264FE" w:rsidP="000264FE">
      <w:r w:rsidRPr="000264FE">
        <w:t>Manage reproducible application updates and rollbacks of code and configurations.</w:t>
      </w:r>
    </w:p>
    <w:p w14:paraId="7FBEF963" w14:textId="77777777" w:rsidR="000264FE" w:rsidRPr="000264FE" w:rsidRDefault="000264FE" w:rsidP="000264FE">
      <w:pPr>
        <w:numPr>
          <w:ilvl w:val="0"/>
          <w:numId w:val="10"/>
        </w:numPr>
      </w:pPr>
      <w:r w:rsidRPr="000264FE">
        <w:t xml:space="preserve">Relate container image tags to their identifier </w:t>
      </w:r>
      <w:proofErr w:type="gramStart"/>
      <w:r w:rsidRPr="000264FE">
        <w:t>hashes, and</w:t>
      </w:r>
      <w:proofErr w:type="gramEnd"/>
      <w:r w:rsidRPr="000264FE">
        <w:t xml:space="preserve"> identify container images from pods and containers on Kubernetes nodes.</w:t>
      </w:r>
    </w:p>
    <w:p w14:paraId="5C724B2A" w14:textId="77777777" w:rsidR="000264FE" w:rsidRPr="000264FE" w:rsidRDefault="000264FE" w:rsidP="000264FE">
      <w:pPr>
        <w:numPr>
          <w:ilvl w:val="0"/>
          <w:numId w:val="10"/>
        </w:numPr>
      </w:pPr>
      <w:r w:rsidRPr="000264FE">
        <w:t>Update applications with minimal downtime by using deployment strategies.</w:t>
      </w:r>
    </w:p>
    <w:p w14:paraId="27BA825F" w14:textId="77777777" w:rsidR="000264FE" w:rsidRPr="000264FE" w:rsidRDefault="000264FE" w:rsidP="000264FE">
      <w:pPr>
        <w:numPr>
          <w:ilvl w:val="0"/>
          <w:numId w:val="10"/>
        </w:numPr>
      </w:pPr>
      <w:r w:rsidRPr="000264FE">
        <w:t>Ensure reproducibility of application deployments by using image streams and short image names.</w:t>
      </w:r>
    </w:p>
    <w:p w14:paraId="39283082" w14:textId="77777777" w:rsidR="000264FE" w:rsidRPr="000264FE" w:rsidRDefault="000264FE" w:rsidP="000264FE">
      <w:pPr>
        <w:numPr>
          <w:ilvl w:val="0"/>
          <w:numId w:val="10"/>
        </w:numPr>
      </w:pPr>
      <w:r w:rsidRPr="000264FE">
        <w:t>Ensure automatic update of application pods by using image streams with Kubernetes workload resources.</w:t>
      </w:r>
    </w:p>
    <w:p w14:paraId="516CE594" w14:textId="77777777" w:rsidR="00C42F2D" w:rsidRDefault="00C42F2D"/>
    <w:p w14:paraId="11E8F4C3" w14:textId="77777777" w:rsidR="000264FE" w:rsidRDefault="000264FE"/>
    <w:p w14:paraId="4A89C38C" w14:textId="77777777" w:rsidR="000264FE" w:rsidRDefault="000264FE"/>
    <w:p w14:paraId="0DDB1D8C" w14:textId="77777777" w:rsidR="000264FE" w:rsidRPr="000264FE" w:rsidRDefault="000264FE" w:rsidP="000264FE">
      <w:r w:rsidRPr="000264FE">
        <w:t>Lab: Deploy Web Applications</w:t>
      </w:r>
    </w:p>
    <w:p w14:paraId="2A094A98" w14:textId="77777777" w:rsidR="000264FE" w:rsidRPr="000264FE" w:rsidRDefault="000264FE" w:rsidP="000264FE">
      <w:r w:rsidRPr="000264FE">
        <w:t>Use image streams with Kubernetes workload resources to ensure reproducibility of application deployments.</w:t>
      </w:r>
    </w:p>
    <w:p w14:paraId="417F6EAD" w14:textId="77777777" w:rsidR="000264FE" w:rsidRPr="000264FE" w:rsidRDefault="000264FE" w:rsidP="000264FE">
      <w:r w:rsidRPr="000264FE">
        <w:t>Configure applications by using Kubernetes secrets to initialize environment variables.</w:t>
      </w:r>
    </w:p>
    <w:p w14:paraId="50C5CB4C" w14:textId="77777777" w:rsidR="000264FE" w:rsidRPr="000264FE" w:rsidRDefault="000264FE" w:rsidP="000264FE">
      <w:r w:rsidRPr="000264FE">
        <w:t>Provide applications with persistent storage volumes.</w:t>
      </w:r>
    </w:p>
    <w:p w14:paraId="4F150464" w14:textId="77777777" w:rsidR="000264FE" w:rsidRPr="000264FE" w:rsidRDefault="000264FE" w:rsidP="000264FE">
      <w:r w:rsidRPr="000264FE">
        <w:t>Expose applications to clients outside the cluster.</w:t>
      </w:r>
    </w:p>
    <w:p w14:paraId="74564BBD" w14:textId="77777777" w:rsidR="000264FE" w:rsidRPr="000264FE" w:rsidRDefault="000264FE" w:rsidP="000264FE">
      <w:r w:rsidRPr="000264FE">
        <w:rPr>
          <w:b/>
          <w:bCs/>
        </w:rPr>
        <w:t>Outcomes</w:t>
      </w:r>
    </w:p>
    <w:p w14:paraId="2DA48294" w14:textId="77777777" w:rsidR="000264FE" w:rsidRPr="000264FE" w:rsidRDefault="000264FE" w:rsidP="000264FE">
      <w:r w:rsidRPr="000264FE">
        <w:t>You should be able to create and configure OpenShift and Kubernetes resources, such as projects, secrets, deployments, persistent volumes, services, and routes.</w:t>
      </w:r>
    </w:p>
    <w:p w14:paraId="1B32376B" w14:textId="77777777" w:rsidR="000264FE" w:rsidRPr="000264FE" w:rsidRDefault="000264FE" w:rsidP="000264FE">
      <w:r w:rsidRPr="000264FE">
        <w:t>As the student user on the workstation machine, use the lab command to prepare your system for this exercise.</w:t>
      </w:r>
    </w:p>
    <w:p w14:paraId="7084BA91" w14:textId="77777777" w:rsidR="000264FE" w:rsidRPr="000264FE" w:rsidRDefault="000264FE" w:rsidP="000264FE">
      <w:r w:rsidRPr="000264FE">
        <w:t>This command ensures that all resources are available for this exercise. The command also creates the /home/student/DO180/labs/compreview-deploy/resources.txt file. The resources.txt file contains the URLs of your OpenShift cluster and the image names that you use in the exercise. You can use the file to copy and paste these URLs and image names.</w:t>
      </w:r>
    </w:p>
    <w:p w14:paraId="2EF63D72" w14:textId="77777777" w:rsidR="000264FE" w:rsidRPr="000264FE" w:rsidRDefault="000264FE" w:rsidP="000264FE">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r w:rsidRPr="000264FE">
        <w:rPr>
          <w:b/>
          <w:bCs/>
        </w:rPr>
        <w:t xml:space="preserve">lab start </w:t>
      </w:r>
      <w:proofErr w:type="spellStart"/>
      <w:r w:rsidRPr="000264FE">
        <w:rPr>
          <w:b/>
          <w:bCs/>
        </w:rPr>
        <w:t>compreview</w:t>
      </w:r>
      <w:proofErr w:type="spellEnd"/>
      <w:r w:rsidRPr="000264FE">
        <w:rPr>
          <w:b/>
          <w:bCs/>
        </w:rPr>
        <w:t>-deploy</w:t>
      </w:r>
    </w:p>
    <w:p w14:paraId="37A00021" w14:textId="77777777" w:rsidR="000264FE" w:rsidRPr="000264FE" w:rsidRDefault="000264FE" w:rsidP="000264FE">
      <w:r w:rsidRPr="000264FE">
        <w:rPr>
          <w:b/>
          <w:bCs/>
        </w:rPr>
        <w:t>Specifications</w:t>
      </w:r>
    </w:p>
    <w:p w14:paraId="1031B0EE" w14:textId="77777777" w:rsidR="000264FE" w:rsidRPr="000264FE" w:rsidRDefault="000264FE" w:rsidP="000264FE">
      <w:r w:rsidRPr="000264FE">
        <w:t>The API URL of your OpenShift cluster is https://api.ocp4.example.com:6443, and the </w:t>
      </w:r>
      <w:proofErr w:type="spellStart"/>
      <w:r w:rsidRPr="000264FE">
        <w:t>oc</w:t>
      </w:r>
      <w:proofErr w:type="spellEnd"/>
      <w:r w:rsidRPr="000264FE">
        <w:t> command is already installed on your workstation machine.</w:t>
      </w:r>
    </w:p>
    <w:p w14:paraId="5D5D641D" w14:textId="77777777" w:rsidR="000264FE" w:rsidRPr="000264FE" w:rsidRDefault="000264FE" w:rsidP="000264FE">
      <w:r w:rsidRPr="000264FE">
        <w:t>The URL of the OpenShift web console is https://console-openshift-console.apps.ocp4.example.com. When you access the web console, select </w:t>
      </w:r>
      <w:r w:rsidRPr="000264FE">
        <w:rPr>
          <w:b/>
          <w:bCs/>
        </w:rPr>
        <w:t>Red Hat Identity Management</w:t>
      </w:r>
      <w:r w:rsidRPr="000264FE">
        <w:t> as the authentication mechanism.</w:t>
      </w:r>
    </w:p>
    <w:p w14:paraId="62D69B94" w14:textId="77777777" w:rsidR="000264FE" w:rsidRPr="000264FE" w:rsidRDefault="000264FE" w:rsidP="000264FE">
      <w:r w:rsidRPr="000264FE">
        <w:t>Log in to the OpenShift cluster as the developer user with the developer password. The password for the admin user is </w:t>
      </w:r>
      <w:proofErr w:type="spellStart"/>
      <w:r w:rsidRPr="000264FE">
        <w:t>redhatocp</w:t>
      </w:r>
      <w:proofErr w:type="spellEnd"/>
      <w:r w:rsidRPr="000264FE">
        <w:t>, although you do not need administrator privileges to complete the exercise.</w:t>
      </w:r>
    </w:p>
    <w:p w14:paraId="5E1B5DF2" w14:textId="77777777" w:rsidR="000264FE" w:rsidRPr="000264FE" w:rsidRDefault="000264FE" w:rsidP="000264FE">
      <w:r w:rsidRPr="000264FE">
        <w:t>In this exercise, you deploy a web application and its database for testing purposes. The resulting configuration is not ready for production, because you do not configure probes and resource limits, which are required for production. Another comprehensive review exercise covers these subjects.</w:t>
      </w:r>
    </w:p>
    <w:p w14:paraId="5AEFFD4E" w14:textId="77777777" w:rsidR="000264FE" w:rsidRPr="000264FE" w:rsidRDefault="000264FE" w:rsidP="000264FE">
      <w:r w:rsidRPr="000264FE">
        <w:t>Perform the following tasks to complete the exercise:</w:t>
      </w:r>
    </w:p>
    <w:p w14:paraId="43D584DC" w14:textId="77777777" w:rsidR="000264FE" w:rsidRPr="000264FE" w:rsidRDefault="000264FE" w:rsidP="000264FE">
      <w:pPr>
        <w:numPr>
          <w:ilvl w:val="0"/>
          <w:numId w:val="11"/>
        </w:numPr>
      </w:pPr>
      <w:r w:rsidRPr="000264FE">
        <w:t>Create a project named review to store your work.</w:t>
      </w:r>
    </w:p>
    <w:p w14:paraId="7156B87F" w14:textId="77777777" w:rsidR="000264FE" w:rsidRPr="000264FE" w:rsidRDefault="000264FE" w:rsidP="000264FE">
      <w:pPr>
        <w:numPr>
          <w:ilvl w:val="0"/>
          <w:numId w:val="11"/>
        </w:numPr>
      </w:pPr>
      <w:r w:rsidRPr="000264FE">
        <w:t>Configure your project so that its workloads refer to the database image by the mysql8:1 short name.</w:t>
      </w:r>
    </w:p>
    <w:p w14:paraId="26F0D267" w14:textId="77777777" w:rsidR="000264FE" w:rsidRPr="000264FE" w:rsidRDefault="000264FE" w:rsidP="000264FE">
      <w:pPr>
        <w:numPr>
          <w:ilvl w:val="1"/>
          <w:numId w:val="11"/>
        </w:numPr>
      </w:pPr>
      <w:r w:rsidRPr="000264FE">
        <w:t xml:space="preserve">The short name must point to the registry.ocp4.example.com:8443/rhel9/mysql-80:1-228 container image. The database image name and its source registry are expected to change </w:t>
      </w:r>
      <w:proofErr w:type="gramStart"/>
      <w:r w:rsidRPr="000264FE">
        <w:t>in the near future</w:t>
      </w:r>
      <w:proofErr w:type="gramEnd"/>
      <w:r w:rsidRPr="000264FE">
        <w:t>, and you want to isolate your workloads from that change.</w:t>
      </w:r>
    </w:p>
    <w:p w14:paraId="7FC49367" w14:textId="77777777" w:rsidR="000264FE" w:rsidRPr="000264FE" w:rsidRDefault="000264FE" w:rsidP="000264FE">
      <w:r w:rsidRPr="000264FE">
        <w:t>The classroom setup copied the image from the Red Hat Ecosystem Catalog. The original image is registry.redhat.io/rhel9/mysql-80:1-228.</w:t>
      </w:r>
    </w:p>
    <w:p w14:paraId="3357DC64" w14:textId="77777777" w:rsidR="000264FE" w:rsidRPr="000264FE" w:rsidRDefault="000264FE" w:rsidP="000264FE">
      <w:pPr>
        <w:numPr>
          <w:ilvl w:val="1"/>
          <w:numId w:val="11"/>
        </w:numPr>
      </w:pPr>
      <w:r w:rsidRPr="000264FE">
        <w:t>Ensure that the workload resources in the review project can use the mysql8:1 resource. You create these workload resources in a later step.</w:t>
      </w:r>
    </w:p>
    <w:p w14:paraId="4CAEB97A" w14:textId="77777777" w:rsidR="000264FE" w:rsidRPr="000264FE" w:rsidRDefault="000264FE" w:rsidP="000264FE">
      <w:pPr>
        <w:numPr>
          <w:ilvl w:val="0"/>
          <w:numId w:val="11"/>
        </w:numPr>
      </w:pPr>
      <w:r w:rsidRPr="000264FE">
        <w:t>Create the </w:t>
      </w:r>
      <w:proofErr w:type="spellStart"/>
      <w:r w:rsidRPr="000264FE">
        <w:t>dbparams</w:t>
      </w:r>
      <w:proofErr w:type="spellEnd"/>
      <w:r w:rsidRPr="000264FE">
        <w:t> secret to store the MySQL database parameters. Both the database and the front-end deployment need these parameters. The </w:t>
      </w:r>
      <w:proofErr w:type="spellStart"/>
      <w:r w:rsidRPr="000264FE">
        <w:t>dbparams</w:t>
      </w:r>
      <w:proofErr w:type="spellEnd"/>
      <w:r w:rsidRPr="000264FE">
        <w:t> secret must include the following variables:</w:t>
      </w: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2"/>
        <w:gridCol w:w="1208"/>
      </w:tblGrid>
      <w:tr w:rsidR="000264FE" w:rsidRPr="000264FE" w14:paraId="6C2546EB" w14:textId="77777777" w:rsidTr="000264FE">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60E4C4B" w14:textId="77777777" w:rsidR="000264FE" w:rsidRPr="000264FE" w:rsidRDefault="000264FE" w:rsidP="000264FE">
            <w:pPr>
              <w:rPr>
                <w:b/>
                <w:bCs/>
              </w:rPr>
            </w:pPr>
            <w:r w:rsidRPr="000264FE">
              <w:rPr>
                <w:b/>
                <w:bCs/>
              </w:rPr>
              <w:t>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D91C451" w14:textId="77777777" w:rsidR="000264FE" w:rsidRPr="000264FE" w:rsidRDefault="000264FE" w:rsidP="000264FE">
            <w:pPr>
              <w:rPr>
                <w:b/>
                <w:bCs/>
              </w:rPr>
            </w:pPr>
            <w:r w:rsidRPr="000264FE">
              <w:rPr>
                <w:b/>
                <w:bCs/>
              </w:rPr>
              <w:t>Value</w:t>
            </w:r>
          </w:p>
        </w:tc>
      </w:tr>
      <w:tr w:rsidR="000264FE" w:rsidRPr="000264FE" w14:paraId="0599BC7A"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D1E89FF" w14:textId="77777777" w:rsidR="000264FE" w:rsidRPr="000264FE" w:rsidRDefault="000264FE" w:rsidP="000264FE">
            <w:r w:rsidRPr="000264FE">
              <w:t>user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7A0F9BE" w14:textId="77777777" w:rsidR="000264FE" w:rsidRPr="000264FE" w:rsidRDefault="000264FE" w:rsidP="000264FE">
            <w:r w:rsidRPr="000264FE">
              <w:t>operator1</w:t>
            </w:r>
          </w:p>
        </w:tc>
      </w:tr>
      <w:tr w:rsidR="000264FE" w:rsidRPr="000264FE" w14:paraId="382A2C2C"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5E04E9D" w14:textId="77777777" w:rsidR="000264FE" w:rsidRPr="000264FE" w:rsidRDefault="000264FE" w:rsidP="000264FE">
            <w:r w:rsidRPr="000264FE">
              <w:t>password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934C303" w14:textId="77777777" w:rsidR="000264FE" w:rsidRPr="000264FE" w:rsidRDefault="000264FE" w:rsidP="000264FE">
            <w:r w:rsidRPr="000264FE">
              <w:t>redhat123</w:t>
            </w:r>
          </w:p>
        </w:tc>
      </w:tr>
      <w:tr w:rsidR="000264FE" w:rsidRPr="000264FE" w14:paraId="0B06558E"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4ED64E8" w14:textId="77777777" w:rsidR="000264FE" w:rsidRPr="000264FE" w:rsidRDefault="000264FE" w:rsidP="000264FE">
            <w:r w:rsidRPr="000264FE">
              <w:t>database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244F8B6" w14:textId="77777777" w:rsidR="000264FE" w:rsidRPr="000264FE" w:rsidRDefault="000264FE" w:rsidP="000264FE">
            <w:proofErr w:type="spellStart"/>
            <w:r w:rsidRPr="000264FE">
              <w:t>quotesdb</w:t>
            </w:r>
            <w:proofErr w:type="spellEnd"/>
          </w:p>
        </w:tc>
      </w:tr>
    </w:tbl>
    <w:p w14:paraId="0D0CF098" w14:textId="77777777" w:rsidR="000264FE" w:rsidRPr="000264FE" w:rsidRDefault="000264FE" w:rsidP="000264FE">
      <w:pPr>
        <w:numPr>
          <w:ilvl w:val="0"/>
          <w:numId w:val="11"/>
        </w:numPr>
      </w:pPr>
      <w:r w:rsidRPr="000264FE">
        <w:t>Create the </w:t>
      </w:r>
      <w:proofErr w:type="spellStart"/>
      <w:r w:rsidRPr="000264FE">
        <w:t>quotesdb</w:t>
      </w:r>
      <w:proofErr w:type="spellEnd"/>
      <w:r w:rsidRPr="000264FE">
        <w:t> deployment and configure it as follows:</w:t>
      </w:r>
    </w:p>
    <w:p w14:paraId="4476C00D" w14:textId="77777777" w:rsidR="000264FE" w:rsidRPr="000264FE" w:rsidRDefault="000264FE" w:rsidP="000264FE">
      <w:pPr>
        <w:numPr>
          <w:ilvl w:val="1"/>
          <w:numId w:val="11"/>
        </w:numPr>
      </w:pPr>
      <w:r w:rsidRPr="000264FE">
        <w:t>Use the mysql8:1 image for the deployment.</w:t>
      </w:r>
    </w:p>
    <w:p w14:paraId="1AB27B7B" w14:textId="77777777" w:rsidR="000264FE" w:rsidRPr="000264FE" w:rsidRDefault="000264FE" w:rsidP="000264FE">
      <w:pPr>
        <w:numPr>
          <w:ilvl w:val="1"/>
          <w:numId w:val="11"/>
        </w:numPr>
      </w:pPr>
      <w:r w:rsidRPr="000264FE">
        <w:t xml:space="preserve">The database must automatically roll out whenever the source container in the mysql8:1 resource </w:t>
      </w:r>
      <w:proofErr w:type="gramStart"/>
      <w:r w:rsidRPr="000264FE">
        <w:t>changes</w:t>
      </w:r>
      <w:proofErr w:type="gramEnd"/>
      <w:r w:rsidRPr="000264FE">
        <w:t>.</w:t>
      </w:r>
    </w:p>
    <w:p w14:paraId="4C37DF78" w14:textId="77777777" w:rsidR="000264FE" w:rsidRPr="000264FE" w:rsidRDefault="000264FE" w:rsidP="000264FE">
      <w:r w:rsidRPr="000264FE">
        <w:t>To test your configuration, you can change the mysql8:1 image to point to the registry.ocp4.example.com:8443/rhel9/mysql-80:1-237 container image that the classroom provides, and then verify that the </w:t>
      </w:r>
      <w:proofErr w:type="spellStart"/>
      <w:r w:rsidRPr="000264FE">
        <w:t>quotesdb</w:t>
      </w:r>
      <w:proofErr w:type="spellEnd"/>
      <w:r w:rsidRPr="000264FE">
        <w:t> deployment rolls out. Remember to reset the mysql8:1 image to the registry.ocp4.example.com:8443/rhel9/mysql-80:1-228 container image before grading your work.</w:t>
      </w:r>
    </w:p>
    <w:p w14:paraId="1684EADE" w14:textId="77777777" w:rsidR="000264FE" w:rsidRPr="000264FE" w:rsidRDefault="000264FE" w:rsidP="000264FE">
      <w:pPr>
        <w:numPr>
          <w:ilvl w:val="1"/>
          <w:numId w:val="11"/>
        </w:numPr>
      </w:pPr>
      <w:r w:rsidRPr="000264FE">
        <w:t>Define the following environment variables in the deployment from the keys in the </w:t>
      </w:r>
      <w:proofErr w:type="spellStart"/>
      <w:r w:rsidRPr="000264FE">
        <w:t>dbparams</w:t>
      </w:r>
      <w:proofErr w:type="spellEnd"/>
      <w:r w:rsidRPr="000264FE">
        <w:t> secret:</w:t>
      </w:r>
    </w:p>
    <w:tbl>
      <w:tblPr>
        <w:tblW w:w="0" w:type="auto"/>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9"/>
        <w:gridCol w:w="2418"/>
      </w:tblGrid>
      <w:tr w:rsidR="000264FE" w:rsidRPr="000264FE" w14:paraId="52AE3FA6" w14:textId="77777777" w:rsidTr="000264FE">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4330C30" w14:textId="77777777" w:rsidR="000264FE" w:rsidRPr="000264FE" w:rsidRDefault="000264FE" w:rsidP="000264FE">
            <w:pPr>
              <w:rPr>
                <w:b/>
                <w:bCs/>
              </w:rPr>
            </w:pPr>
            <w:r w:rsidRPr="000264FE">
              <w:rPr>
                <w:b/>
                <w:bCs/>
              </w:rPr>
              <w:t>Environment variable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5673021" w14:textId="77777777" w:rsidR="000264FE" w:rsidRPr="000264FE" w:rsidRDefault="000264FE" w:rsidP="000264FE">
            <w:pPr>
              <w:rPr>
                <w:b/>
                <w:bCs/>
              </w:rPr>
            </w:pPr>
            <w:proofErr w:type="spellStart"/>
            <w:r w:rsidRPr="000264FE">
              <w:rPr>
                <w:b/>
                <w:bCs/>
              </w:rPr>
              <w:t>dbparams</w:t>
            </w:r>
            <w:proofErr w:type="spellEnd"/>
            <w:r w:rsidRPr="000264FE">
              <w:rPr>
                <w:b/>
                <w:bCs/>
              </w:rPr>
              <w:t> secret key</w:t>
            </w:r>
          </w:p>
        </w:tc>
      </w:tr>
      <w:tr w:rsidR="000264FE" w:rsidRPr="000264FE" w14:paraId="7A420115"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1CC9F19" w14:textId="77777777" w:rsidR="000264FE" w:rsidRPr="000264FE" w:rsidRDefault="000264FE" w:rsidP="000264FE">
            <w:r w:rsidRPr="000264FE">
              <w:t>MYSQL_USER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20022C1" w14:textId="77777777" w:rsidR="000264FE" w:rsidRPr="000264FE" w:rsidRDefault="000264FE" w:rsidP="000264FE">
            <w:r w:rsidRPr="000264FE">
              <w:t>user</w:t>
            </w:r>
          </w:p>
        </w:tc>
      </w:tr>
      <w:tr w:rsidR="000264FE" w:rsidRPr="000264FE" w14:paraId="182D4422"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1307199" w14:textId="77777777" w:rsidR="000264FE" w:rsidRPr="000264FE" w:rsidRDefault="000264FE" w:rsidP="000264FE">
            <w:r w:rsidRPr="000264FE">
              <w:t>MYSQL_PASSWORD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A82D4DF" w14:textId="77777777" w:rsidR="000264FE" w:rsidRPr="000264FE" w:rsidRDefault="000264FE" w:rsidP="000264FE">
            <w:r w:rsidRPr="000264FE">
              <w:t>password</w:t>
            </w:r>
          </w:p>
        </w:tc>
      </w:tr>
      <w:tr w:rsidR="000264FE" w:rsidRPr="000264FE" w14:paraId="23E03B16"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B9B8D04" w14:textId="77777777" w:rsidR="000264FE" w:rsidRPr="000264FE" w:rsidRDefault="000264FE" w:rsidP="000264FE">
            <w:r w:rsidRPr="000264FE">
              <w:t>MYSQL_DATABASE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97DA2ED" w14:textId="77777777" w:rsidR="000264FE" w:rsidRPr="000264FE" w:rsidRDefault="000264FE" w:rsidP="000264FE">
            <w:r w:rsidRPr="000264FE">
              <w:t>database</w:t>
            </w:r>
          </w:p>
        </w:tc>
      </w:tr>
    </w:tbl>
    <w:p w14:paraId="6C477E6D" w14:textId="77777777" w:rsidR="000264FE" w:rsidRPr="000264FE" w:rsidRDefault="000264FE" w:rsidP="000264FE">
      <w:pPr>
        <w:numPr>
          <w:ilvl w:val="1"/>
          <w:numId w:val="11"/>
        </w:numPr>
      </w:pPr>
      <w:r w:rsidRPr="000264FE">
        <w:t>Ensure that OpenShift preserves the database data between pod restarts. This data does not consume more than 2 GiB of disk space. The MySQL database stores its data under the /</w:t>
      </w:r>
      <w:r w:rsidRPr="000264FE">
        <w:rPr>
          <w:rFonts w:ascii="Calibri" w:hAnsi="Calibri" w:cs="Calibri"/>
        </w:rPr>
        <w:t>﻿</w:t>
      </w:r>
      <w:r w:rsidRPr="000264FE">
        <w:t>var/lib/</w:t>
      </w:r>
      <w:proofErr w:type="spellStart"/>
      <w:r w:rsidRPr="000264FE">
        <w:t>mysql</w:t>
      </w:r>
      <w:proofErr w:type="spellEnd"/>
      <w:r w:rsidRPr="000264FE">
        <w:t> directory. Use the lvms-vg1 storage class for the volume.</w:t>
      </w:r>
    </w:p>
    <w:p w14:paraId="0DCA07B9" w14:textId="77777777" w:rsidR="000264FE" w:rsidRPr="000264FE" w:rsidRDefault="000264FE" w:rsidP="000264FE">
      <w:pPr>
        <w:numPr>
          <w:ilvl w:val="0"/>
          <w:numId w:val="11"/>
        </w:numPr>
      </w:pPr>
      <w:r w:rsidRPr="000264FE">
        <w:t>Create a </w:t>
      </w:r>
      <w:proofErr w:type="spellStart"/>
      <w:r w:rsidRPr="000264FE">
        <w:t>quotesdb</w:t>
      </w:r>
      <w:proofErr w:type="spellEnd"/>
      <w:r w:rsidRPr="000264FE">
        <w:t> service to make the database available to the front-end web application. The database service is listening on port 3306.</w:t>
      </w:r>
    </w:p>
    <w:p w14:paraId="1A96FBE2" w14:textId="77777777" w:rsidR="000264FE" w:rsidRPr="000264FE" w:rsidRDefault="000264FE" w:rsidP="000264FE">
      <w:pPr>
        <w:numPr>
          <w:ilvl w:val="0"/>
          <w:numId w:val="11"/>
        </w:numPr>
      </w:pPr>
      <w:r w:rsidRPr="000264FE">
        <w:t>Create the frontend deployment and configure it as follows:</w:t>
      </w:r>
    </w:p>
    <w:p w14:paraId="2D49BF01" w14:textId="77777777" w:rsidR="000264FE" w:rsidRPr="000264FE" w:rsidRDefault="000264FE" w:rsidP="000264FE">
      <w:pPr>
        <w:numPr>
          <w:ilvl w:val="1"/>
          <w:numId w:val="11"/>
        </w:numPr>
      </w:pPr>
      <w:r w:rsidRPr="000264FE">
        <w:t>Use the registry.ocp4.example.com:8443/redhattraining/famous-quotes:2-42 image. For this deployment, you refer to the image by its full name, because your organization develops the image and controls its release process.</w:t>
      </w:r>
    </w:p>
    <w:p w14:paraId="01316228" w14:textId="77777777" w:rsidR="000264FE" w:rsidRPr="000264FE" w:rsidRDefault="000264FE" w:rsidP="000264FE">
      <w:pPr>
        <w:numPr>
          <w:ilvl w:val="1"/>
          <w:numId w:val="11"/>
        </w:numPr>
      </w:pPr>
      <w:r w:rsidRPr="000264FE">
        <w:t>Define the following environment variables in the deployment:</w:t>
      </w:r>
    </w:p>
    <w:tbl>
      <w:tblPr>
        <w:tblW w:w="0" w:type="auto"/>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6"/>
        <w:gridCol w:w="4688"/>
      </w:tblGrid>
      <w:tr w:rsidR="000264FE" w:rsidRPr="000264FE" w14:paraId="7754743D" w14:textId="77777777" w:rsidTr="000264FE">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E8F555F" w14:textId="77777777" w:rsidR="000264FE" w:rsidRPr="000264FE" w:rsidRDefault="000264FE" w:rsidP="000264FE">
            <w:pPr>
              <w:rPr>
                <w:b/>
                <w:bCs/>
              </w:rPr>
            </w:pPr>
            <w:r w:rsidRPr="000264FE">
              <w:rPr>
                <w:b/>
                <w:bCs/>
              </w:rPr>
              <w:t>Environment variable 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BCB0A3C" w14:textId="77777777" w:rsidR="000264FE" w:rsidRPr="000264FE" w:rsidRDefault="000264FE" w:rsidP="000264FE">
            <w:pPr>
              <w:rPr>
                <w:b/>
                <w:bCs/>
              </w:rPr>
            </w:pPr>
            <w:r w:rsidRPr="000264FE">
              <w:rPr>
                <w:b/>
                <w:bCs/>
              </w:rPr>
              <w:t>Value</w:t>
            </w:r>
          </w:p>
        </w:tc>
      </w:tr>
      <w:tr w:rsidR="000264FE" w:rsidRPr="000264FE" w14:paraId="21BD6543"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DFC3D32" w14:textId="77777777" w:rsidR="000264FE" w:rsidRPr="000264FE" w:rsidRDefault="000264FE" w:rsidP="000264FE">
            <w:r w:rsidRPr="000264FE">
              <w:t>QUOTES_USER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0C49CBA" w14:textId="77777777" w:rsidR="000264FE" w:rsidRPr="000264FE" w:rsidRDefault="000264FE" w:rsidP="000264FE">
            <w:r w:rsidRPr="000264FE">
              <w:t>The user key from the </w:t>
            </w:r>
            <w:proofErr w:type="spellStart"/>
            <w:r w:rsidRPr="000264FE">
              <w:t>dbparams</w:t>
            </w:r>
            <w:proofErr w:type="spellEnd"/>
            <w:r w:rsidRPr="000264FE">
              <w:t> secret</w:t>
            </w:r>
          </w:p>
        </w:tc>
      </w:tr>
      <w:tr w:rsidR="000264FE" w:rsidRPr="000264FE" w14:paraId="710C9E51"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9E27F12" w14:textId="77777777" w:rsidR="000264FE" w:rsidRPr="000264FE" w:rsidRDefault="000264FE" w:rsidP="000264FE">
            <w:r w:rsidRPr="000264FE">
              <w:t>QUOTES_PASSWORD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131DD8A" w14:textId="77777777" w:rsidR="000264FE" w:rsidRPr="000264FE" w:rsidRDefault="000264FE" w:rsidP="000264FE">
            <w:r w:rsidRPr="000264FE">
              <w:t>The password key from the </w:t>
            </w:r>
            <w:proofErr w:type="spellStart"/>
            <w:r w:rsidRPr="000264FE">
              <w:t>dbparams</w:t>
            </w:r>
            <w:proofErr w:type="spellEnd"/>
            <w:r w:rsidRPr="000264FE">
              <w:t> secret</w:t>
            </w:r>
          </w:p>
        </w:tc>
      </w:tr>
      <w:tr w:rsidR="000264FE" w:rsidRPr="000264FE" w14:paraId="4421BB7A"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C22898F" w14:textId="77777777" w:rsidR="000264FE" w:rsidRPr="000264FE" w:rsidRDefault="000264FE" w:rsidP="000264FE">
            <w:r w:rsidRPr="000264FE">
              <w:t>QUOTES_DATABASE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403E2D5" w14:textId="77777777" w:rsidR="000264FE" w:rsidRPr="000264FE" w:rsidRDefault="000264FE" w:rsidP="000264FE">
            <w:r w:rsidRPr="000264FE">
              <w:t>The database key from the </w:t>
            </w:r>
            <w:proofErr w:type="spellStart"/>
            <w:r w:rsidRPr="000264FE">
              <w:t>dbparams</w:t>
            </w:r>
            <w:proofErr w:type="spellEnd"/>
            <w:r w:rsidRPr="000264FE">
              <w:t> secret</w:t>
            </w:r>
          </w:p>
        </w:tc>
      </w:tr>
      <w:tr w:rsidR="000264FE" w:rsidRPr="000264FE" w14:paraId="1730E6FA" w14:textId="77777777" w:rsidTr="000264FE">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D2216B4" w14:textId="77777777" w:rsidR="000264FE" w:rsidRPr="000264FE" w:rsidRDefault="000264FE" w:rsidP="000264FE">
            <w:r w:rsidRPr="000264FE">
              <w:t>QUOTES_HOSTNAME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FCDD9FE" w14:textId="77777777" w:rsidR="000264FE" w:rsidRPr="000264FE" w:rsidRDefault="000264FE" w:rsidP="000264FE">
            <w:proofErr w:type="spellStart"/>
            <w:r w:rsidRPr="000264FE">
              <w:t>quotesdb</w:t>
            </w:r>
            <w:proofErr w:type="spellEnd"/>
          </w:p>
        </w:tc>
      </w:tr>
    </w:tbl>
    <w:p w14:paraId="4A19C87B" w14:textId="77777777" w:rsidR="000264FE" w:rsidRPr="000264FE" w:rsidRDefault="000264FE" w:rsidP="000264FE">
      <w:pPr>
        <w:numPr>
          <w:ilvl w:val="0"/>
          <w:numId w:val="11"/>
        </w:numPr>
      </w:pPr>
      <w:r w:rsidRPr="000264FE">
        <w:t>You cannot yet test the application from outside the cluster. Expose the frontend deployment so that the application can be reached at http://frontend-review.apps.ocp4.example.com.</w:t>
      </w:r>
    </w:p>
    <w:p w14:paraId="5A2CF158" w14:textId="77777777" w:rsidR="000264FE" w:rsidRPr="000264FE" w:rsidRDefault="000264FE" w:rsidP="000264FE">
      <w:r w:rsidRPr="000264FE">
        <w:t>The frontend deployment is listening to port 8000.</w:t>
      </w:r>
    </w:p>
    <w:p w14:paraId="0933B4EF" w14:textId="77777777" w:rsidR="000264FE" w:rsidRPr="000264FE" w:rsidRDefault="000264FE" w:rsidP="000264FE">
      <w:r w:rsidRPr="000264FE">
        <w:t>When you access the http://frontend-review.apps.ocp4.example.com URL, the application returns a list of quotations from famous authors.</w:t>
      </w:r>
    </w:p>
    <w:p w14:paraId="1FB0E0E2" w14:textId="77777777" w:rsidR="000264FE" w:rsidRPr="000264FE" w:rsidRDefault="000264FE" w:rsidP="000264FE">
      <w:pPr>
        <w:numPr>
          <w:ilvl w:val="0"/>
          <w:numId w:val="12"/>
        </w:numPr>
      </w:pPr>
      <w:r w:rsidRPr="000264FE">
        <w:t>Log in to the OpenShift cluster from the command line, and then create the review project.</w:t>
      </w:r>
    </w:p>
    <w:p w14:paraId="5FB01072" w14:textId="77777777" w:rsidR="000264FE" w:rsidRPr="000264FE" w:rsidRDefault="000264FE" w:rsidP="000264FE">
      <w:pPr>
        <w:numPr>
          <w:ilvl w:val="1"/>
          <w:numId w:val="12"/>
        </w:numPr>
      </w:pPr>
      <w:r w:rsidRPr="000264FE">
        <w:t>Log in as the developer user.</w:t>
      </w:r>
    </w:p>
    <w:p w14:paraId="0073D729"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login -u developer -p developer \</w:t>
      </w:r>
    </w:p>
    <w:p w14:paraId="7711E907" w14:textId="77777777" w:rsidR="000264FE" w:rsidRPr="000264FE" w:rsidRDefault="000264FE" w:rsidP="000264FE">
      <w:pPr>
        <w:numPr>
          <w:ilvl w:val="1"/>
          <w:numId w:val="12"/>
        </w:numPr>
        <w:tabs>
          <w:tab w:val="clear" w:pos="1440"/>
        </w:tabs>
      </w:pPr>
      <w:r w:rsidRPr="000264FE">
        <w:t xml:space="preserve">  </w:t>
      </w:r>
      <w:r w:rsidRPr="000264FE">
        <w:rPr>
          <w:b/>
          <w:bCs/>
        </w:rPr>
        <w:t>https://api.ocp4.example.com:6443</w:t>
      </w:r>
    </w:p>
    <w:p w14:paraId="0525A709" w14:textId="77777777" w:rsidR="000264FE" w:rsidRPr="000264FE" w:rsidRDefault="000264FE" w:rsidP="000264FE">
      <w:pPr>
        <w:numPr>
          <w:ilvl w:val="1"/>
          <w:numId w:val="12"/>
        </w:numPr>
        <w:tabs>
          <w:tab w:val="clear" w:pos="1440"/>
        </w:tabs>
      </w:pPr>
      <w:r w:rsidRPr="000264FE">
        <w:t>Login successful.</w:t>
      </w:r>
    </w:p>
    <w:p w14:paraId="1085BC18" w14:textId="77777777" w:rsidR="000264FE" w:rsidRPr="000264FE" w:rsidRDefault="000264FE" w:rsidP="000264FE">
      <w:r w:rsidRPr="000264FE">
        <w:rPr>
          <w:i/>
          <w:iCs/>
        </w:rPr>
        <w:t>...output omitted...</w:t>
      </w:r>
    </w:p>
    <w:p w14:paraId="758DA48E" w14:textId="77777777" w:rsidR="000264FE" w:rsidRPr="000264FE" w:rsidRDefault="000264FE" w:rsidP="000264FE">
      <w:pPr>
        <w:numPr>
          <w:ilvl w:val="1"/>
          <w:numId w:val="12"/>
        </w:numPr>
      </w:pPr>
      <w:r w:rsidRPr="000264FE">
        <w:t>Create the review project.</w:t>
      </w:r>
    </w:p>
    <w:p w14:paraId="55EED27F"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new-project review</w:t>
      </w:r>
    </w:p>
    <w:p w14:paraId="460E362A" w14:textId="77777777" w:rsidR="000264FE" w:rsidRPr="000264FE" w:rsidRDefault="000264FE" w:rsidP="000264FE">
      <w:pPr>
        <w:numPr>
          <w:ilvl w:val="1"/>
          <w:numId w:val="12"/>
        </w:numPr>
        <w:tabs>
          <w:tab w:val="clear" w:pos="1440"/>
        </w:tabs>
      </w:pPr>
      <w:r w:rsidRPr="000264FE">
        <w:t>Now using project "review" on server "https://api.ocp4.example.com:6443".</w:t>
      </w:r>
    </w:p>
    <w:p w14:paraId="2A40D5E8" w14:textId="77777777" w:rsidR="000264FE" w:rsidRPr="000264FE" w:rsidRDefault="000264FE" w:rsidP="000264FE">
      <w:r w:rsidRPr="000264FE">
        <w:rPr>
          <w:i/>
          <w:iCs/>
        </w:rPr>
        <w:t>...output omitted...</w:t>
      </w:r>
    </w:p>
    <w:p w14:paraId="145AE74C" w14:textId="77777777" w:rsidR="000264FE" w:rsidRPr="000264FE" w:rsidRDefault="000264FE" w:rsidP="000264FE">
      <w:pPr>
        <w:numPr>
          <w:ilvl w:val="0"/>
          <w:numId w:val="12"/>
        </w:numPr>
      </w:pPr>
      <w:r w:rsidRPr="000264FE">
        <w:t>Create the mysql8:1 image stream tag from the registry.ocp4.example.com:8443/rhel9/mysql-80:1-228 image. Enable image stream resolution for the mysql8 image stream so that Kubernetes resources in the current project can use it.</w:t>
      </w:r>
    </w:p>
    <w:p w14:paraId="7E68030E" w14:textId="77777777" w:rsidR="000264FE" w:rsidRPr="000264FE" w:rsidRDefault="000264FE" w:rsidP="000264FE">
      <w:pPr>
        <w:numPr>
          <w:ilvl w:val="1"/>
          <w:numId w:val="12"/>
        </w:numPr>
      </w:pPr>
      <w:r w:rsidRPr="000264FE">
        <w:t>Use the </w:t>
      </w:r>
      <w:proofErr w:type="spellStart"/>
      <w:r w:rsidRPr="000264FE">
        <w:t>oc</w:t>
      </w:r>
      <w:proofErr w:type="spellEnd"/>
      <w:r w:rsidRPr="000264FE">
        <w:t xml:space="preserve"> create </w:t>
      </w:r>
      <w:proofErr w:type="spellStart"/>
      <w:r w:rsidRPr="000264FE">
        <w:t>istag</w:t>
      </w:r>
      <w:proofErr w:type="spellEnd"/>
      <w:r w:rsidRPr="000264FE">
        <w:t> command to create the image stream and the image stream tag.</w:t>
      </w:r>
    </w:p>
    <w:p w14:paraId="774A35FB"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create </w:t>
      </w:r>
      <w:proofErr w:type="spellStart"/>
      <w:r w:rsidRPr="000264FE">
        <w:rPr>
          <w:b/>
          <w:bCs/>
        </w:rPr>
        <w:t>istag</w:t>
      </w:r>
      <w:proofErr w:type="spellEnd"/>
      <w:r w:rsidRPr="000264FE">
        <w:rPr>
          <w:b/>
          <w:bCs/>
        </w:rPr>
        <w:t xml:space="preserve"> mysql8:1 \</w:t>
      </w:r>
    </w:p>
    <w:p w14:paraId="7505CECC" w14:textId="77777777" w:rsidR="000264FE" w:rsidRPr="000264FE" w:rsidRDefault="000264FE" w:rsidP="000264FE">
      <w:pPr>
        <w:numPr>
          <w:ilvl w:val="1"/>
          <w:numId w:val="12"/>
        </w:numPr>
        <w:tabs>
          <w:tab w:val="clear" w:pos="1440"/>
        </w:tabs>
      </w:pPr>
      <w:r w:rsidRPr="000264FE">
        <w:t xml:space="preserve">  </w:t>
      </w:r>
      <w:r w:rsidRPr="000264FE">
        <w:rPr>
          <w:b/>
          <w:bCs/>
        </w:rPr>
        <w:t>--from-image registry.ocp4.example.com:8443/rhel9/mysql-80:1-228</w:t>
      </w:r>
    </w:p>
    <w:p w14:paraId="7ADB689C" w14:textId="77777777" w:rsidR="000264FE" w:rsidRPr="000264FE" w:rsidRDefault="000264FE" w:rsidP="000264FE">
      <w:r w:rsidRPr="000264FE">
        <w:t>imagestreamtag.image.openshift.io/mysql8:1 created</w:t>
      </w:r>
    </w:p>
    <w:p w14:paraId="4E49164B" w14:textId="77777777" w:rsidR="000264FE" w:rsidRPr="000264FE" w:rsidRDefault="000264FE" w:rsidP="000264FE">
      <w:pPr>
        <w:numPr>
          <w:ilvl w:val="1"/>
          <w:numId w:val="12"/>
        </w:numPr>
      </w:pPr>
      <w:r w:rsidRPr="000264FE">
        <w:t>Use the </w:t>
      </w:r>
      <w:proofErr w:type="spellStart"/>
      <w:r w:rsidRPr="000264FE">
        <w:t>oc</w:t>
      </w:r>
      <w:proofErr w:type="spellEnd"/>
      <w:r w:rsidRPr="000264FE">
        <w:t xml:space="preserve"> set image-lookup command to enable image lookup resolution.</w:t>
      </w:r>
    </w:p>
    <w:p w14:paraId="64E90B31"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set image-lookup mysql8</w:t>
      </w:r>
    </w:p>
    <w:p w14:paraId="5B5F4FBC" w14:textId="77777777" w:rsidR="000264FE" w:rsidRPr="000264FE" w:rsidRDefault="000264FE" w:rsidP="000264FE">
      <w:r w:rsidRPr="000264FE">
        <w:t>imagestream.image.openshift.io/mysql8 image lookup updated</w:t>
      </w:r>
    </w:p>
    <w:p w14:paraId="7282BF94" w14:textId="77777777" w:rsidR="000264FE" w:rsidRPr="000264FE" w:rsidRDefault="000264FE" w:rsidP="000264FE">
      <w:pPr>
        <w:numPr>
          <w:ilvl w:val="1"/>
          <w:numId w:val="12"/>
        </w:numPr>
      </w:pPr>
      <w:r w:rsidRPr="000264FE">
        <w:t>Run the </w:t>
      </w:r>
      <w:proofErr w:type="spellStart"/>
      <w:r w:rsidRPr="000264FE">
        <w:t>oc</w:t>
      </w:r>
      <w:proofErr w:type="spellEnd"/>
      <w:r w:rsidRPr="000264FE">
        <w:t xml:space="preserve"> set image-lookup command without any arguments to verify your work.</w:t>
      </w:r>
    </w:p>
    <w:p w14:paraId="1CFC7A44"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set image-lookup</w:t>
      </w:r>
    </w:p>
    <w:p w14:paraId="1CEB52F4" w14:textId="77777777" w:rsidR="000264FE" w:rsidRPr="000264FE" w:rsidRDefault="000264FE" w:rsidP="000264FE">
      <w:pPr>
        <w:numPr>
          <w:ilvl w:val="1"/>
          <w:numId w:val="12"/>
        </w:numPr>
        <w:tabs>
          <w:tab w:val="clear" w:pos="1440"/>
        </w:tabs>
      </w:pPr>
      <w:r w:rsidRPr="000264FE">
        <w:t>NAME    LOCAL</w:t>
      </w:r>
    </w:p>
    <w:p w14:paraId="0ADA22BA" w14:textId="77777777" w:rsidR="000264FE" w:rsidRPr="000264FE" w:rsidRDefault="000264FE" w:rsidP="000264FE">
      <w:r w:rsidRPr="000264FE">
        <w:t>mysql</w:t>
      </w:r>
      <w:proofErr w:type="gramStart"/>
      <w:r w:rsidRPr="000264FE">
        <w:t xml:space="preserve">8  </w:t>
      </w:r>
      <w:r w:rsidRPr="000264FE">
        <w:rPr>
          <w:b/>
          <w:bCs/>
        </w:rPr>
        <w:t>true</w:t>
      </w:r>
      <w:proofErr w:type="gramEnd"/>
    </w:p>
    <w:p w14:paraId="6D72E301" w14:textId="77777777" w:rsidR="000264FE" w:rsidRPr="000264FE" w:rsidRDefault="000264FE" w:rsidP="000264FE">
      <w:pPr>
        <w:numPr>
          <w:ilvl w:val="0"/>
          <w:numId w:val="12"/>
        </w:numPr>
      </w:pPr>
      <w:r w:rsidRPr="000264FE">
        <w:t>Create the </w:t>
      </w:r>
      <w:proofErr w:type="spellStart"/>
      <w:r w:rsidRPr="000264FE">
        <w:t>dbparams</w:t>
      </w:r>
      <w:proofErr w:type="spellEnd"/>
      <w:r w:rsidRPr="000264FE">
        <w:t> secret.</w:t>
      </w:r>
    </w:p>
    <w:p w14:paraId="6B7B885C" w14:textId="77777777" w:rsidR="000264FE" w:rsidRPr="000264FE" w:rsidRDefault="000264FE" w:rsidP="000264FE">
      <w:pPr>
        <w:numPr>
          <w:ilvl w:val="0"/>
          <w:numId w:val="12"/>
        </w:numPr>
        <w:tabs>
          <w:tab w:val="clear" w:pos="72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create secret generic </w:t>
      </w:r>
      <w:proofErr w:type="spellStart"/>
      <w:r w:rsidRPr="000264FE">
        <w:rPr>
          <w:b/>
          <w:bCs/>
        </w:rPr>
        <w:t>dbparams</w:t>
      </w:r>
      <w:proofErr w:type="spellEnd"/>
      <w:r w:rsidRPr="000264FE">
        <w:rPr>
          <w:b/>
          <w:bCs/>
        </w:rPr>
        <w:t xml:space="preserve"> \</w:t>
      </w:r>
    </w:p>
    <w:p w14:paraId="7D2B19F2" w14:textId="77777777" w:rsidR="000264FE" w:rsidRPr="000264FE" w:rsidRDefault="000264FE" w:rsidP="000264FE">
      <w:pPr>
        <w:numPr>
          <w:ilvl w:val="0"/>
          <w:numId w:val="12"/>
        </w:numPr>
        <w:tabs>
          <w:tab w:val="clear" w:pos="720"/>
        </w:tabs>
      </w:pPr>
      <w:r w:rsidRPr="000264FE">
        <w:t xml:space="preserve">  </w:t>
      </w:r>
      <w:r w:rsidRPr="000264FE">
        <w:rPr>
          <w:b/>
          <w:bCs/>
        </w:rPr>
        <w:t>--from-literal user=operator1 --from-literal password=redhat123 \</w:t>
      </w:r>
    </w:p>
    <w:p w14:paraId="798F41BC" w14:textId="77777777" w:rsidR="000264FE" w:rsidRPr="000264FE" w:rsidRDefault="000264FE" w:rsidP="000264FE">
      <w:pPr>
        <w:numPr>
          <w:ilvl w:val="0"/>
          <w:numId w:val="12"/>
        </w:numPr>
        <w:tabs>
          <w:tab w:val="clear" w:pos="720"/>
        </w:tabs>
      </w:pPr>
      <w:r w:rsidRPr="000264FE">
        <w:t xml:space="preserve">  </w:t>
      </w:r>
      <w:r w:rsidRPr="000264FE">
        <w:rPr>
          <w:b/>
          <w:bCs/>
        </w:rPr>
        <w:t>--from-literal database=</w:t>
      </w:r>
      <w:proofErr w:type="spellStart"/>
      <w:r w:rsidRPr="000264FE">
        <w:rPr>
          <w:b/>
          <w:bCs/>
        </w:rPr>
        <w:t>quotesdb</w:t>
      </w:r>
      <w:proofErr w:type="spellEnd"/>
    </w:p>
    <w:p w14:paraId="07D9CE00" w14:textId="77777777" w:rsidR="000264FE" w:rsidRPr="000264FE" w:rsidRDefault="000264FE" w:rsidP="000264FE">
      <w:r w:rsidRPr="000264FE">
        <w:t>secret/</w:t>
      </w:r>
      <w:proofErr w:type="spellStart"/>
      <w:r w:rsidRPr="000264FE">
        <w:t>dbparams</w:t>
      </w:r>
      <w:proofErr w:type="spellEnd"/>
      <w:r w:rsidRPr="000264FE">
        <w:t xml:space="preserve"> created</w:t>
      </w:r>
    </w:p>
    <w:p w14:paraId="49C07D7D" w14:textId="77777777" w:rsidR="000264FE" w:rsidRPr="000264FE" w:rsidRDefault="000264FE" w:rsidP="000264FE">
      <w:pPr>
        <w:numPr>
          <w:ilvl w:val="0"/>
          <w:numId w:val="12"/>
        </w:numPr>
      </w:pPr>
      <w:r w:rsidRPr="000264FE">
        <w:t>Create the </w:t>
      </w:r>
      <w:proofErr w:type="spellStart"/>
      <w:r w:rsidRPr="000264FE">
        <w:t>quotesdb</w:t>
      </w:r>
      <w:proofErr w:type="spellEnd"/>
      <w:r w:rsidRPr="000264FE">
        <w:t> deployment from the mysql8:1 image stream tag. Set the number of replicas to zero, to prevent OpenShift from deploying the database before you finish its configuration.</w:t>
      </w:r>
    </w:p>
    <w:p w14:paraId="789AF3AE" w14:textId="77777777" w:rsidR="000264FE" w:rsidRPr="000264FE" w:rsidRDefault="000264FE" w:rsidP="000264FE">
      <w:pPr>
        <w:numPr>
          <w:ilvl w:val="0"/>
          <w:numId w:val="12"/>
        </w:numPr>
        <w:tabs>
          <w:tab w:val="clear" w:pos="72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create deployment </w:t>
      </w:r>
      <w:proofErr w:type="spellStart"/>
      <w:r w:rsidRPr="000264FE">
        <w:rPr>
          <w:b/>
          <w:bCs/>
        </w:rPr>
        <w:t>quotesdb</w:t>
      </w:r>
      <w:proofErr w:type="spellEnd"/>
      <w:r w:rsidRPr="000264FE">
        <w:rPr>
          <w:b/>
          <w:bCs/>
        </w:rPr>
        <w:t xml:space="preserve"> --image mysql8:1 \</w:t>
      </w:r>
    </w:p>
    <w:p w14:paraId="6B836128" w14:textId="77777777" w:rsidR="000264FE" w:rsidRPr="000264FE" w:rsidRDefault="000264FE" w:rsidP="000264FE">
      <w:pPr>
        <w:numPr>
          <w:ilvl w:val="0"/>
          <w:numId w:val="12"/>
        </w:numPr>
        <w:tabs>
          <w:tab w:val="clear" w:pos="720"/>
        </w:tabs>
      </w:pPr>
      <w:r w:rsidRPr="000264FE">
        <w:t xml:space="preserve">  </w:t>
      </w:r>
      <w:r w:rsidRPr="000264FE">
        <w:rPr>
          <w:b/>
          <w:bCs/>
        </w:rPr>
        <w:t>--replicas 0</w:t>
      </w:r>
    </w:p>
    <w:p w14:paraId="2A331A9E" w14:textId="77777777" w:rsidR="000264FE" w:rsidRPr="000264FE" w:rsidRDefault="000264FE" w:rsidP="000264FE">
      <w:proofErr w:type="spellStart"/>
      <w:proofErr w:type="gramStart"/>
      <w:r w:rsidRPr="000264FE">
        <w:t>deployment.apps</w:t>
      </w:r>
      <w:proofErr w:type="spellEnd"/>
      <w:proofErr w:type="gramEnd"/>
      <w:r w:rsidRPr="000264FE">
        <w:t>/</w:t>
      </w:r>
      <w:proofErr w:type="spellStart"/>
      <w:r w:rsidRPr="000264FE">
        <w:t>quotesdb</w:t>
      </w:r>
      <w:proofErr w:type="spellEnd"/>
      <w:r w:rsidRPr="000264FE">
        <w:t xml:space="preserve"> created</w:t>
      </w:r>
    </w:p>
    <w:p w14:paraId="0590E636" w14:textId="77777777" w:rsidR="000264FE" w:rsidRPr="000264FE" w:rsidRDefault="000264FE" w:rsidP="000264FE">
      <w:pPr>
        <w:numPr>
          <w:ilvl w:val="0"/>
          <w:numId w:val="12"/>
        </w:numPr>
      </w:pPr>
      <w:r w:rsidRPr="000264FE">
        <w:t>Add an image trigger to the </w:t>
      </w:r>
      <w:proofErr w:type="spellStart"/>
      <w:r w:rsidRPr="000264FE">
        <w:t>quotesdb</w:t>
      </w:r>
      <w:proofErr w:type="spellEnd"/>
      <w:r w:rsidRPr="000264FE">
        <w:t> deployment.</w:t>
      </w:r>
    </w:p>
    <w:p w14:paraId="22DC4BAF" w14:textId="77777777" w:rsidR="000264FE" w:rsidRPr="000264FE" w:rsidRDefault="000264FE" w:rsidP="000264FE">
      <w:pPr>
        <w:numPr>
          <w:ilvl w:val="1"/>
          <w:numId w:val="12"/>
        </w:numPr>
      </w:pPr>
      <w:r w:rsidRPr="000264FE">
        <w:t>Retrieve the name of the container from the </w:t>
      </w:r>
      <w:proofErr w:type="spellStart"/>
      <w:r w:rsidRPr="000264FE">
        <w:t>quotesdb</w:t>
      </w:r>
      <w:proofErr w:type="spellEnd"/>
      <w:r w:rsidRPr="000264FE">
        <w:t> deployment.</w:t>
      </w:r>
    </w:p>
    <w:p w14:paraId="78503689"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get deployment </w:t>
      </w:r>
      <w:proofErr w:type="spellStart"/>
      <w:r w:rsidRPr="000264FE">
        <w:rPr>
          <w:b/>
          <w:bCs/>
        </w:rPr>
        <w:t>quotesdb</w:t>
      </w:r>
      <w:proofErr w:type="spellEnd"/>
      <w:r w:rsidRPr="000264FE">
        <w:rPr>
          <w:b/>
          <w:bCs/>
        </w:rPr>
        <w:t xml:space="preserve"> -o wide</w:t>
      </w:r>
    </w:p>
    <w:p w14:paraId="38492E4A" w14:textId="77777777" w:rsidR="000264FE" w:rsidRPr="000264FE" w:rsidRDefault="000264FE" w:rsidP="000264FE">
      <w:pPr>
        <w:numPr>
          <w:ilvl w:val="1"/>
          <w:numId w:val="12"/>
        </w:numPr>
        <w:tabs>
          <w:tab w:val="clear" w:pos="1440"/>
        </w:tabs>
      </w:pPr>
      <w:r w:rsidRPr="000264FE">
        <w:t>NAME       READY   UP-TO-DATE   AVAILABLE   AGE   CONTAINERS ...</w:t>
      </w:r>
    </w:p>
    <w:p w14:paraId="6A81A4C5" w14:textId="77777777" w:rsidR="000264FE" w:rsidRPr="000264FE" w:rsidRDefault="000264FE" w:rsidP="000264FE">
      <w:proofErr w:type="spellStart"/>
      <w:r w:rsidRPr="000264FE">
        <w:t>quotesdb</w:t>
      </w:r>
      <w:proofErr w:type="spellEnd"/>
      <w:r w:rsidRPr="000264FE">
        <w:t xml:space="preserve">   0/0     0            0           11s   </w:t>
      </w:r>
      <w:r w:rsidRPr="000264FE">
        <w:rPr>
          <w:b/>
          <w:bCs/>
        </w:rPr>
        <w:t>mysql8</w:t>
      </w:r>
      <w:r w:rsidRPr="000264FE">
        <w:t xml:space="preserve">     ...</w:t>
      </w:r>
    </w:p>
    <w:p w14:paraId="0A9B1C3F" w14:textId="77777777" w:rsidR="000264FE" w:rsidRPr="000264FE" w:rsidRDefault="000264FE" w:rsidP="000264FE">
      <w:pPr>
        <w:numPr>
          <w:ilvl w:val="1"/>
          <w:numId w:val="12"/>
        </w:numPr>
      </w:pPr>
      <w:r w:rsidRPr="000264FE">
        <w:t>Use the </w:t>
      </w:r>
      <w:proofErr w:type="spellStart"/>
      <w:r w:rsidRPr="000264FE">
        <w:t>oc</w:t>
      </w:r>
      <w:proofErr w:type="spellEnd"/>
      <w:r w:rsidRPr="000264FE">
        <w:t xml:space="preserve"> set triggers command to add the trigger for the mysql8:1 image stream tag to the mysql8 container.</w:t>
      </w:r>
    </w:p>
    <w:p w14:paraId="7B9747F8"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set triggers deployment/</w:t>
      </w:r>
      <w:proofErr w:type="spellStart"/>
      <w:r w:rsidRPr="000264FE">
        <w:rPr>
          <w:b/>
          <w:bCs/>
        </w:rPr>
        <w:t>quotesdb</w:t>
      </w:r>
      <w:proofErr w:type="spellEnd"/>
      <w:r w:rsidRPr="000264FE">
        <w:rPr>
          <w:b/>
          <w:bCs/>
        </w:rPr>
        <w:t xml:space="preserve"> \</w:t>
      </w:r>
    </w:p>
    <w:p w14:paraId="75B0DFF0" w14:textId="77777777" w:rsidR="000264FE" w:rsidRPr="000264FE" w:rsidRDefault="000264FE" w:rsidP="000264FE">
      <w:pPr>
        <w:numPr>
          <w:ilvl w:val="1"/>
          <w:numId w:val="12"/>
        </w:numPr>
        <w:tabs>
          <w:tab w:val="clear" w:pos="1440"/>
        </w:tabs>
      </w:pPr>
      <w:r w:rsidRPr="000264FE">
        <w:t xml:space="preserve">  </w:t>
      </w:r>
      <w:r w:rsidRPr="000264FE">
        <w:rPr>
          <w:b/>
          <w:bCs/>
        </w:rPr>
        <w:t>--from-image mysql8:1 --containers mysql8</w:t>
      </w:r>
    </w:p>
    <w:p w14:paraId="1D8BFB24" w14:textId="77777777" w:rsidR="000264FE" w:rsidRPr="000264FE" w:rsidRDefault="000264FE" w:rsidP="000264FE">
      <w:proofErr w:type="spellStart"/>
      <w:proofErr w:type="gramStart"/>
      <w:r w:rsidRPr="000264FE">
        <w:t>deployment.apps</w:t>
      </w:r>
      <w:proofErr w:type="spellEnd"/>
      <w:proofErr w:type="gramEnd"/>
      <w:r w:rsidRPr="000264FE">
        <w:t>/</w:t>
      </w:r>
      <w:proofErr w:type="spellStart"/>
      <w:r w:rsidRPr="000264FE">
        <w:t>quotesdb</w:t>
      </w:r>
      <w:proofErr w:type="spellEnd"/>
      <w:r w:rsidRPr="000264FE">
        <w:t xml:space="preserve"> triggers updated</w:t>
      </w:r>
    </w:p>
    <w:p w14:paraId="1E2E5EC9" w14:textId="77777777" w:rsidR="000264FE" w:rsidRPr="000264FE" w:rsidRDefault="000264FE" w:rsidP="000264FE">
      <w:pPr>
        <w:numPr>
          <w:ilvl w:val="0"/>
          <w:numId w:val="12"/>
        </w:numPr>
      </w:pPr>
      <w:r w:rsidRPr="000264FE">
        <w:t>Add environment variables to the </w:t>
      </w:r>
      <w:proofErr w:type="spellStart"/>
      <w:r w:rsidRPr="000264FE">
        <w:t>quotesdb</w:t>
      </w:r>
      <w:proofErr w:type="spellEnd"/>
      <w:r w:rsidRPr="000264FE">
        <w:t> deployment from the </w:t>
      </w:r>
      <w:proofErr w:type="spellStart"/>
      <w:r w:rsidRPr="000264FE">
        <w:t>dbparams</w:t>
      </w:r>
      <w:proofErr w:type="spellEnd"/>
      <w:r w:rsidRPr="000264FE">
        <w:t> secret. Add the MYSQL_ prefix to each variable name.</w:t>
      </w:r>
    </w:p>
    <w:p w14:paraId="73F6FC2A" w14:textId="77777777" w:rsidR="000264FE" w:rsidRPr="000264FE" w:rsidRDefault="000264FE" w:rsidP="000264FE">
      <w:pPr>
        <w:numPr>
          <w:ilvl w:val="0"/>
          <w:numId w:val="12"/>
        </w:numPr>
        <w:tabs>
          <w:tab w:val="clear" w:pos="72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set env deployment/</w:t>
      </w:r>
      <w:proofErr w:type="spellStart"/>
      <w:r w:rsidRPr="000264FE">
        <w:rPr>
          <w:b/>
          <w:bCs/>
        </w:rPr>
        <w:t>quotesdb</w:t>
      </w:r>
      <w:proofErr w:type="spellEnd"/>
      <w:r w:rsidRPr="000264FE">
        <w:rPr>
          <w:b/>
          <w:bCs/>
        </w:rPr>
        <w:t xml:space="preserve"> \</w:t>
      </w:r>
    </w:p>
    <w:p w14:paraId="6534CB78" w14:textId="77777777" w:rsidR="000264FE" w:rsidRPr="000264FE" w:rsidRDefault="000264FE" w:rsidP="000264FE">
      <w:pPr>
        <w:numPr>
          <w:ilvl w:val="0"/>
          <w:numId w:val="12"/>
        </w:numPr>
        <w:tabs>
          <w:tab w:val="clear" w:pos="720"/>
        </w:tabs>
      </w:pPr>
      <w:r w:rsidRPr="000264FE">
        <w:t xml:space="preserve">  </w:t>
      </w:r>
      <w:r w:rsidRPr="000264FE">
        <w:rPr>
          <w:b/>
          <w:bCs/>
        </w:rPr>
        <w:t>--from secret/</w:t>
      </w:r>
      <w:proofErr w:type="spellStart"/>
      <w:r w:rsidRPr="000264FE">
        <w:rPr>
          <w:b/>
          <w:bCs/>
        </w:rPr>
        <w:t>dbparams</w:t>
      </w:r>
      <w:proofErr w:type="spellEnd"/>
      <w:r w:rsidRPr="000264FE">
        <w:rPr>
          <w:b/>
          <w:bCs/>
        </w:rPr>
        <w:t xml:space="preserve"> --prefix MYSQL_</w:t>
      </w:r>
    </w:p>
    <w:p w14:paraId="356EB04F" w14:textId="77777777" w:rsidR="000264FE" w:rsidRPr="000264FE" w:rsidRDefault="000264FE" w:rsidP="000264FE">
      <w:proofErr w:type="spellStart"/>
      <w:proofErr w:type="gramStart"/>
      <w:r w:rsidRPr="000264FE">
        <w:t>deployment.apps</w:t>
      </w:r>
      <w:proofErr w:type="spellEnd"/>
      <w:proofErr w:type="gramEnd"/>
      <w:r w:rsidRPr="000264FE">
        <w:t>/</w:t>
      </w:r>
      <w:proofErr w:type="spellStart"/>
      <w:r w:rsidRPr="000264FE">
        <w:t>quotesdb</w:t>
      </w:r>
      <w:proofErr w:type="spellEnd"/>
      <w:r w:rsidRPr="000264FE">
        <w:t xml:space="preserve"> updated</w:t>
      </w:r>
    </w:p>
    <w:p w14:paraId="726E87E2" w14:textId="77777777" w:rsidR="000264FE" w:rsidRPr="000264FE" w:rsidRDefault="000264FE" w:rsidP="000264FE">
      <w:pPr>
        <w:numPr>
          <w:ilvl w:val="0"/>
          <w:numId w:val="12"/>
        </w:numPr>
      </w:pPr>
      <w:r w:rsidRPr="000264FE">
        <w:t>Add a 2 GiB persistent volume to the </w:t>
      </w:r>
      <w:proofErr w:type="spellStart"/>
      <w:r w:rsidRPr="000264FE">
        <w:t>quotesdb</w:t>
      </w:r>
      <w:proofErr w:type="spellEnd"/>
      <w:r w:rsidRPr="000264FE">
        <w:t> deployment. Use the lvms-vg1 storage class. Inside the pods, mount the volume under the /var/lib/</w:t>
      </w:r>
      <w:proofErr w:type="spellStart"/>
      <w:r w:rsidRPr="000264FE">
        <w:t>mysql</w:t>
      </w:r>
      <w:proofErr w:type="spellEnd"/>
      <w:r w:rsidRPr="000264FE">
        <w:t> directory.</w:t>
      </w:r>
    </w:p>
    <w:p w14:paraId="155FEA5B" w14:textId="77777777" w:rsidR="000264FE" w:rsidRPr="000264FE" w:rsidRDefault="000264FE" w:rsidP="000264FE">
      <w:pPr>
        <w:numPr>
          <w:ilvl w:val="0"/>
          <w:numId w:val="12"/>
        </w:numPr>
        <w:tabs>
          <w:tab w:val="clear" w:pos="72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set volumes deployment/</w:t>
      </w:r>
      <w:proofErr w:type="spellStart"/>
      <w:r w:rsidRPr="000264FE">
        <w:rPr>
          <w:b/>
          <w:bCs/>
        </w:rPr>
        <w:t>quotesdb</w:t>
      </w:r>
      <w:proofErr w:type="spellEnd"/>
      <w:r w:rsidRPr="000264FE">
        <w:rPr>
          <w:b/>
          <w:bCs/>
        </w:rPr>
        <w:t xml:space="preserve"> --add \</w:t>
      </w:r>
    </w:p>
    <w:p w14:paraId="1BAE6546" w14:textId="77777777" w:rsidR="000264FE" w:rsidRPr="000264FE" w:rsidRDefault="000264FE" w:rsidP="000264FE">
      <w:pPr>
        <w:numPr>
          <w:ilvl w:val="0"/>
          <w:numId w:val="12"/>
        </w:numPr>
        <w:tabs>
          <w:tab w:val="clear" w:pos="720"/>
        </w:tabs>
      </w:pPr>
      <w:r w:rsidRPr="000264FE">
        <w:t xml:space="preserve">  </w:t>
      </w:r>
      <w:r w:rsidRPr="000264FE">
        <w:rPr>
          <w:b/>
          <w:bCs/>
        </w:rPr>
        <w:t>--claim-class lvms-vg1 --claim-size 2Gi --mount-path /var/lib/</w:t>
      </w:r>
      <w:proofErr w:type="spellStart"/>
      <w:r w:rsidRPr="000264FE">
        <w:rPr>
          <w:b/>
          <w:bCs/>
        </w:rPr>
        <w:t>mysql</w:t>
      </w:r>
      <w:proofErr w:type="spellEnd"/>
    </w:p>
    <w:p w14:paraId="0C6FFB76" w14:textId="77777777" w:rsidR="000264FE" w:rsidRPr="000264FE" w:rsidRDefault="000264FE" w:rsidP="000264FE">
      <w:pPr>
        <w:numPr>
          <w:ilvl w:val="0"/>
          <w:numId w:val="12"/>
        </w:numPr>
        <w:tabs>
          <w:tab w:val="clear" w:pos="720"/>
        </w:tabs>
      </w:pPr>
      <w:r w:rsidRPr="000264FE">
        <w:t>info: Generated volume name: volume-n7xpd</w:t>
      </w:r>
    </w:p>
    <w:p w14:paraId="3F0E86DA" w14:textId="77777777" w:rsidR="000264FE" w:rsidRPr="000264FE" w:rsidRDefault="000264FE" w:rsidP="000264FE">
      <w:proofErr w:type="spellStart"/>
      <w:proofErr w:type="gramStart"/>
      <w:r w:rsidRPr="000264FE">
        <w:t>deployment.apps</w:t>
      </w:r>
      <w:proofErr w:type="spellEnd"/>
      <w:proofErr w:type="gramEnd"/>
      <w:r w:rsidRPr="000264FE">
        <w:t>/</w:t>
      </w:r>
      <w:proofErr w:type="spellStart"/>
      <w:r w:rsidRPr="000264FE">
        <w:t>quotesdb</w:t>
      </w:r>
      <w:proofErr w:type="spellEnd"/>
      <w:r w:rsidRPr="000264FE">
        <w:t xml:space="preserve"> volume updated</w:t>
      </w:r>
    </w:p>
    <w:p w14:paraId="2B5840BF" w14:textId="77777777" w:rsidR="000264FE" w:rsidRPr="000264FE" w:rsidRDefault="000264FE" w:rsidP="000264FE">
      <w:pPr>
        <w:numPr>
          <w:ilvl w:val="0"/>
          <w:numId w:val="12"/>
        </w:numPr>
      </w:pPr>
      <w:r w:rsidRPr="000264FE">
        <w:t>Start the database by scaling up the </w:t>
      </w:r>
      <w:proofErr w:type="spellStart"/>
      <w:r w:rsidRPr="000264FE">
        <w:t>quotesdb</w:t>
      </w:r>
      <w:proofErr w:type="spellEnd"/>
      <w:r w:rsidRPr="000264FE">
        <w:t> deployment to one replica.</w:t>
      </w:r>
    </w:p>
    <w:p w14:paraId="73B8BA46" w14:textId="77777777" w:rsidR="000264FE" w:rsidRPr="000264FE" w:rsidRDefault="000264FE" w:rsidP="000264FE">
      <w:pPr>
        <w:numPr>
          <w:ilvl w:val="1"/>
          <w:numId w:val="12"/>
        </w:numPr>
      </w:pPr>
      <w:r w:rsidRPr="000264FE">
        <w:t>Scale up the deployment.</w:t>
      </w:r>
    </w:p>
    <w:p w14:paraId="10CEF5EF"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scale deployment/</w:t>
      </w:r>
      <w:proofErr w:type="spellStart"/>
      <w:r w:rsidRPr="000264FE">
        <w:rPr>
          <w:b/>
          <w:bCs/>
        </w:rPr>
        <w:t>quotesdb</w:t>
      </w:r>
      <w:proofErr w:type="spellEnd"/>
      <w:r w:rsidRPr="000264FE">
        <w:rPr>
          <w:b/>
          <w:bCs/>
        </w:rPr>
        <w:t xml:space="preserve"> --replicas 1</w:t>
      </w:r>
    </w:p>
    <w:p w14:paraId="6EBD97E1" w14:textId="77777777" w:rsidR="000264FE" w:rsidRPr="000264FE" w:rsidRDefault="000264FE" w:rsidP="000264FE">
      <w:proofErr w:type="spellStart"/>
      <w:proofErr w:type="gramStart"/>
      <w:r w:rsidRPr="000264FE">
        <w:t>deployment.apps</w:t>
      </w:r>
      <w:proofErr w:type="spellEnd"/>
      <w:proofErr w:type="gramEnd"/>
      <w:r w:rsidRPr="000264FE">
        <w:t>/</w:t>
      </w:r>
      <w:proofErr w:type="spellStart"/>
      <w:r w:rsidRPr="000264FE">
        <w:t>quotesdb</w:t>
      </w:r>
      <w:proofErr w:type="spellEnd"/>
      <w:r w:rsidRPr="000264FE">
        <w:t xml:space="preserve"> scaled</w:t>
      </w:r>
    </w:p>
    <w:p w14:paraId="7A788C92" w14:textId="77777777" w:rsidR="000264FE" w:rsidRPr="000264FE" w:rsidRDefault="000264FE" w:rsidP="000264FE">
      <w:pPr>
        <w:numPr>
          <w:ilvl w:val="1"/>
          <w:numId w:val="12"/>
        </w:numPr>
      </w:pPr>
      <w:r w:rsidRPr="000264FE">
        <w:t>Wait for the pod to start. You might have to rerun the command several times for the pod to report a Running status. The name of the pod on your system probably differs.</w:t>
      </w:r>
    </w:p>
    <w:p w14:paraId="7DB5A436"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get pods</w:t>
      </w:r>
    </w:p>
    <w:p w14:paraId="3C69B077" w14:textId="77777777" w:rsidR="000264FE" w:rsidRPr="000264FE" w:rsidRDefault="000264FE" w:rsidP="000264FE">
      <w:pPr>
        <w:numPr>
          <w:ilvl w:val="1"/>
          <w:numId w:val="12"/>
        </w:numPr>
        <w:tabs>
          <w:tab w:val="clear" w:pos="1440"/>
        </w:tabs>
      </w:pPr>
      <w:r w:rsidRPr="000264FE">
        <w:t>NAME                       READY   STATUS    RESTARTS   AGE</w:t>
      </w:r>
    </w:p>
    <w:p w14:paraId="3DA3A105" w14:textId="77777777" w:rsidR="000264FE" w:rsidRPr="000264FE" w:rsidRDefault="000264FE" w:rsidP="000264FE">
      <w:r w:rsidRPr="000264FE">
        <w:t xml:space="preserve">quotesdb-99f9b4ff8-ggs7z   1/1     </w:t>
      </w:r>
      <w:r w:rsidRPr="000264FE">
        <w:rPr>
          <w:b/>
          <w:bCs/>
        </w:rPr>
        <w:t>Running</w:t>
      </w:r>
      <w:r w:rsidRPr="000264FE">
        <w:t xml:space="preserve">   0          4s</w:t>
      </w:r>
    </w:p>
    <w:p w14:paraId="496503D9" w14:textId="77777777" w:rsidR="000264FE" w:rsidRPr="000264FE" w:rsidRDefault="000264FE" w:rsidP="000264FE">
      <w:pPr>
        <w:numPr>
          <w:ilvl w:val="0"/>
          <w:numId w:val="12"/>
        </w:numPr>
      </w:pPr>
      <w:r w:rsidRPr="000264FE">
        <w:t>Create the </w:t>
      </w:r>
      <w:proofErr w:type="spellStart"/>
      <w:r w:rsidRPr="000264FE">
        <w:t>quotesdb</w:t>
      </w:r>
      <w:proofErr w:type="spellEnd"/>
      <w:r w:rsidRPr="000264FE">
        <w:t> service for the </w:t>
      </w:r>
      <w:proofErr w:type="spellStart"/>
      <w:r w:rsidRPr="000264FE">
        <w:t>quotesdb</w:t>
      </w:r>
      <w:proofErr w:type="spellEnd"/>
      <w:r w:rsidRPr="000264FE">
        <w:t> deployment. The database server is listening on port 3306.</w:t>
      </w:r>
    </w:p>
    <w:p w14:paraId="43517D2A" w14:textId="77777777" w:rsidR="000264FE" w:rsidRPr="000264FE" w:rsidRDefault="000264FE" w:rsidP="000264FE">
      <w:pPr>
        <w:numPr>
          <w:ilvl w:val="1"/>
          <w:numId w:val="12"/>
        </w:numPr>
      </w:pPr>
      <w:r w:rsidRPr="000264FE">
        <w:t>Use the </w:t>
      </w:r>
      <w:proofErr w:type="spellStart"/>
      <w:r w:rsidRPr="000264FE">
        <w:t>oc</w:t>
      </w:r>
      <w:proofErr w:type="spellEnd"/>
      <w:r w:rsidRPr="000264FE">
        <w:t xml:space="preserve"> expose deployment command to create the service.</w:t>
      </w:r>
    </w:p>
    <w:p w14:paraId="283B8C3A"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expose deployment </w:t>
      </w:r>
      <w:proofErr w:type="spellStart"/>
      <w:r w:rsidRPr="000264FE">
        <w:rPr>
          <w:b/>
          <w:bCs/>
        </w:rPr>
        <w:t>quotesdb</w:t>
      </w:r>
      <w:proofErr w:type="spellEnd"/>
      <w:r w:rsidRPr="000264FE">
        <w:rPr>
          <w:b/>
          <w:bCs/>
        </w:rPr>
        <w:t xml:space="preserve"> --port 3306</w:t>
      </w:r>
    </w:p>
    <w:p w14:paraId="0F7F49FE" w14:textId="77777777" w:rsidR="000264FE" w:rsidRPr="000264FE" w:rsidRDefault="000264FE" w:rsidP="000264FE">
      <w:r w:rsidRPr="000264FE">
        <w:t>service/</w:t>
      </w:r>
      <w:proofErr w:type="spellStart"/>
      <w:r w:rsidRPr="000264FE">
        <w:t>quotesdb</w:t>
      </w:r>
      <w:proofErr w:type="spellEnd"/>
      <w:r w:rsidRPr="000264FE">
        <w:t xml:space="preserve"> exposed</w:t>
      </w:r>
    </w:p>
    <w:p w14:paraId="21463C3D" w14:textId="77777777" w:rsidR="000264FE" w:rsidRPr="000264FE" w:rsidRDefault="000264FE" w:rsidP="000264FE">
      <w:pPr>
        <w:numPr>
          <w:ilvl w:val="1"/>
          <w:numId w:val="12"/>
        </w:numPr>
      </w:pPr>
      <w:r w:rsidRPr="000264FE">
        <w:t>Verify that OpenShift associates the IP address of the MySQL server with the endpoint. The endpoint IP address on your system probably differs.</w:t>
      </w:r>
    </w:p>
    <w:p w14:paraId="1E81B506"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describe service </w:t>
      </w:r>
      <w:proofErr w:type="spellStart"/>
      <w:r w:rsidRPr="000264FE">
        <w:rPr>
          <w:b/>
          <w:bCs/>
        </w:rPr>
        <w:t>quotesdb</w:t>
      </w:r>
      <w:proofErr w:type="spellEnd"/>
    </w:p>
    <w:p w14:paraId="710A57E1" w14:textId="77777777" w:rsidR="000264FE" w:rsidRPr="000264FE" w:rsidRDefault="000264FE" w:rsidP="000264FE">
      <w:pPr>
        <w:numPr>
          <w:ilvl w:val="1"/>
          <w:numId w:val="12"/>
        </w:numPr>
        <w:tabs>
          <w:tab w:val="clear" w:pos="1440"/>
        </w:tabs>
      </w:pPr>
      <w:r w:rsidRPr="000264FE">
        <w:t xml:space="preserve">Name:              </w:t>
      </w:r>
      <w:proofErr w:type="spellStart"/>
      <w:r w:rsidRPr="000264FE">
        <w:t>quotesdb</w:t>
      </w:r>
      <w:proofErr w:type="spellEnd"/>
    </w:p>
    <w:p w14:paraId="34DA557D" w14:textId="77777777" w:rsidR="000264FE" w:rsidRPr="000264FE" w:rsidRDefault="000264FE" w:rsidP="000264FE">
      <w:pPr>
        <w:numPr>
          <w:ilvl w:val="1"/>
          <w:numId w:val="12"/>
        </w:numPr>
        <w:tabs>
          <w:tab w:val="clear" w:pos="1440"/>
        </w:tabs>
      </w:pPr>
      <w:r w:rsidRPr="000264FE">
        <w:t>Namespace:         review</w:t>
      </w:r>
    </w:p>
    <w:p w14:paraId="370E74E7" w14:textId="77777777" w:rsidR="000264FE" w:rsidRPr="000264FE" w:rsidRDefault="000264FE" w:rsidP="000264FE">
      <w:pPr>
        <w:numPr>
          <w:ilvl w:val="1"/>
          <w:numId w:val="12"/>
        </w:numPr>
        <w:tabs>
          <w:tab w:val="clear" w:pos="1440"/>
        </w:tabs>
      </w:pPr>
      <w:r w:rsidRPr="000264FE">
        <w:rPr>
          <w:i/>
          <w:iCs/>
        </w:rPr>
        <w:t>...output omitted...</w:t>
      </w:r>
    </w:p>
    <w:p w14:paraId="40A78940" w14:textId="77777777" w:rsidR="000264FE" w:rsidRPr="000264FE" w:rsidRDefault="000264FE" w:rsidP="000264FE">
      <w:pPr>
        <w:numPr>
          <w:ilvl w:val="1"/>
          <w:numId w:val="12"/>
        </w:numPr>
        <w:tabs>
          <w:tab w:val="clear" w:pos="1440"/>
        </w:tabs>
      </w:pPr>
      <w:proofErr w:type="spellStart"/>
      <w:r w:rsidRPr="000264FE">
        <w:t>TargetPort</w:t>
      </w:r>
      <w:proofErr w:type="spellEnd"/>
      <w:r w:rsidRPr="000264FE">
        <w:t>:        3306/TCP</w:t>
      </w:r>
    </w:p>
    <w:p w14:paraId="76493317" w14:textId="77777777" w:rsidR="000264FE" w:rsidRPr="000264FE" w:rsidRDefault="000264FE" w:rsidP="000264FE">
      <w:pPr>
        <w:numPr>
          <w:ilvl w:val="1"/>
          <w:numId w:val="12"/>
        </w:numPr>
        <w:tabs>
          <w:tab w:val="clear" w:pos="1440"/>
        </w:tabs>
      </w:pPr>
      <w:r w:rsidRPr="000264FE">
        <w:rPr>
          <w:b/>
          <w:bCs/>
        </w:rPr>
        <w:t>Endpoints:         10.8.0.123:3306</w:t>
      </w:r>
    </w:p>
    <w:p w14:paraId="7139E733" w14:textId="77777777" w:rsidR="000264FE" w:rsidRPr="000264FE" w:rsidRDefault="000264FE" w:rsidP="000264FE">
      <w:pPr>
        <w:numPr>
          <w:ilvl w:val="1"/>
          <w:numId w:val="12"/>
        </w:numPr>
        <w:tabs>
          <w:tab w:val="clear" w:pos="1440"/>
        </w:tabs>
      </w:pPr>
      <w:r w:rsidRPr="000264FE">
        <w:t>Session Affinity:  None</w:t>
      </w:r>
    </w:p>
    <w:p w14:paraId="5567744E" w14:textId="77777777" w:rsidR="000264FE" w:rsidRPr="000264FE" w:rsidRDefault="000264FE" w:rsidP="000264FE">
      <w:r w:rsidRPr="000264FE">
        <w:t>Events:            &lt;none&gt;</w:t>
      </w:r>
    </w:p>
    <w:p w14:paraId="7CE5BA03" w14:textId="77777777" w:rsidR="000264FE" w:rsidRPr="000264FE" w:rsidRDefault="000264FE" w:rsidP="000264FE">
      <w:pPr>
        <w:numPr>
          <w:ilvl w:val="0"/>
          <w:numId w:val="12"/>
        </w:numPr>
      </w:pPr>
      <w:r w:rsidRPr="000264FE">
        <w:t>Create the frontend deployment from the registry.ocp4.example.com:8443/redhattraining/famous-quotes:2-42 image. Set the number of replicas to zero, to prevent OpenShift from deploying the application before you finish its configuration.</w:t>
      </w:r>
    </w:p>
    <w:p w14:paraId="141DF197" w14:textId="77777777" w:rsidR="000264FE" w:rsidRPr="000264FE" w:rsidRDefault="000264FE" w:rsidP="000264FE">
      <w:pPr>
        <w:numPr>
          <w:ilvl w:val="0"/>
          <w:numId w:val="12"/>
        </w:numPr>
        <w:tabs>
          <w:tab w:val="clear" w:pos="72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create deployment frontend \</w:t>
      </w:r>
    </w:p>
    <w:p w14:paraId="5BC9E1EE" w14:textId="77777777" w:rsidR="000264FE" w:rsidRPr="000264FE" w:rsidRDefault="000264FE" w:rsidP="000264FE">
      <w:pPr>
        <w:numPr>
          <w:ilvl w:val="0"/>
          <w:numId w:val="12"/>
        </w:numPr>
        <w:tabs>
          <w:tab w:val="clear" w:pos="720"/>
        </w:tabs>
      </w:pPr>
      <w:r w:rsidRPr="000264FE">
        <w:t xml:space="preserve">  </w:t>
      </w:r>
      <w:r w:rsidRPr="000264FE">
        <w:rPr>
          <w:b/>
          <w:bCs/>
        </w:rPr>
        <w:t>--image registry.ocp4.example.com:8443/</w:t>
      </w:r>
      <w:proofErr w:type="spellStart"/>
      <w:r w:rsidRPr="000264FE">
        <w:rPr>
          <w:b/>
          <w:bCs/>
        </w:rPr>
        <w:t>redhattraining</w:t>
      </w:r>
      <w:proofErr w:type="spellEnd"/>
      <w:r w:rsidRPr="000264FE">
        <w:rPr>
          <w:b/>
          <w:bCs/>
        </w:rPr>
        <w:t>/famous-quotes:2-42 \</w:t>
      </w:r>
    </w:p>
    <w:p w14:paraId="6AED4A84" w14:textId="77777777" w:rsidR="000264FE" w:rsidRPr="000264FE" w:rsidRDefault="000264FE" w:rsidP="000264FE">
      <w:pPr>
        <w:numPr>
          <w:ilvl w:val="0"/>
          <w:numId w:val="12"/>
        </w:numPr>
        <w:tabs>
          <w:tab w:val="clear" w:pos="720"/>
        </w:tabs>
      </w:pPr>
      <w:r w:rsidRPr="000264FE">
        <w:t xml:space="preserve">  </w:t>
      </w:r>
      <w:r w:rsidRPr="000264FE">
        <w:rPr>
          <w:b/>
          <w:bCs/>
        </w:rPr>
        <w:t>--replicas 0</w:t>
      </w:r>
    </w:p>
    <w:p w14:paraId="2C5088BD" w14:textId="77777777" w:rsidR="000264FE" w:rsidRPr="000264FE" w:rsidRDefault="000264FE" w:rsidP="000264FE">
      <w:proofErr w:type="spellStart"/>
      <w:proofErr w:type="gramStart"/>
      <w:r w:rsidRPr="000264FE">
        <w:t>deployment.apps</w:t>
      </w:r>
      <w:proofErr w:type="spellEnd"/>
      <w:proofErr w:type="gramEnd"/>
      <w:r w:rsidRPr="000264FE">
        <w:t>/frontend created</w:t>
      </w:r>
    </w:p>
    <w:p w14:paraId="289A8BF6" w14:textId="77777777" w:rsidR="000264FE" w:rsidRPr="000264FE" w:rsidRDefault="000264FE" w:rsidP="000264FE">
      <w:pPr>
        <w:numPr>
          <w:ilvl w:val="0"/>
          <w:numId w:val="12"/>
        </w:numPr>
      </w:pPr>
      <w:r w:rsidRPr="000264FE">
        <w:t>Add environment variables to the frontend deployment from the </w:t>
      </w:r>
      <w:proofErr w:type="spellStart"/>
      <w:r w:rsidRPr="000264FE">
        <w:t>dbparams</w:t>
      </w:r>
      <w:proofErr w:type="spellEnd"/>
      <w:r w:rsidRPr="000264FE">
        <w:t> </w:t>
      </w:r>
      <w:proofErr w:type="gramStart"/>
      <w:r w:rsidRPr="000264FE">
        <w:t>secret, and</w:t>
      </w:r>
      <w:proofErr w:type="gramEnd"/>
      <w:r w:rsidRPr="000264FE">
        <w:t xml:space="preserve"> add the QUOTES_HOSTNAME variable with the </w:t>
      </w:r>
      <w:proofErr w:type="spellStart"/>
      <w:r w:rsidRPr="000264FE">
        <w:t>quotesdb</w:t>
      </w:r>
      <w:proofErr w:type="spellEnd"/>
      <w:r w:rsidRPr="000264FE">
        <w:t> value.</w:t>
      </w:r>
    </w:p>
    <w:p w14:paraId="4BF812EA" w14:textId="77777777" w:rsidR="000264FE" w:rsidRPr="000264FE" w:rsidRDefault="000264FE" w:rsidP="000264FE">
      <w:pPr>
        <w:numPr>
          <w:ilvl w:val="1"/>
          <w:numId w:val="12"/>
        </w:numPr>
      </w:pPr>
      <w:r w:rsidRPr="000264FE">
        <w:t>Add the variables from the </w:t>
      </w:r>
      <w:proofErr w:type="spellStart"/>
      <w:r w:rsidRPr="000264FE">
        <w:t>dbparams</w:t>
      </w:r>
      <w:proofErr w:type="spellEnd"/>
      <w:r w:rsidRPr="000264FE">
        <w:t> secret. Add the QUOTES_ prefix to each variable name.</w:t>
      </w:r>
    </w:p>
    <w:p w14:paraId="06FA7DD8"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set env deployment/frontend \</w:t>
      </w:r>
    </w:p>
    <w:p w14:paraId="52BA6AFC" w14:textId="77777777" w:rsidR="000264FE" w:rsidRPr="000264FE" w:rsidRDefault="000264FE" w:rsidP="000264FE">
      <w:pPr>
        <w:numPr>
          <w:ilvl w:val="1"/>
          <w:numId w:val="12"/>
        </w:numPr>
        <w:tabs>
          <w:tab w:val="clear" w:pos="1440"/>
        </w:tabs>
      </w:pPr>
      <w:r w:rsidRPr="000264FE">
        <w:t xml:space="preserve">  </w:t>
      </w:r>
      <w:r w:rsidRPr="000264FE">
        <w:rPr>
          <w:b/>
          <w:bCs/>
        </w:rPr>
        <w:t>--from secret/</w:t>
      </w:r>
      <w:proofErr w:type="spellStart"/>
      <w:r w:rsidRPr="000264FE">
        <w:rPr>
          <w:b/>
          <w:bCs/>
        </w:rPr>
        <w:t>dbparams</w:t>
      </w:r>
      <w:proofErr w:type="spellEnd"/>
      <w:r w:rsidRPr="000264FE">
        <w:rPr>
          <w:b/>
          <w:bCs/>
        </w:rPr>
        <w:t xml:space="preserve"> --prefix QUOTES_</w:t>
      </w:r>
    </w:p>
    <w:p w14:paraId="54A72322" w14:textId="77777777" w:rsidR="000264FE" w:rsidRPr="000264FE" w:rsidRDefault="000264FE" w:rsidP="000264FE">
      <w:proofErr w:type="spellStart"/>
      <w:proofErr w:type="gramStart"/>
      <w:r w:rsidRPr="000264FE">
        <w:t>deployment.apps</w:t>
      </w:r>
      <w:proofErr w:type="spellEnd"/>
      <w:proofErr w:type="gramEnd"/>
      <w:r w:rsidRPr="000264FE">
        <w:t>/frontend updated</w:t>
      </w:r>
    </w:p>
    <w:p w14:paraId="2AFBA42C" w14:textId="77777777" w:rsidR="000264FE" w:rsidRPr="000264FE" w:rsidRDefault="000264FE" w:rsidP="000264FE">
      <w:pPr>
        <w:numPr>
          <w:ilvl w:val="1"/>
          <w:numId w:val="12"/>
        </w:numPr>
      </w:pPr>
      <w:r w:rsidRPr="000264FE">
        <w:t>Declare the QUOTES_HOSTNAME variable.</w:t>
      </w:r>
    </w:p>
    <w:p w14:paraId="12D5F724"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set env deployment/frontend QUOTES_HOSTNAME=</w:t>
      </w:r>
      <w:proofErr w:type="spellStart"/>
      <w:r w:rsidRPr="000264FE">
        <w:rPr>
          <w:b/>
          <w:bCs/>
        </w:rPr>
        <w:t>quotesdb</w:t>
      </w:r>
      <w:proofErr w:type="spellEnd"/>
    </w:p>
    <w:p w14:paraId="3576DAAC" w14:textId="77777777" w:rsidR="000264FE" w:rsidRPr="000264FE" w:rsidRDefault="000264FE" w:rsidP="000264FE">
      <w:proofErr w:type="spellStart"/>
      <w:proofErr w:type="gramStart"/>
      <w:r w:rsidRPr="000264FE">
        <w:t>deployment.apps</w:t>
      </w:r>
      <w:proofErr w:type="spellEnd"/>
      <w:proofErr w:type="gramEnd"/>
      <w:r w:rsidRPr="000264FE">
        <w:t>/frontend updated</w:t>
      </w:r>
    </w:p>
    <w:p w14:paraId="2BAFD3F9" w14:textId="77777777" w:rsidR="000264FE" w:rsidRPr="000264FE" w:rsidRDefault="000264FE" w:rsidP="000264FE">
      <w:pPr>
        <w:numPr>
          <w:ilvl w:val="0"/>
          <w:numId w:val="12"/>
        </w:numPr>
      </w:pPr>
      <w:r w:rsidRPr="000264FE">
        <w:t>Start the application by scaling up the frontend deployment to one replica.</w:t>
      </w:r>
    </w:p>
    <w:p w14:paraId="1363C8FB" w14:textId="77777777" w:rsidR="000264FE" w:rsidRPr="000264FE" w:rsidRDefault="000264FE" w:rsidP="000264FE">
      <w:pPr>
        <w:numPr>
          <w:ilvl w:val="1"/>
          <w:numId w:val="12"/>
        </w:numPr>
      </w:pPr>
      <w:r w:rsidRPr="000264FE">
        <w:t>Scale up the deployment.</w:t>
      </w:r>
    </w:p>
    <w:p w14:paraId="762210A2"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scale deployment/frontend --replicas 1</w:t>
      </w:r>
    </w:p>
    <w:p w14:paraId="13E513AF" w14:textId="77777777" w:rsidR="000264FE" w:rsidRPr="000264FE" w:rsidRDefault="000264FE" w:rsidP="000264FE">
      <w:proofErr w:type="spellStart"/>
      <w:proofErr w:type="gramStart"/>
      <w:r w:rsidRPr="000264FE">
        <w:t>deployment.apps</w:t>
      </w:r>
      <w:proofErr w:type="spellEnd"/>
      <w:proofErr w:type="gramEnd"/>
      <w:r w:rsidRPr="000264FE">
        <w:t>/frontend scaled</w:t>
      </w:r>
    </w:p>
    <w:p w14:paraId="5630EB94" w14:textId="77777777" w:rsidR="000264FE" w:rsidRPr="000264FE" w:rsidRDefault="000264FE" w:rsidP="000264FE">
      <w:pPr>
        <w:numPr>
          <w:ilvl w:val="1"/>
          <w:numId w:val="12"/>
        </w:numPr>
      </w:pPr>
      <w:r w:rsidRPr="000264FE">
        <w:t>Wait for the pod to start. You might have to rerun the command several times for the pod to report a Running status. The name of the pod on your system probably differs.</w:t>
      </w:r>
    </w:p>
    <w:p w14:paraId="2DCA5FCA"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get pods</w:t>
      </w:r>
    </w:p>
    <w:p w14:paraId="47C985C0" w14:textId="77777777" w:rsidR="000264FE" w:rsidRPr="000264FE" w:rsidRDefault="000264FE" w:rsidP="000264FE">
      <w:pPr>
        <w:numPr>
          <w:ilvl w:val="1"/>
          <w:numId w:val="12"/>
        </w:numPr>
        <w:tabs>
          <w:tab w:val="clear" w:pos="1440"/>
        </w:tabs>
      </w:pPr>
      <w:r w:rsidRPr="000264FE">
        <w:t>NAME                       READY   STATUS    RESTARTS   AGE</w:t>
      </w:r>
    </w:p>
    <w:p w14:paraId="191CE787" w14:textId="77777777" w:rsidR="000264FE" w:rsidRPr="000264FE" w:rsidRDefault="000264FE" w:rsidP="000264FE">
      <w:pPr>
        <w:numPr>
          <w:ilvl w:val="1"/>
          <w:numId w:val="12"/>
        </w:numPr>
        <w:tabs>
          <w:tab w:val="clear" w:pos="1440"/>
        </w:tabs>
      </w:pPr>
      <w:r w:rsidRPr="000264FE">
        <w:rPr>
          <w:b/>
          <w:bCs/>
        </w:rPr>
        <w:t>frontend-86cdd7c7bf-</w:t>
      </w:r>
      <w:proofErr w:type="gramStart"/>
      <w:r w:rsidRPr="000264FE">
        <w:rPr>
          <w:b/>
          <w:bCs/>
        </w:rPr>
        <w:t>hpnwz</w:t>
      </w:r>
      <w:r w:rsidRPr="000264FE">
        <w:t xml:space="preserve">  1</w:t>
      </w:r>
      <w:proofErr w:type="gramEnd"/>
      <w:r w:rsidRPr="000264FE">
        <w:t xml:space="preserve">/1     </w:t>
      </w:r>
      <w:r w:rsidRPr="000264FE">
        <w:rPr>
          <w:b/>
          <w:bCs/>
        </w:rPr>
        <w:t>Running</w:t>
      </w:r>
      <w:r w:rsidRPr="000264FE">
        <w:t xml:space="preserve">   0          44s</w:t>
      </w:r>
    </w:p>
    <w:p w14:paraId="04EAD22E" w14:textId="77777777" w:rsidR="000264FE" w:rsidRPr="000264FE" w:rsidRDefault="000264FE" w:rsidP="000264FE">
      <w:r w:rsidRPr="000264FE">
        <w:t>quotesdb-99f9b4ff8-ggs7z   1/1     Running   0          2m11s</w:t>
      </w:r>
    </w:p>
    <w:p w14:paraId="3F8DE1AA" w14:textId="77777777" w:rsidR="000264FE" w:rsidRPr="000264FE" w:rsidRDefault="000264FE" w:rsidP="000264FE">
      <w:pPr>
        <w:numPr>
          <w:ilvl w:val="0"/>
          <w:numId w:val="12"/>
        </w:numPr>
      </w:pPr>
      <w:r w:rsidRPr="000264FE">
        <w:t>Expose the frontend deployment so that the application is accessible from outside the cluster. The web application is listening on port 8000.</w:t>
      </w:r>
    </w:p>
    <w:p w14:paraId="4116FE04" w14:textId="77777777" w:rsidR="000264FE" w:rsidRPr="000264FE" w:rsidRDefault="000264FE" w:rsidP="000264FE">
      <w:pPr>
        <w:numPr>
          <w:ilvl w:val="1"/>
          <w:numId w:val="12"/>
        </w:numPr>
      </w:pPr>
      <w:r w:rsidRPr="000264FE">
        <w:t>Create the frontend service for the frontend deployment.</w:t>
      </w:r>
    </w:p>
    <w:p w14:paraId="2A1BAF54"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expose deployment frontend --port 8000</w:t>
      </w:r>
    </w:p>
    <w:p w14:paraId="0321F51F" w14:textId="77777777" w:rsidR="000264FE" w:rsidRPr="000264FE" w:rsidRDefault="000264FE" w:rsidP="000264FE">
      <w:r w:rsidRPr="000264FE">
        <w:t>service/frontend exposed</w:t>
      </w:r>
    </w:p>
    <w:p w14:paraId="48C5644D" w14:textId="77777777" w:rsidR="000264FE" w:rsidRPr="000264FE" w:rsidRDefault="000264FE" w:rsidP="000264FE">
      <w:pPr>
        <w:numPr>
          <w:ilvl w:val="1"/>
          <w:numId w:val="12"/>
        </w:numPr>
      </w:pPr>
      <w:r w:rsidRPr="000264FE">
        <w:t>Create the route.</w:t>
      </w:r>
    </w:p>
    <w:p w14:paraId="57A5C719"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expose service frontend</w:t>
      </w:r>
    </w:p>
    <w:p w14:paraId="0DD3F4DC" w14:textId="77777777" w:rsidR="000264FE" w:rsidRPr="000264FE" w:rsidRDefault="000264FE" w:rsidP="000264FE">
      <w:r w:rsidRPr="000264FE">
        <w:t>route.route.openshift.io/frontend exposed</w:t>
      </w:r>
    </w:p>
    <w:p w14:paraId="1765492E" w14:textId="77777777" w:rsidR="000264FE" w:rsidRPr="000264FE" w:rsidRDefault="000264FE" w:rsidP="000264FE">
      <w:pPr>
        <w:numPr>
          <w:ilvl w:val="1"/>
          <w:numId w:val="12"/>
        </w:numPr>
      </w:pPr>
      <w:r w:rsidRPr="000264FE">
        <w:t>Retrieve the application URL from the route.</w:t>
      </w:r>
    </w:p>
    <w:p w14:paraId="23B53876"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proofErr w:type="spellStart"/>
      <w:r w:rsidRPr="000264FE">
        <w:rPr>
          <w:b/>
          <w:bCs/>
        </w:rPr>
        <w:t>oc</w:t>
      </w:r>
      <w:proofErr w:type="spellEnd"/>
      <w:r w:rsidRPr="000264FE">
        <w:rPr>
          <w:b/>
          <w:bCs/>
        </w:rPr>
        <w:t xml:space="preserve"> get route</w:t>
      </w:r>
    </w:p>
    <w:p w14:paraId="7A43DD08" w14:textId="77777777" w:rsidR="000264FE" w:rsidRPr="000264FE" w:rsidRDefault="000264FE" w:rsidP="000264FE">
      <w:pPr>
        <w:numPr>
          <w:ilvl w:val="1"/>
          <w:numId w:val="12"/>
        </w:numPr>
        <w:tabs>
          <w:tab w:val="clear" w:pos="1440"/>
        </w:tabs>
      </w:pPr>
      <w:r w:rsidRPr="000264FE">
        <w:t>NAME       HOST/PORT                               PATH   SERVICES ...</w:t>
      </w:r>
    </w:p>
    <w:p w14:paraId="188377C4" w14:textId="77777777" w:rsidR="000264FE" w:rsidRPr="000264FE" w:rsidRDefault="000264FE" w:rsidP="000264FE">
      <w:r w:rsidRPr="000264FE">
        <w:t xml:space="preserve">frontend   </w:t>
      </w:r>
      <w:r w:rsidRPr="000264FE">
        <w:rPr>
          <w:b/>
          <w:bCs/>
        </w:rPr>
        <w:t>frontend-review.apps.ocp4.example.com</w:t>
      </w:r>
      <w:r w:rsidRPr="000264FE">
        <w:t xml:space="preserve">          frontend ...</w:t>
      </w:r>
    </w:p>
    <w:p w14:paraId="0696576C" w14:textId="77777777" w:rsidR="000264FE" w:rsidRPr="000264FE" w:rsidRDefault="000264FE" w:rsidP="000264FE">
      <w:pPr>
        <w:numPr>
          <w:ilvl w:val="1"/>
          <w:numId w:val="12"/>
        </w:numPr>
      </w:pPr>
      <w:r w:rsidRPr="000264FE">
        <w:t>Use the curl command to test the application.</w:t>
      </w:r>
    </w:p>
    <w:p w14:paraId="50A48D12" w14:textId="77777777" w:rsidR="000264FE" w:rsidRPr="000264FE" w:rsidRDefault="000264FE" w:rsidP="000264FE">
      <w:pPr>
        <w:numPr>
          <w:ilvl w:val="1"/>
          <w:numId w:val="12"/>
        </w:numPr>
        <w:tabs>
          <w:tab w:val="clear" w:pos="1440"/>
        </w:tabs>
      </w:pPr>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r w:rsidRPr="000264FE">
        <w:rPr>
          <w:b/>
          <w:bCs/>
        </w:rPr>
        <w:t>curl http://frontend-review.apps.ocp4.example.com</w:t>
      </w:r>
    </w:p>
    <w:p w14:paraId="53C4C647" w14:textId="77777777" w:rsidR="000264FE" w:rsidRPr="000264FE" w:rsidRDefault="000264FE" w:rsidP="000264FE">
      <w:pPr>
        <w:numPr>
          <w:ilvl w:val="1"/>
          <w:numId w:val="12"/>
        </w:numPr>
        <w:tabs>
          <w:tab w:val="clear" w:pos="1440"/>
        </w:tabs>
      </w:pPr>
      <w:r w:rsidRPr="000264FE">
        <w:t>&lt;html&gt;</w:t>
      </w:r>
    </w:p>
    <w:p w14:paraId="3EF76A5C" w14:textId="77777777" w:rsidR="000264FE" w:rsidRPr="000264FE" w:rsidRDefault="000264FE" w:rsidP="000264FE">
      <w:pPr>
        <w:numPr>
          <w:ilvl w:val="1"/>
          <w:numId w:val="12"/>
        </w:numPr>
        <w:tabs>
          <w:tab w:val="clear" w:pos="1440"/>
        </w:tabs>
      </w:pPr>
      <w:r w:rsidRPr="000264FE">
        <w:tab/>
        <w:t>&lt;head&gt;</w:t>
      </w:r>
    </w:p>
    <w:p w14:paraId="34B819B9" w14:textId="77777777" w:rsidR="000264FE" w:rsidRPr="000264FE" w:rsidRDefault="000264FE" w:rsidP="000264FE">
      <w:pPr>
        <w:numPr>
          <w:ilvl w:val="1"/>
          <w:numId w:val="12"/>
        </w:numPr>
        <w:tabs>
          <w:tab w:val="clear" w:pos="1440"/>
        </w:tabs>
      </w:pPr>
      <w:r w:rsidRPr="000264FE">
        <w:t xml:space="preserve">        &lt;title&gt;Quotes&lt;/title&gt;</w:t>
      </w:r>
    </w:p>
    <w:p w14:paraId="15BFA0EE" w14:textId="77777777" w:rsidR="000264FE" w:rsidRPr="000264FE" w:rsidRDefault="000264FE" w:rsidP="000264FE">
      <w:pPr>
        <w:numPr>
          <w:ilvl w:val="1"/>
          <w:numId w:val="12"/>
        </w:numPr>
        <w:tabs>
          <w:tab w:val="clear" w:pos="1440"/>
        </w:tabs>
      </w:pPr>
      <w:r w:rsidRPr="000264FE">
        <w:t xml:space="preserve">    &lt;/head&gt;</w:t>
      </w:r>
    </w:p>
    <w:p w14:paraId="738D9250" w14:textId="77777777" w:rsidR="000264FE" w:rsidRPr="000264FE" w:rsidRDefault="000264FE" w:rsidP="000264FE">
      <w:pPr>
        <w:numPr>
          <w:ilvl w:val="1"/>
          <w:numId w:val="12"/>
        </w:numPr>
        <w:tabs>
          <w:tab w:val="clear" w:pos="1440"/>
        </w:tabs>
      </w:pPr>
      <w:r w:rsidRPr="000264FE">
        <w:t xml:space="preserve">    &lt;body&gt;</w:t>
      </w:r>
    </w:p>
    <w:p w14:paraId="19330EAF" w14:textId="77777777" w:rsidR="000264FE" w:rsidRPr="000264FE" w:rsidRDefault="000264FE" w:rsidP="000264FE">
      <w:pPr>
        <w:numPr>
          <w:ilvl w:val="1"/>
          <w:numId w:val="12"/>
        </w:numPr>
        <w:tabs>
          <w:tab w:val="clear" w:pos="1440"/>
        </w:tabs>
      </w:pPr>
    </w:p>
    <w:p w14:paraId="56C72092" w14:textId="77777777" w:rsidR="000264FE" w:rsidRPr="000264FE" w:rsidRDefault="000264FE" w:rsidP="000264FE">
      <w:pPr>
        <w:numPr>
          <w:ilvl w:val="1"/>
          <w:numId w:val="12"/>
        </w:numPr>
        <w:tabs>
          <w:tab w:val="clear" w:pos="1440"/>
        </w:tabs>
      </w:pPr>
      <w:r w:rsidRPr="000264FE">
        <w:t xml:space="preserve">        &lt;h1&gt;Quote List&lt;/h1&gt;</w:t>
      </w:r>
    </w:p>
    <w:p w14:paraId="30396871" w14:textId="77777777" w:rsidR="000264FE" w:rsidRPr="000264FE" w:rsidRDefault="000264FE" w:rsidP="000264FE">
      <w:pPr>
        <w:numPr>
          <w:ilvl w:val="1"/>
          <w:numId w:val="12"/>
        </w:numPr>
        <w:tabs>
          <w:tab w:val="clear" w:pos="1440"/>
        </w:tabs>
      </w:pPr>
    </w:p>
    <w:p w14:paraId="25688401" w14:textId="77777777" w:rsidR="000264FE" w:rsidRPr="000264FE" w:rsidRDefault="000264FE" w:rsidP="000264FE">
      <w:pPr>
        <w:numPr>
          <w:ilvl w:val="1"/>
          <w:numId w:val="12"/>
        </w:numPr>
        <w:tabs>
          <w:tab w:val="clear" w:pos="1440"/>
        </w:tabs>
      </w:pPr>
      <w:r w:rsidRPr="000264FE">
        <w:t xml:space="preserve">            &lt;</w:t>
      </w:r>
      <w:proofErr w:type="spellStart"/>
      <w:r w:rsidRPr="000264FE">
        <w:t>ul</w:t>
      </w:r>
      <w:proofErr w:type="spellEnd"/>
      <w:r w:rsidRPr="000264FE">
        <w:t>&gt;</w:t>
      </w:r>
    </w:p>
    <w:p w14:paraId="359CE2BF" w14:textId="77777777" w:rsidR="000264FE" w:rsidRPr="000264FE" w:rsidRDefault="000264FE" w:rsidP="000264FE">
      <w:pPr>
        <w:numPr>
          <w:ilvl w:val="1"/>
          <w:numId w:val="12"/>
        </w:numPr>
        <w:tabs>
          <w:tab w:val="clear" w:pos="1440"/>
        </w:tabs>
      </w:pPr>
    </w:p>
    <w:p w14:paraId="5EB37EB2" w14:textId="77777777" w:rsidR="000264FE" w:rsidRPr="000264FE" w:rsidRDefault="000264FE" w:rsidP="000264FE">
      <w:pPr>
        <w:numPr>
          <w:ilvl w:val="1"/>
          <w:numId w:val="12"/>
        </w:numPr>
        <w:tabs>
          <w:tab w:val="clear" w:pos="1440"/>
        </w:tabs>
      </w:pPr>
      <w:r w:rsidRPr="000264FE">
        <w:t xml:space="preserve">                    &lt;li&gt;1: When words fail, music speaks.</w:t>
      </w:r>
    </w:p>
    <w:p w14:paraId="27104D2E" w14:textId="77777777" w:rsidR="000264FE" w:rsidRPr="000264FE" w:rsidRDefault="000264FE" w:rsidP="000264FE">
      <w:pPr>
        <w:numPr>
          <w:ilvl w:val="1"/>
          <w:numId w:val="12"/>
        </w:numPr>
        <w:tabs>
          <w:tab w:val="clear" w:pos="1440"/>
        </w:tabs>
      </w:pPr>
      <w:r w:rsidRPr="000264FE">
        <w:t>- William Shakespeare</w:t>
      </w:r>
    </w:p>
    <w:p w14:paraId="376DA15F" w14:textId="77777777" w:rsidR="000264FE" w:rsidRPr="000264FE" w:rsidRDefault="000264FE" w:rsidP="000264FE">
      <w:pPr>
        <w:numPr>
          <w:ilvl w:val="1"/>
          <w:numId w:val="12"/>
        </w:numPr>
        <w:tabs>
          <w:tab w:val="clear" w:pos="1440"/>
        </w:tabs>
      </w:pPr>
      <w:r w:rsidRPr="000264FE">
        <w:t>&lt;/li&gt;</w:t>
      </w:r>
    </w:p>
    <w:p w14:paraId="03D4942E" w14:textId="77777777" w:rsidR="000264FE" w:rsidRPr="000264FE" w:rsidRDefault="000264FE" w:rsidP="000264FE">
      <w:r w:rsidRPr="000264FE">
        <w:rPr>
          <w:i/>
          <w:iCs/>
        </w:rPr>
        <w:t>...output omitted...</w:t>
      </w:r>
    </w:p>
    <w:p w14:paraId="0D4553F3" w14:textId="77777777" w:rsidR="000264FE" w:rsidRPr="000264FE" w:rsidRDefault="000264FE" w:rsidP="000264FE">
      <w:r w:rsidRPr="000264FE">
        <w:t>Hide Solution</w:t>
      </w:r>
    </w:p>
    <w:p w14:paraId="37B23D56" w14:textId="77777777" w:rsidR="000264FE" w:rsidRPr="000264FE" w:rsidRDefault="000264FE" w:rsidP="000264FE">
      <w:r w:rsidRPr="000264FE">
        <w:rPr>
          <w:b/>
          <w:bCs/>
        </w:rPr>
        <w:t>Evaluation</w:t>
      </w:r>
    </w:p>
    <w:p w14:paraId="4BE7DE97" w14:textId="77777777" w:rsidR="000264FE" w:rsidRPr="000264FE" w:rsidRDefault="000264FE" w:rsidP="000264FE">
      <w:r w:rsidRPr="000264FE">
        <w:t>As the student user on the workstation machine, use the lab command to grade your work. Correct any reported failures and rerun the command until successful.</w:t>
      </w:r>
    </w:p>
    <w:p w14:paraId="1953123C" w14:textId="77777777" w:rsidR="000264FE" w:rsidRPr="000264FE" w:rsidRDefault="000264FE" w:rsidP="000264FE">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r w:rsidRPr="000264FE">
        <w:rPr>
          <w:b/>
          <w:bCs/>
        </w:rPr>
        <w:t xml:space="preserve">lab grade </w:t>
      </w:r>
      <w:proofErr w:type="spellStart"/>
      <w:r w:rsidRPr="000264FE">
        <w:rPr>
          <w:b/>
          <w:bCs/>
        </w:rPr>
        <w:t>compreview</w:t>
      </w:r>
      <w:proofErr w:type="spellEnd"/>
      <w:r w:rsidRPr="000264FE">
        <w:rPr>
          <w:b/>
          <w:bCs/>
        </w:rPr>
        <w:t>-deploy</w:t>
      </w:r>
    </w:p>
    <w:p w14:paraId="22EF574C" w14:textId="77777777" w:rsidR="000264FE" w:rsidRPr="000264FE" w:rsidRDefault="000264FE" w:rsidP="000264FE">
      <w:r w:rsidRPr="000264FE">
        <w:rPr>
          <w:b/>
          <w:bCs/>
        </w:rPr>
        <w:t>Finish</w:t>
      </w:r>
    </w:p>
    <w:p w14:paraId="52F4CDBC" w14:textId="77777777" w:rsidR="000264FE" w:rsidRPr="000264FE" w:rsidRDefault="000264FE" w:rsidP="000264FE">
      <w:r w:rsidRPr="000264FE">
        <w:t>As the student user on the workstation machine, use the lab command to complete this exercise. This step is important to ensure that resources from previous exercises do not impact upcoming exercises.</w:t>
      </w:r>
    </w:p>
    <w:p w14:paraId="148577F2" w14:textId="77777777" w:rsidR="000264FE" w:rsidRPr="000264FE" w:rsidRDefault="000264FE" w:rsidP="000264FE">
      <w:r w:rsidRPr="000264FE">
        <w:t>[</w:t>
      </w:r>
      <w:proofErr w:type="spellStart"/>
      <w:r w:rsidRPr="000264FE">
        <w:t>student@workstation</w:t>
      </w:r>
      <w:proofErr w:type="spellEnd"/>
      <w:r w:rsidRPr="000264FE">
        <w:t xml:space="preserve"> </w:t>
      </w:r>
      <w:proofErr w:type="gramStart"/>
      <w:r w:rsidRPr="000264FE">
        <w:t>~]$</w:t>
      </w:r>
      <w:proofErr w:type="gramEnd"/>
      <w:r w:rsidRPr="000264FE">
        <w:t xml:space="preserve"> </w:t>
      </w:r>
      <w:r w:rsidRPr="000264FE">
        <w:rPr>
          <w:b/>
          <w:bCs/>
        </w:rPr>
        <w:t xml:space="preserve">lab finish </w:t>
      </w:r>
      <w:proofErr w:type="spellStart"/>
      <w:r w:rsidRPr="000264FE">
        <w:rPr>
          <w:b/>
          <w:bCs/>
        </w:rPr>
        <w:t>compreview</w:t>
      </w:r>
      <w:proofErr w:type="spellEnd"/>
      <w:r w:rsidRPr="000264FE">
        <w:rPr>
          <w:b/>
          <w:bCs/>
        </w:rPr>
        <w:t>-deploy</w:t>
      </w:r>
    </w:p>
    <w:p w14:paraId="3250179E" w14:textId="77777777" w:rsidR="000264FE" w:rsidRDefault="000264FE"/>
    <w:p w14:paraId="31BE5493" w14:textId="77777777" w:rsidR="008E61F0" w:rsidRDefault="008E61F0"/>
    <w:p w14:paraId="63D225BD" w14:textId="77777777" w:rsidR="008E61F0" w:rsidRPr="008E61F0" w:rsidRDefault="008E61F0" w:rsidP="008E61F0">
      <w:r w:rsidRPr="008E61F0">
        <w:t>Lab: Troubleshoot and Scale Applications</w:t>
      </w:r>
    </w:p>
    <w:p w14:paraId="0FFEA273" w14:textId="77777777" w:rsidR="008E61F0" w:rsidRPr="008E61F0" w:rsidRDefault="008E61F0" w:rsidP="008E61F0">
      <w:r w:rsidRPr="008E61F0">
        <w:t>Navigate the OpenShift web console to identify CPU-consuming workloads.</w:t>
      </w:r>
    </w:p>
    <w:p w14:paraId="36AAC0A3" w14:textId="77777777" w:rsidR="008E61F0" w:rsidRPr="008E61F0" w:rsidRDefault="008E61F0" w:rsidP="008E61F0">
      <w:r w:rsidRPr="008E61F0">
        <w:t>Troubleshoot and fix a failed MySQL pod.</w:t>
      </w:r>
    </w:p>
    <w:p w14:paraId="4FAD0328" w14:textId="77777777" w:rsidR="008E61F0" w:rsidRPr="008E61F0" w:rsidRDefault="008E61F0" w:rsidP="008E61F0">
      <w:r w:rsidRPr="008E61F0">
        <w:t>Manually scale an application.</w:t>
      </w:r>
    </w:p>
    <w:p w14:paraId="3B5EFC7C" w14:textId="77777777" w:rsidR="008E61F0" w:rsidRPr="008E61F0" w:rsidRDefault="008E61F0" w:rsidP="008E61F0">
      <w:r w:rsidRPr="008E61F0">
        <w:t>Configure health probes.</w:t>
      </w:r>
    </w:p>
    <w:p w14:paraId="4608EA8D" w14:textId="77777777" w:rsidR="008E61F0" w:rsidRPr="008E61F0" w:rsidRDefault="008E61F0" w:rsidP="008E61F0">
      <w:r w:rsidRPr="008E61F0">
        <w:rPr>
          <w:b/>
          <w:bCs/>
        </w:rPr>
        <w:t>Outcomes</w:t>
      </w:r>
    </w:p>
    <w:p w14:paraId="5F1B0454" w14:textId="77777777" w:rsidR="008E61F0" w:rsidRPr="008E61F0" w:rsidRDefault="008E61F0" w:rsidP="008E61F0">
      <w:r w:rsidRPr="008E61F0">
        <w:t>You should be able to troubleshoot malfunctioning workloads, configure deployments, and scale applications.</w:t>
      </w:r>
    </w:p>
    <w:p w14:paraId="2A81F3F1" w14:textId="77777777" w:rsidR="008E61F0" w:rsidRPr="008E61F0" w:rsidRDefault="008E61F0" w:rsidP="008E61F0">
      <w:r w:rsidRPr="008E61F0">
        <w:t>As the student user on the workstation machine, use the lab command to prepare your system for this exercise.</w:t>
      </w:r>
    </w:p>
    <w:p w14:paraId="56782DD4" w14:textId="77777777" w:rsidR="008E61F0" w:rsidRPr="008E61F0" w:rsidRDefault="008E61F0" w:rsidP="008E61F0">
      <w:r w:rsidRPr="008E61F0">
        <w:t>This command ensures that all resources are available for this exercise. The command also creates the </w:t>
      </w:r>
      <w:proofErr w:type="spellStart"/>
      <w:r w:rsidRPr="008E61F0">
        <w:t>compreview</w:t>
      </w:r>
      <w:proofErr w:type="spellEnd"/>
      <w:r w:rsidRPr="008E61F0">
        <w:t>-scale project and deploys some applications in that project.</w:t>
      </w:r>
    </w:p>
    <w:p w14:paraId="5B831094" w14:textId="77777777" w:rsidR="008E61F0" w:rsidRPr="008E61F0" w:rsidRDefault="008E61F0" w:rsidP="008E61F0">
      <w:r w:rsidRPr="008E61F0">
        <w:t>The command creates the /home/student/DO180/labs/compreview-scale/resources.txt file. The resources.txt file contains the URLs of your OpenShift cluster and the name of the images that you use during the exercise. You can use the file to copy and paste these URLs and image names.</w:t>
      </w:r>
    </w:p>
    <w:p w14:paraId="4E1FF38D" w14:textId="77777777" w:rsidR="008E61F0" w:rsidRPr="008E61F0" w:rsidRDefault="008E61F0" w:rsidP="008E61F0">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r w:rsidRPr="008E61F0">
        <w:rPr>
          <w:b/>
          <w:bCs/>
        </w:rPr>
        <w:t xml:space="preserve">lab start </w:t>
      </w:r>
      <w:proofErr w:type="spellStart"/>
      <w:r w:rsidRPr="008E61F0">
        <w:rPr>
          <w:b/>
          <w:bCs/>
        </w:rPr>
        <w:t>compreview</w:t>
      </w:r>
      <w:proofErr w:type="spellEnd"/>
      <w:r w:rsidRPr="008E61F0">
        <w:rPr>
          <w:b/>
          <w:bCs/>
        </w:rPr>
        <w:t>-scale</w:t>
      </w:r>
    </w:p>
    <w:p w14:paraId="3ACF56BE" w14:textId="77777777" w:rsidR="008E61F0" w:rsidRPr="008E61F0" w:rsidRDefault="008E61F0" w:rsidP="008E61F0">
      <w:r w:rsidRPr="008E61F0">
        <w:rPr>
          <w:b/>
          <w:bCs/>
        </w:rPr>
        <w:t>Specifications</w:t>
      </w:r>
    </w:p>
    <w:p w14:paraId="3F3F8DCA" w14:textId="77777777" w:rsidR="008E61F0" w:rsidRPr="008E61F0" w:rsidRDefault="008E61F0" w:rsidP="008E61F0">
      <w:r w:rsidRPr="008E61F0">
        <w:t>The API URL of your OpenShift cluster is https://api.ocp4.example.com:6443, and the </w:t>
      </w:r>
      <w:proofErr w:type="spellStart"/>
      <w:r w:rsidRPr="008E61F0">
        <w:t>oc</w:t>
      </w:r>
      <w:proofErr w:type="spellEnd"/>
      <w:r w:rsidRPr="008E61F0">
        <w:t> command is already installed on your workstation machine.</w:t>
      </w:r>
    </w:p>
    <w:p w14:paraId="042F6543" w14:textId="77777777" w:rsidR="008E61F0" w:rsidRPr="008E61F0" w:rsidRDefault="008E61F0" w:rsidP="008E61F0">
      <w:r w:rsidRPr="008E61F0">
        <w:t>The URL of the OpenShift web console is https://console-openshift-console.apps.ocp4.example.com. When you access the web console, select </w:t>
      </w:r>
      <w:r w:rsidRPr="008E61F0">
        <w:rPr>
          <w:b/>
          <w:bCs/>
        </w:rPr>
        <w:t>Red Hat Identity Management</w:t>
      </w:r>
      <w:r w:rsidRPr="008E61F0">
        <w:t> as the authentication mechanism.</w:t>
      </w:r>
    </w:p>
    <w:p w14:paraId="294C7DE1" w14:textId="77777777" w:rsidR="008E61F0" w:rsidRPr="008E61F0" w:rsidRDefault="008E61F0" w:rsidP="008E61F0">
      <w:r w:rsidRPr="008E61F0">
        <w:t>Log in to the OpenShift cluster as the developer user with the developer password. The password for the admin user is </w:t>
      </w:r>
      <w:proofErr w:type="spellStart"/>
      <w:r w:rsidRPr="008E61F0">
        <w:t>redhatocp</w:t>
      </w:r>
      <w:proofErr w:type="spellEnd"/>
      <w:r w:rsidRPr="008E61F0">
        <w:t>.</w:t>
      </w:r>
    </w:p>
    <w:p w14:paraId="7685DF9A" w14:textId="77777777" w:rsidR="008E61F0" w:rsidRPr="008E61F0" w:rsidRDefault="008E61F0" w:rsidP="008E61F0">
      <w:r w:rsidRPr="008E61F0">
        <w:t>Perform the following tasks to complete the comprehensive review:</w:t>
      </w:r>
    </w:p>
    <w:p w14:paraId="08E00000" w14:textId="77777777" w:rsidR="008E61F0" w:rsidRPr="008E61F0" w:rsidRDefault="008E61F0" w:rsidP="008E61F0">
      <w:pPr>
        <w:numPr>
          <w:ilvl w:val="0"/>
          <w:numId w:val="13"/>
        </w:numPr>
      </w:pPr>
      <w:r w:rsidRPr="008E61F0">
        <w:t>A pod in the cluster is consuming excessive CPU and is interfering with other tasks. Identify the pod and remove its workload.</w:t>
      </w:r>
    </w:p>
    <w:p w14:paraId="146CA671" w14:textId="77777777" w:rsidR="008E61F0" w:rsidRPr="008E61F0" w:rsidRDefault="008E61F0" w:rsidP="008E61F0">
      <w:pPr>
        <w:numPr>
          <w:ilvl w:val="0"/>
          <w:numId w:val="13"/>
        </w:numPr>
      </w:pPr>
      <w:r w:rsidRPr="008E61F0">
        <w:t>The </w:t>
      </w:r>
      <w:proofErr w:type="spellStart"/>
      <w:r w:rsidRPr="008E61F0">
        <w:t>compreview</w:t>
      </w:r>
      <w:proofErr w:type="spellEnd"/>
      <w:r w:rsidRPr="008E61F0">
        <w:t xml:space="preserve">-scale project already includes a web application at http://frontend-compreview-scale.apps.ocp4.example.com. When you access this URL, the application returns a list of quotations from famous authors. The application is broken for </w:t>
      </w:r>
      <w:proofErr w:type="gramStart"/>
      <w:r w:rsidRPr="008E61F0">
        <w:t>now, and</w:t>
      </w:r>
      <w:proofErr w:type="gramEnd"/>
      <w:r w:rsidRPr="008E61F0">
        <w:t xml:space="preserve"> is missing some configuration to be ready for production.</w:t>
      </w:r>
    </w:p>
    <w:p w14:paraId="2739F77F" w14:textId="77777777" w:rsidR="008E61F0" w:rsidRPr="008E61F0" w:rsidRDefault="008E61F0" w:rsidP="008E61F0">
      <w:r w:rsidRPr="008E61F0">
        <w:t xml:space="preserve">The application uses two Kubernetes Deployment objects. The frontend deployment provides the application web </w:t>
      </w:r>
      <w:proofErr w:type="gramStart"/>
      <w:r w:rsidRPr="008E61F0">
        <w:t>pages, and</w:t>
      </w:r>
      <w:proofErr w:type="gramEnd"/>
      <w:r w:rsidRPr="008E61F0">
        <w:t xml:space="preserve"> relies on the </w:t>
      </w:r>
      <w:proofErr w:type="spellStart"/>
      <w:r w:rsidRPr="008E61F0">
        <w:t>quotesdb</w:t>
      </w:r>
      <w:proofErr w:type="spellEnd"/>
      <w:r w:rsidRPr="008E61F0">
        <w:t> deployment that runs a MySQL database. The lab command already created the services and routes that connect the application components and that make the application available from outside the cluster.</w:t>
      </w:r>
    </w:p>
    <w:p w14:paraId="75D890AF" w14:textId="77777777" w:rsidR="008E61F0" w:rsidRPr="008E61F0" w:rsidRDefault="008E61F0" w:rsidP="008E61F0">
      <w:r w:rsidRPr="008E61F0">
        <w:t>Fix the application and make it ready for production:</w:t>
      </w:r>
    </w:p>
    <w:p w14:paraId="103389B4" w14:textId="77777777" w:rsidR="008E61F0" w:rsidRPr="008E61F0" w:rsidRDefault="008E61F0" w:rsidP="008E61F0">
      <w:pPr>
        <w:numPr>
          <w:ilvl w:val="1"/>
          <w:numId w:val="13"/>
        </w:numPr>
      </w:pPr>
      <w:r w:rsidRPr="008E61F0">
        <w:t>The </w:t>
      </w:r>
      <w:proofErr w:type="spellStart"/>
      <w:r w:rsidRPr="008E61F0">
        <w:t>quotesdb</w:t>
      </w:r>
      <w:proofErr w:type="spellEnd"/>
      <w:r w:rsidRPr="008E61F0">
        <w:t> deployment in the </w:t>
      </w:r>
      <w:proofErr w:type="spellStart"/>
      <w:r w:rsidRPr="008E61F0">
        <w:t>compreview</w:t>
      </w:r>
      <w:proofErr w:type="spellEnd"/>
      <w:r w:rsidRPr="008E61F0">
        <w:t>-scale project starts a MySQL server, but the database is failing. Review the logs of the pod to identify and then fix the issue.</w:t>
      </w:r>
    </w:p>
    <w:p w14:paraId="24368919" w14:textId="77777777" w:rsidR="008E61F0" w:rsidRPr="008E61F0" w:rsidRDefault="008E61F0" w:rsidP="008E61F0">
      <w:r w:rsidRPr="008E61F0">
        <w:t>Use the following parameters for the database:</w:t>
      </w:r>
    </w:p>
    <w:tbl>
      <w:tblPr>
        <w:tblW w:w="0" w:type="auto"/>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7"/>
        <w:gridCol w:w="1208"/>
      </w:tblGrid>
      <w:tr w:rsidR="008E61F0" w:rsidRPr="008E61F0" w14:paraId="549603CB" w14:textId="77777777" w:rsidTr="008E61F0">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B363B3A" w14:textId="77777777" w:rsidR="008E61F0" w:rsidRPr="008E61F0" w:rsidRDefault="008E61F0" w:rsidP="008E61F0">
            <w:pPr>
              <w:rPr>
                <w:b/>
                <w:bCs/>
              </w:rPr>
            </w:pPr>
            <w:r w:rsidRPr="008E61F0">
              <w:rPr>
                <w:b/>
                <w:bCs/>
              </w:rPr>
              <w:t>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A8B1449" w14:textId="77777777" w:rsidR="008E61F0" w:rsidRPr="008E61F0" w:rsidRDefault="008E61F0" w:rsidP="008E61F0">
            <w:pPr>
              <w:rPr>
                <w:b/>
                <w:bCs/>
              </w:rPr>
            </w:pPr>
            <w:r w:rsidRPr="008E61F0">
              <w:rPr>
                <w:b/>
                <w:bCs/>
              </w:rPr>
              <w:t>Value</w:t>
            </w:r>
          </w:p>
        </w:tc>
      </w:tr>
      <w:tr w:rsidR="008E61F0" w:rsidRPr="008E61F0" w14:paraId="0D1F36CF" w14:textId="77777777" w:rsidTr="008E61F0">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A1C6355" w14:textId="77777777" w:rsidR="008E61F0" w:rsidRPr="008E61F0" w:rsidRDefault="008E61F0" w:rsidP="008E61F0">
            <w:r w:rsidRPr="008E61F0">
              <w:t>Username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4E1B6C86" w14:textId="77777777" w:rsidR="008E61F0" w:rsidRPr="008E61F0" w:rsidRDefault="008E61F0" w:rsidP="008E61F0">
            <w:r w:rsidRPr="008E61F0">
              <w:t>operator1</w:t>
            </w:r>
          </w:p>
        </w:tc>
      </w:tr>
      <w:tr w:rsidR="008E61F0" w:rsidRPr="008E61F0" w14:paraId="55835974" w14:textId="77777777" w:rsidTr="008E61F0">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1866CC8" w14:textId="77777777" w:rsidR="008E61F0" w:rsidRPr="008E61F0" w:rsidRDefault="008E61F0" w:rsidP="008E61F0">
            <w:r w:rsidRPr="008E61F0">
              <w:t>Password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D07F65F" w14:textId="77777777" w:rsidR="008E61F0" w:rsidRPr="008E61F0" w:rsidRDefault="008E61F0" w:rsidP="008E61F0">
            <w:r w:rsidRPr="008E61F0">
              <w:t>redhat123</w:t>
            </w:r>
          </w:p>
        </w:tc>
      </w:tr>
      <w:tr w:rsidR="008E61F0" w:rsidRPr="008E61F0" w14:paraId="520846B7" w14:textId="77777777" w:rsidTr="008E61F0">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B0B8C4C" w14:textId="77777777" w:rsidR="008E61F0" w:rsidRPr="008E61F0" w:rsidRDefault="008E61F0" w:rsidP="008E61F0">
            <w:r w:rsidRPr="008E61F0">
              <w:t>Database 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51216F9" w14:textId="77777777" w:rsidR="008E61F0" w:rsidRPr="008E61F0" w:rsidRDefault="008E61F0" w:rsidP="008E61F0">
            <w:r w:rsidRPr="008E61F0">
              <w:t>quotes</w:t>
            </w:r>
          </w:p>
        </w:tc>
      </w:tr>
    </w:tbl>
    <w:p w14:paraId="228DC8DA" w14:textId="77777777" w:rsidR="008E61F0" w:rsidRPr="008E61F0" w:rsidRDefault="008E61F0" w:rsidP="008E61F0">
      <w:pPr>
        <w:numPr>
          <w:ilvl w:val="1"/>
          <w:numId w:val="13"/>
        </w:numPr>
      </w:pPr>
      <w:proofErr w:type="gramStart"/>
      <w:r w:rsidRPr="008E61F0">
        <w:t>You</w:t>
      </w:r>
      <w:proofErr w:type="gramEnd"/>
      <w:r w:rsidRPr="008E61F0">
        <w:t xml:space="preserve"> security team validated a new version of the MySQL container image that fixes a security issue. The new container image is registry.ocp4.example.com:8443/rhel9/mysql-80:1-237.</w:t>
      </w:r>
    </w:p>
    <w:p w14:paraId="345F1C07" w14:textId="77777777" w:rsidR="008E61F0" w:rsidRPr="008E61F0" w:rsidRDefault="008E61F0" w:rsidP="008E61F0">
      <w:r w:rsidRPr="008E61F0">
        <w:t>Update the </w:t>
      </w:r>
      <w:proofErr w:type="spellStart"/>
      <w:r w:rsidRPr="008E61F0">
        <w:t>quotesdb</w:t>
      </w:r>
      <w:proofErr w:type="spellEnd"/>
      <w:r w:rsidRPr="008E61F0">
        <w:t> deployment to use this image. Ensure that the database redeploys.</w:t>
      </w:r>
    </w:p>
    <w:p w14:paraId="3FC3014C" w14:textId="77777777" w:rsidR="008E61F0" w:rsidRPr="008E61F0" w:rsidRDefault="008E61F0" w:rsidP="008E61F0">
      <w:r w:rsidRPr="008E61F0">
        <w:t>The classroom setup copied the image from the Red Hat Ecosystem Catalog. The original image is registry.redhat.io/rhel9/mysql-80:1-237.</w:t>
      </w:r>
    </w:p>
    <w:p w14:paraId="3715A8C3" w14:textId="77777777" w:rsidR="008E61F0" w:rsidRPr="008E61F0" w:rsidRDefault="008E61F0" w:rsidP="008E61F0">
      <w:pPr>
        <w:numPr>
          <w:ilvl w:val="1"/>
          <w:numId w:val="13"/>
        </w:numPr>
      </w:pPr>
      <w:r w:rsidRPr="008E61F0">
        <w:t>Add a probe to the </w:t>
      </w:r>
      <w:proofErr w:type="spellStart"/>
      <w:r w:rsidRPr="008E61F0">
        <w:t>quotesdb</w:t>
      </w:r>
      <w:proofErr w:type="spellEnd"/>
      <w:r w:rsidRPr="008E61F0">
        <w:t> deployment so that OpenShift can detect when the database is ready to accept requests. Use the </w:t>
      </w:r>
      <w:proofErr w:type="spellStart"/>
      <w:r w:rsidRPr="008E61F0">
        <w:t>mysqladmin</w:t>
      </w:r>
      <w:proofErr w:type="spellEnd"/>
      <w:r w:rsidRPr="008E61F0">
        <w:t xml:space="preserve"> ping command for the probe.</w:t>
      </w:r>
    </w:p>
    <w:p w14:paraId="54F806BF" w14:textId="77777777" w:rsidR="008E61F0" w:rsidRPr="008E61F0" w:rsidRDefault="008E61F0" w:rsidP="008E61F0">
      <w:pPr>
        <w:numPr>
          <w:ilvl w:val="1"/>
          <w:numId w:val="13"/>
        </w:numPr>
      </w:pPr>
      <w:r w:rsidRPr="008E61F0">
        <w:t>Add a second probe that regularly verifies the status of the database. Use the </w:t>
      </w:r>
      <w:proofErr w:type="spellStart"/>
      <w:r w:rsidRPr="008E61F0">
        <w:t>mysqladmin</w:t>
      </w:r>
      <w:proofErr w:type="spellEnd"/>
      <w:r w:rsidRPr="008E61F0">
        <w:t xml:space="preserve"> ping command as well.</w:t>
      </w:r>
    </w:p>
    <w:p w14:paraId="4A27B948" w14:textId="77777777" w:rsidR="008E61F0" w:rsidRPr="008E61F0" w:rsidRDefault="008E61F0" w:rsidP="008E61F0">
      <w:pPr>
        <w:numPr>
          <w:ilvl w:val="1"/>
          <w:numId w:val="13"/>
        </w:numPr>
      </w:pPr>
      <w:r w:rsidRPr="008E61F0">
        <w:t>Configure CPU and memory usage for the </w:t>
      </w:r>
      <w:proofErr w:type="spellStart"/>
      <w:r w:rsidRPr="008E61F0">
        <w:t>quotesdb</w:t>
      </w:r>
      <w:proofErr w:type="spellEnd"/>
      <w:r w:rsidRPr="008E61F0">
        <w:t xml:space="preserve"> deployment. The deployment needs 200 </w:t>
      </w:r>
      <w:proofErr w:type="spellStart"/>
      <w:r w:rsidRPr="008E61F0">
        <w:t>millicores</w:t>
      </w:r>
      <w:proofErr w:type="spellEnd"/>
      <w:r w:rsidRPr="008E61F0">
        <w:t xml:space="preserve"> of CPU and 256 MiB of memory to run, and you must restrict its CPU usage to 500 </w:t>
      </w:r>
      <w:proofErr w:type="spellStart"/>
      <w:r w:rsidRPr="008E61F0">
        <w:t>millicores</w:t>
      </w:r>
      <w:proofErr w:type="spellEnd"/>
      <w:r w:rsidRPr="008E61F0">
        <w:t xml:space="preserve"> and its memory usage to 1 </w:t>
      </w:r>
      <w:proofErr w:type="spellStart"/>
      <w:r w:rsidRPr="008E61F0">
        <w:t>GiB.</w:t>
      </w:r>
      <w:proofErr w:type="spellEnd"/>
    </w:p>
    <w:p w14:paraId="70FBEE92" w14:textId="77777777" w:rsidR="008E61F0" w:rsidRPr="008E61F0" w:rsidRDefault="008E61F0" w:rsidP="008E61F0">
      <w:pPr>
        <w:numPr>
          <w:ilvl w:val="1"/>
          <w:numId w:val="13"/>
        </w:numPr>
      </w:pPr>
      <w:r w:rsidRPr="008E61F0">
        <w:t>Add a probe to the frontend deployment so that OpenShift can detect when the web application is ready to accept requests. The application is ready when an HTTP request on port 8000 to the /status path is successful.</w:t>
      </w:r>
    </w:p>
    <w:p w14:paraId="0BFC5B11" w14:textId="77777777" w:rsidR="008E61F0" w:rsidRPr="008E61F0" w:rsidRDefault="008E61F0" w:rsidP="008E61F0">
      <w:pPr>
        <w:numPr>
          <w:ilvl w:val="1"/>
          <w:numId w:val="13"/>
        </w:numPr>
      </w:pPr>
      <w:r w:rsidRPr="008E61F0">
        <w:t>Add a second probe that regularly verifies the status of the web front end. The front end works as expected when an HTTP request on port 8000 to the /env path is successful.</w:t>
      </w:r>
    </w:p>
    <w:p w14:paraId="6B3E5099" w14:textId="77777777" w:rsidR="008E61F0" w:rsidRPr="008E61F0" w:rsidRDefault="008E61F0" w:rsidP="008E61F0">
      <w:pPr>
        <w:numPr>
          <w:ilvl w:val="1"/>
          <w:numId w:val="13"/>
        </w:numPr>
      </w:pPr>
      <w:r w:rsidRPr="008E61F0">
        <w:t xml:space="preserve">Configure CPU and memory usage for the frontend deployment. The deployment needs 200 </w:t>
      </w:r>
      <w:proofErr w:type="spellStart"/>
      <w:r w:rsidRPr="008E61F0">
        <w:t>millicores</w:t>
      </w:r>
      <w:proofErr w:type="spellEnd"/>
      <w:r w:rsidRPr="008E61F0">
        <w:t xml:space="preserve"> of CPU and 256 MiB of memory to run, and you must restrict its CPU usage to 500 </w:t>
      </w:r>
      <w:proofErr w:type="spellStart"/>
      <w:r w:rsidRPr="008E61F0">
        <w:t>millicores</w:t>
      </w:r>
      <w:proofErr w:type="spellEnd"/>
      <w:r w:rsidRPr="008E61F0">
        <w:t xml:space="preserve"> and its memory usage to 512 MiB.</w:t>
      </w:r>
    </w:p>
    <w:p w14:paraId="50A6EAFA" w14:textId="77777777" w:rsidR="008E61F0" w:rsidRPr="008E61F0" w:rsidRDefault="008E61F0" w:rsidP="008E61F0">
      <w:pPr>
        <w:numPr>
          <w:ilvl w:val="1"/>
          <w:numId w:val="13"/>
        </w:numPr>
      </w:pPr>
      <w:r w:rsidRPr="008E61F0">
        <w:t>Scale the frontend application to three pods to accommodate for the estimated production load.</w:t>
      </w:r>
    </w:p>
    <w:p w14:paraId="2E915A27" w14:textId="77777777" w:rsidR="008E61F0" w:rsidRPr="008E61F0" w:rsidRDefault="008E61F0" w:rsidP="008E61F0">
      <w:pPr>
        <w:numPr>
          <w:ilvl w:val="1"/>
          <w:numId w:val="13"/>
        </w:numPr>
      </w:pPr>
      <w:r w:rsidRPr="008E61F0">
        <w:t>To verify your work, access the http://frontend-compreview-scale.apps.ocp4.example.com URL. The application returns a list of quotations from famous authors.</w:t>
      </w:r>
    </w:p>
    <w:p w14:paraId="193C6223" w14:textId="77777777" w:rsidR="008E61F0" w:rsidRPr="008E61F0" w:rsidRDefault="008E61F0" w:rsidP="008E61F0">
      <w:pPr>
        <w:numPr>
          <w:ilvl w:val="0"/>
          <w:numId w:val="14"/>
        </w:numPr>
      </w:pPr>
      <w:r w:rsidRPr="008E61F0">
        <w:t>Use the OpenShift web console to identify and then delete the pod that consumes excessive CPU.</w:t>
      </w:r>
    </w:p>
    <w:p w14:paraId="3C8D95A2" w14:textId="77777777" w:rsidR="008E61F0" w:rsidRPr="008E61F0" w:rsidRDefault="008E61F0" w:rsidP="008E61F0">
      <w:pPr>
        <w:numPr>
          <w:ilvl w:val="1"/>
          <w:numId w:val="14"/>
        </w:numPr>
      </w:pPr>
      <w:r w:rsidRPr="008E61F0">
        <w:t>Use a web browser to access the https://console-openshift-console.apps.ocp4.example.com URL.</w:t>
      </w:r>
    </w:p>
    <w:p w14:paraId="1EB2352E" w14:textId="77777777" w:rsidR="008E61F0" w:rsidRPr="008E61F0" w:rsidRDefault="008E61F0" w:rsidP="008E61F0">
      <w:pPr>
        <w:numPr>
          <w:ilvl w:val="1"/>
          <w:numId w:val="14"/>
        </w:numPr>
      </w:pPr>
      <w:r w:rsidRPr="008E61F0">
        <w:t>Select </w:t>
      </w:r>
      <w:r w:rsidRPr="008E61F0">
        <w:rPr>
          <w:b/>
          <w:bCs/>
        </w:rPr>
        <w:t>Red Hat Identity Management</w:t>
      </w:r>
      <w:r w:rsidRPr="008E61F0">
        <w:t>, and then log in as the admin user with the </w:t>
      </w:r>
      <w:proofErr w:type="spellStart"/>
      <w:r w:rsidRPr="008E61F0">
        <w:t>redhatocp</w:t>
      </w:r>
      <w:proofErr w:type="spellEnd"/>
      <w:r w:rsidRPr="008E61F0">
        <w:t> password. Click </w:t>
      </w:r>
      <w:r w:rsidRPr="008E61F0">
        <w:rPr>
          <w:b/>
          <w:bCs/>
        </w:rPr>
        <w:t>Skip tour</w:t>
      </w:r>
      <w:r w:rsidRPr="008E61F0">
        <w:t> if the </w:t>
      </w:r>
      <w:r w:rsidRPr="008E61F0">
        <w:rPr>
          <w:b/>
          <w:bCs/>
        </w:rPr>
        <w:t>Welcome to the Developer Perspective</w:t>
      </w:r>
      <w:r w:rsidRPr="008E61F0">
        <w:t> message is displayed.</w:t>
      </w:r>
    </w:p>
    <w:p w14:paraId="35AEEA92" w14:textId="77777777" w:rsidR="008E61F0" w:rsidRPr="008E61F0" w:rsidRDefault="008E61F0" w:rsidP="008E61F0">
      <w:pPr>
        <w:numPr>
          <w:ilvl w:val="1"/>
          <w:numId w:val="14"/>
        </w:numPr>
      </w:pPr>
      <w:r w:rsidRPr="008E61F0">
        <w:t>Switch to the </w:t>
      </w:r>
      <w:r w:rsidRPr="008E61F0">
        <w:rPr>
          <w:b/>
          <w:bCs/>
        </w:rPr>
        <w:t>Administrator</w:t>
      </w:r>
      <w:r w:rsidRPr="008E61F0">
        <w:t> perspective and then navigate to </w:t>
      </w:r>
      <w:r w:rsidRPr="008E61F0">
        <w:rPr>
          <w:b/>
          <w:bCs/>
        </w:rPr>
        <w:t>Observe</w:t>
      </w:r>
      <w:r w:rsidRPr="008E61F0">
        <w:t> → </w:t>
      </w:r>
      <w:r w:rsidRPr="008E61F0">
        <w:rPr>
          <w:b/>
          <w:bCs/>
        </w:rPr>
        <w:t>Dashboards</w:t>
      </w:r>
      <w:r w:rsidRPr="008E61F0">
        <w:t>.</w:t>
      </w:r>
    </w:p>
    <w:p w14:paraId="1269BA1C" w14:textId="69759169" w:rsidR="008E61F0" w:rsidRPr="008E61F0" w:rsidRDefault="008E61F0" w:rsidP="008E61F0">
      <w:r w:rsidRPr="008E61F0">
        <w:fldChar w:fldCharType="begin"/>
      </w:r>
      <w:r w:rsidRPr="008E61F0">
        <w:instrText xml:space="preserve"> INCLUDEPICTURE "https://rha.ole.redhat.com/rha/static/static_file_cache/do180-4.14/compreview/scale/assets/dashboards.png" \* MERGEFORMATINET </w:instrText>
      </w:r>
      <w:r w:rsidRPr="008E61F0">
        <w:fldChar w:fldCharType="separate"/>
      </w:r>
      <w:r w:rsidRPr="008E61F0">
        <w:drawing>
          <wp:inline distT="0" distB="0" distL="0" distR="0" wp14:anchorId="7708F21E" wp14:editId="74F67FB3">
            <wp:extent cx="11430000" cy="8648700"/>
            <wp:effectExtent l="0" t="0" r="0" b="0"/>
            <wp:docPr id="1450073460"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73460" name="Picture 10"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0" cy="8648700"/>
                    </a:xfrm>
                    <a:prstGeom prst="rect">
                      <a:avLst/>
                    </a:prstGeom>
                    <a:noFill/>
                    <a:ln>
                      <a:noFill/>
                    </a:ln>
                  </pic:spPr>
                </pic:pic>
              </a:graphicData>
            </a:graphic>
          </wp:inline>
        </w:drawing>
      </w:r>
      <w:r w:rsidRPr="008E61F0">
        <w:fldChar w:fldCharType="end"/>
      </w:r>
    </w:p>
    <w:p w14:paraId="7D157A31" w14:textId="77777777" w:rsidR="008E61F0" w:rsidRPr="008E61F0" w:rsidRDefault="008E61F0" w:rsidP="008E61F0">
      <w:pPr>
        <w:numPr>
          <w:ilvl w:val="1"/>
          <w:numId w:val="14"/>
        </w:numPr>
      </w:pPr>
      <w:r w:rsidRPr="008E61F0">
        <w:t>Select the </w:t>
      </w:r>
      <w:r w:rsidRPr="008E61F0">
        <w:rPr>
          <w:b/>
          <w:bCs/>
        </w:rPr>
        <w:t>Kubernetes / Compute Resources / Cluster</w:t>
      </w:r>
      <w:r w:rsidRPr="008E61F0">
        <w:t> dashboard, and then click </w:t>
      </w:r>
      <w:r w:rsidRPr="008E61F0">
        <w:rPr>
          <w:b/>
          <w:bCs/>
        </w:rPr>
        <w:t>Inspect</w:t>
      </w:r>
      <w:r w:rsidRPr="008E61F0">
        <w:t> in the </w:t>
      </w:r>
      <w:r w:rsidRPr="008E61F0">
        <w:rPr>
          <w:b/>
          <w:bCs/>
        </w:rPr>
        <w:t>CPU Usage</w:t>
      </w:r>
      <w:r w:rsidRPr="008E61F0">
        <w:t> graph.</w:t>
      </w:r>
    </w:p>
    <w:p w14:paraId="3BFDA894" w14:textId="30869EDE" w:rsidR="008E61F0" w:rsidRPr="008E61F0" w:rsidRDefault="008E61F0" w:rsidP="008E61F0">
      <w:r w:rsidRPr="008E61F0">
        <w:fldChar w:fldCharType="begin"/>
      </w:r>
      <w:r w:rsidRPr="008E61F0">
        <w:instrText xml:space="preserve"> INCLUDEPICTURE "https://rha.ole.redhat.com/rha/static/static_file_cache/do180-4.14/compreview/scale/assets/cpu.png" \* MERGEFORMATINET </w:instrText>
      </w:r>
      <w:r w:rsidRPr="008E61F0">
        <w:fldChar w:fldCharType="separate"/>
      </w:r>
      <w:r w:rsidRPr="008E61F0">
        <w:drawing>
          <wp:inline distT="0" distB="0" distL="0" distR="0" wp14:anchorId="2D3D7338" wp14:editId="2F8DE55F">
            <wp:extent cx="11430000" cy="7061200"/>
            <wp:effectExtent l="0" t="0" r="0" b="0"/>
            <wp:docPr id="128763274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32742" name="Picture 9"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0" cy="7061200"/>
                    </a:xfrm>
                    <a:prstGeom prst="rect">
                      <a:avLst/>
                    </a:prstGeom>
                    <a:noFill/>
                    <a:ln>
                      <a:noFill/>
                    </a:ln>
                  </pic:spPr>
                </pic:pic>
              </a:graphicData>
            </a:graphic>
          </wp:inline>
        </w:drawing>
      </w:r>
      <w:r w:rsidRPr="008E61F0">
        <w:fldChar w:fldCharType="end"/>
      </w:r>
    </w:p>
    <w:p w14:paraId="0D391C7F" w14:textId="77777777" w:rsidR="008E61F0" w:rsidRPr="008E61F0" w:rsidRDefault="008E61F0" w:rsidP="008E61F0">
      <w:pPr>
        <w:numPr>
          <w:ilvl w:val="1"/>
          <w:numId w:val="14"/>
        </w:numPr>
      </w:pPr>
      <w:r w:rsidRPr="008E61F0">
        <w:t>Set the zoom to five minutes and then hover over the graph. Notice that the interface lists the </w:t>
      </w:r>
      <w:proofErr w:type="spellStart"/>
      <w:r w:rsidRPr="008E61F0">
        <w:t>compreview</w:t>
      </w:r>
      <w:proofErr w:type="spellEnd"/>
      <w:r w:rsidRPr="008E61F0">
        <w:t>-scale-load namespace in the first position, which indicated that this namespace is the first CPU consumer.</w:t>
      </w:r>
    </w:p>
    <w:p w14:paraId="6306E8BC" w14:textId="03D899D4" w:rsidR="008E61F0" w:rsidRPr="008E61F0" w:rsidRDefault="008E61F0" w:rsidP="008E61F0">
      <w:r w:rsidRPr="008E61F0">
        <w:fldChar w:fldCharType="begin"/>
      </w:r>
      <w:r w:rsidRPr="008E61F0">
        <w:instrText xml:space="preserve"> INCLUDEPICTURE "https://rha.ole.redhat.com/rha/static/static_file_cache/do180-4.14/compreview/scale/assets/consumer.png" \* MERGEFORMATINET </w:instrText>
      </w:r>
      <w:r w:rsidRPr="008E61F0">
        <w:fldChar w:fldCharType="separate"/>
      </w:r>
      <w:r w:rsidRPr="008E61F0">
        <w:drawing>
          <wp:inline distT="0" distB="0" distL="0" distR="0" wp14:anchorId="2979EAA9" wp14:editId="71A54433">
            <wp:extent cx="11430000" cy="7061200"/>
            <wp:effectExtent l="0" t="0" r="0" b="0"/>
            <wp:docPr id="5843534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53499"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0" cy="7061200"/>
                    </a:xfrm>
                    <a:prstGeom prst="rect">
                      <a:avLst/>
                    </a:prstGeom>
                    <a:noFill/>
                    <a:ln>
                      <a:noFill/>
                    </a:ln>
                  </pic:spPr>
                </pic:pic>
              </a:graphicData>
            </a:graphic>
          </wp:inline>
        </w:drawing>
      </w:r>
      <w:r w:rsidRPr="008E61F0">
        <w:fldChar w:fldCharType="end"/>
      </w:r>
    </w:p>
    <w:p w14:paraId="1B1B61C5" w14:textId="77777777" w:rsidR="008E61F0" w:rsidRPr="008E61F0" w:rsidRDefault="008E61F0" w:rsidP="008E61F0">
      <w:pPr>
        <w:numPr>
          <w:ilvl w:val="1"/>
          <w:numId w:val="14"/>
        </w:numPr>
      </w:pPr>
      <w:r w:rsidRPr="008E61F0">
        <w:t>Navigate to </w:t>
      </w:r>
      <w:r w:rsidRPr="008E61F0">
        <w:rPr>
          <w:b/>
          <w:bCs/>
        </w:rPr>
        <w:t>Observe</w:t>
      </w:r>
      <w:r w:rsidRPr="008E61F0">
        <w:t> → </w:t>
      </w:r>
      <w:r w:rsidRPr="008E61F0">
        <w:rPr>
          <w:b/>
          <w:bCs/>
        </w:rPr>
        <w:t>Dashboards</w:t>
      </w:r>
      <w:r w:rsidRPr="008E61F0">
        <w:t> and then select the </w:t>
      </w:r>
      <w:r w:rsidRPr="008E61F0">
        <w:rPr>
          <w:b/>
          <w:bCs/>
        </w:rPr>
        <w:t>Kubernetes / Compute Resources / Namespace (Workloads)</w:t>
      </w:r>
      <w:r w:rsidRPr="008E61F0">
        <w:t> dashboard. Select the </w:t>
      </w:r>
      <w:proofErr w:type="spellStart"/>
      <w:r w:rsidRPr="008E61F0">
        <w:t>compreview</w:t>
      </w:r>
      <w:proofErr w:type="spellEnd"/>
      <w:r w:rsidRPr="008E61F0">
        <w:t>-scale-load namespace and then set the time range to the last five minutes. The </w:t>
      </w:r>
      <w:proofErr w:type="spellStart"/>
      <w:r w:rsidRPr="008E61F0">
        <w:t>computeprime</w:t>
      </w:r>
      <w:proofErr w:type="spellEnd"/>
      <w:r w:rsidRPr="008E61F0">
        <w:t> deployment is the workload that consumes excessive CPU.</w:t>
      </w:r>
    </w:p>
    <w:p w14:paraId="04828482" w14:textId="44D70423" w:rsidR="008E61F0" w:rsidRPr="008E61F0" w:rsidRDefault="008E61F0" w:rsidP="008E61F0">
      <w:r w:rsidRPr="008E61F0">
        <w:fldChar w:fldCharType="begin"/>
      </w:r>
      <w:r w:rsidRPr="008E61F0">
        <w:instrText xml:space="preserve"> INCLUDEPICTURE "https://rha.ole.redhat.com/rha/static/static_file_cache/do180-4.14/compreview/scale/assets/workload.png" \* MERGEFORMATINET </w:instrText>
      </w:r>
      <w:r w:rsidRPr="008E61F0">
        <w:fldChar w:fldCharType="separate"/>
      </w:r>
      <w:r w:rsidRPr="008E61F0">
        <w:drawing>
          <wp:inline distT="0" distB="0" distL="0" distR="0" wp14:anchorId="452C1B87" wp14:editId="6C365ECC">
            <wp:extent cx="11430000" cy="7061200"/>
            <wp:effectExtent l="0" t="0" r="0" b="0"/>
            <wp:docPr id="832198296"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98296" name="Picture 7" descr="A screenshot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0" cy="7061200"/>
                    </a:xfrm>
                    <a:prstGeom prst="rect">
                      <a:avLst/>
                    </a:prstGeom>
                    <a:noFill/>
                    <a:ln>
                      <a:noFill/>
                    </a:ln>
                  </pic:spPr>
                </pic:pic>
              </a:graphicData>
            </a:graphic>
          </wp:inline>
        </w:drawing>
      </w:r>
      <w:r w:rsidRPr="008E61F0">
        <w:fldChar w:fldCharType="end"/>
      </w:r>
    </w:p>
    <w:p w14:paraId="1E221CB6" w14:textId="77777777" w:rsidR="008E61F0" w:rsidRPr="008E61F0" w:rsidRDefault="008E61F0" w:rsidP="008E61F0">
      <w:pPr>
        <w:numPr>
          <w:ilvl w:val="1"/>
          <w:numId w:val="14"/>
        </w:numPr>
      </w:pPr>
      <w:r w:rsidRPr="008E61F0">
        <w:t>Navigate to </w:t>
      </w:r>
      <w:r w:rsidRPr="008E61F0">
        <w:rPr>
          <w:b/>
          <w:bCs/>
        </w:rPr>
        <w:t>Workloads</w:t>
      </w:r>
      <w:r w:rsidRPr="008E61F0">
        <w:t> → </w:t>
      </w:r>
      <w:r w:rsidRPr="008E61F0">
        <w:rPr>
          <w:b/>
          <w:bCs/>
        </w:rPr>
        <w:t>Deployments</w:t>
      </w:r>
      <w:r w:rsidRPr="008E61F0">
        <w:t> and then select the </w:t>
      </w:r>
      <w:proofErr w:type="spellStart"/>
      <w:r w:rsidRPr="008E61F0">
        <w:t>compreview</w:t>
      </w:r>
      <w:proofErr w:type="spellEnd"/>
      <w:r w:rsidRPr="008E61F0">
        <w:t>-scale-load project. Select the menu for the </w:t>
      </w:r>
      <w:proofErr w:type="spellStart"/>
      <w:r w:rsidRPr="008E61F0">
        <w:t>computeprime</w:t>
      </w:r>
      <w:proofErr w:type="spellEnd"/>
      <w:r w:rsidRPr="008E61F0">
        <w:t> deployment and then click </w:t>
      </w:r>
      <w:r w:rsidRPr="008E61F0">
        <w:rPr>
          <w:b/>
          <w:bCs/>
        </w:rPr>
        <w:t>Delete Deployment</w:t>
      </w:r>
      <w:r w:rsidRPr="008E61F0">
        <w:t>. Click </w:t>
      </w:r>
      <w:r w:rsidRPr="008E61F0">
        <w:rPr>
          <w:b/>
          <w:bCs/>
        </w:rPr>
        <w:t>Delete</w:t>
      </w:r>
      <w:r w:rsidRPr="008E61F0">
        <w:t> to confirm the operation.</w:t>
      </w:r>
    </w:p>
    <w:p w14:paraId="1DB42F69" w14:textId="1E07AC0C" w:rsidR="008E61F0" w:rsidRPr="008E61F0" w:rsidRDefault="008E61F0" w:rsidP="008E61F0">
      <w:r w:rsidRPr="008E61F0">
        <w:fldChar w:fldCharType="begin"/>
      </w:r>
      <w:r w:rsidRPr="008E61F0">
        <w:instrText xml:space="preserve"> INCLUDEPICTURE "https://rha.ole.redhat.com/rha/static/static_file_cache/do180-4.14/compreview/scale/assets/delete.png" \* MERGEFORMATINET </w:instrText>
      </w:r>
      <w:r w:rsidRPr="008E61F0">
        <w:fldChar w:fldCharType="separate"/>
      </w:r>
      <w:r w:rsidRPr="008E61F0">
        <w:drawing>
          <wp:inline distT="0" distB="0" distL="0" distR="0" wp14:anchorId="4828E47B" wp14:editId="7CDFA520">
            <wp:extent cx="11430000" cy="7061200"/>
            <wp:effectExtent l="0" t="0" r="0" b="0"/>
            <wp:docPr id="138791755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17552" name="Picture 6"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00" cy="7061200"/>
                    </a:xfrm>
                    <a:prstGeom prst="rect">
                      <a:avLst/>
                    </a:prstGeom>
                    <a:noFill/>
                    <a:ln>
                      <a:noFill/>
                    </a:ln>
                  </pic:spPr>
                </pic:pic>
              </a:graphicData>
            </a:graphic>
          </wp:inline>
        </w:drawing>
      </w:r>
      <w:r w:rsidRPr="008E61F0">
        <w:fldChar w:fldCharType="end"/>
      </w:r>
    </w:p>
    <w:p w14:paraId="248B98F3" w14:textId="77777777" w:rsidR="008E61F0" w:rsidRPr="008E61F0" w:rsidRDefault="008E61F0" w:rsidP="008E61F0">
      <w:pPr>
        <w:numPr>
          <w:ilvl w:val="0"/>
          <w:numId w:val="14"/>
        </w:numPr>
      </w:pPr>
      <w:r w:rsidRPr="008E61F0">
        <w:t>Review the logs of the pod that is failing for the </w:t>
      </w:r>
      <w:proofErr w:type="spellStart"/>
      <w:r w:rsidRPr="008E61F0">
        <w:t>quotesdb</w:t>
      </w:r>
      <w:proofErr w:type="spellEnd"/>
      <w:r w:rsidRPr="008E61F0">
        <w:t> deployment. Set the missing environment variables in the </w:t>
      </w:r>
      <w:proofErr w:type="spellStart"/>
      <w:r w:rsidRPr="008E61F0">
        <w:t>quotesdb</w:t>
      </w:r>
      <w:proofErr w:type="spellEnd"/>
      <w:r w:rsidRPr="008E61F0">
        <w:t> deployment.</w:t>
      </w:r>
    </w:p>
    <w:p w14:paraId="1A7778E6" w14:textId="77777777" w:rsidR="008E61F0" w:rsidRPr="008E61F0" w:rsidRDefault="008E61F0" w:rsidP="008E61F0">
      <w:pPr>
        <w:numPr>
          <w:ilvl w:val="1"/>
          <w:numId w:val="14"/>
        </w:numPr>
      </w:pPr>
      <w:r w:rsidRPr="008E61F0">
        <w:t>Log in to the OpenShift cluster from the command line.</w:t>
      </w:r>
    </w:p>
    <w:p w14:paraId="7465C221"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login -u developer -p developer \</w:t>
      </w:r>
    </w:p>
    <w:p w14:paraId="7ED55D20" w14:textId="77777777" w:rsidR="008E61F0" w:rsidRPr="008E61F0" w:rsidRDefault="008E61F0" w:rsidP="008E61F0">
      <w:pPr>
        <w:numPr>
          <w:ilvl w:val="1"/>
          <w:numId w:val="14"/>
        </w:numPr>
        <w:tabs>
          <w:tab w:val="clear" w:pos="1440"/>
        </w:tabs>
      </w:pPr>
      <w:r w:rsidRPr="008E61F0">
        <w:t xml:space="preserve">  </w:t>
      </w:r>
      <w:r w:rsidRPr="008E61F0">
        <w:rPr>
          <w:b/>
          <w:bCs/>
        </w:rPr>
        <w:t>https://api.ocp4.example.com:6443</w:t>
      </w:r>
    </w:p>
    <w:p w14:paraId="5A629F77" w14:textId="77777777" w:rsidR="008E61F0" w:rsidRPr="008E61F0" w:rsidRDefault="008E61F0" w:rsidP="008E61F0">
      <w:pPr>
        <w:numPr>
          <w:ilvl w:val="1"/>
          <w:numId w:val="14"/>
        </w:numPr>
        <w:tabs>
          <w:tab w:val="clear" w:pos="1440"/>
        </w:tabs>
      </w:pPr>
      <w:r w:rsidRPr="008E61F0">
        <w:t>Login successful.</w:t>
      </w:r>
    </w:p>
    <w:p w14:paraId="148C8867" w14:textId="77777777" w:rsidR="008E61F0" w:rsidRPr="008E61F0" w:rsidRDefault="008E61F0" w:rsidP="008E61F0">
      <w:r w:rsidRPr="008E61F0">
        <w:rPr>
          <w:i/>
          <w:iCs/>
        </w:rPr>
        <w:t>...output omitted...</w:t>
      </w:r>
    </w:p>
    <w:p w14:paraId="6E5987AB" w14:textId="77777777" w:rsidR="008E61F0" w:rsidRPr="008E61F0" w:rsidRDefault="008E61F0" w:rsidP="008E61F0">
      <w:pPr>
        <w:numPr>
          <w:ilvl w:val="1"/>
          <w:numId w:val="14"/>
        </w:numPr>
      </w:pPr>
      <w:r w:rsidRPr="008E61F0">
        <w:t>Set the </w:t>
      </w:r>
      <w:proofErr w:type="spellStart"/>
      <w:r w:rsidRPr="008E61F0">
        <w:t>compreview</w:t>
      </w:r>
      <w:proofErr w:type="spellEnd"/>
      <w:r w:rsidRPr="008E61F0">
        <w:t>-scale project as the active project.</w:t>
      </w:r>
    </w:p>
    <w:p w14:paraId="7BB6AA6C"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project </w:t>
      </w:r>
      <w:proofErr w:type="spellStart"/>
      <w:r w:rsidRPr="008E61F0">
        <w:rPr>
          <w:b/>
          <w:bCs/>
        </w:rPr>
        <w:t>compreview</w:t>
      </w:r>
      <w:proofErr w:type="spellEnd"/>
      <w:r w:rsidRPr="008E61F0">
        <w:rPr>
          <w:b/>
          <w:bCs/>
        </w:rPr>
        <w:t>-scale</w:t>
      </w:r>
    </w:p>
    <w:p w14:paraId="29B4E274" w14:textId="77777777" w:rsidR="008E61F0" w:rsidRPr="008E61F0" w:rsidRDefault="008E61F0" w:rsidP="008E61F0">
      <w:r w:rsidRPr="008E61F0">
        <w:rPr>
          <w:i/>
          <w:iCs/>
        </w:rPr>
        <w:t>...output omitted...</w:t>
      </w:r>
    </w:p>
    <w:p w14:paraId="1B60414D" w14:textId="77777777" w:rsidR="008E61F0" w:rsidRPr="008E61F0" w:rsidRDefault="008E61F0" w:rsidP="008E61F0">
      <w:pPr>
        <w:numPr>
          <w:ilvl w:val="1"/>
          <w:numId w:val="14"/>
        </w:numPr>
      </w:pPr>
      <w:r w:rsidRPr="008E61F0">
        <w:t>List the pods to identify the failing pod from the </w:t>
      </w:r>
      <w:proofErr w:type="spellStart"/>
      <w:r w:rsidRPr="008E61F0">
        <w:t>quotesdb</w:t>
      </w:r>
      <w:proofErr w:type="spellEnd"/>
      <w:r w:rsidRPr="008E61F0">
        <w:t> deployment. The names of the pods on your system probably differ.</w:t>
      </w:r>
    </w:p>
    <w:p w14:paraId="56B5F38C"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get pods</w:t>
      </w:r>
    </w:p>
    <w:p w14:paraId="1D4D3421" w14:textId="77777777" w:rsidR="008E61F0" w:rsidRPr="008E61F0" w:rsidRDefault="008E61F0" w:rsidP="008E61F0">
      <w:pPr>
        <w:numPr>
          <w:ilvl w:val="1"/>
          <w:numId w:val="14"/>
        </w:numPr>
        <w:tabs>
          <w:tab w:val="clear" w:pos="1440"/>
        </w:tabs>
      </w:pPr>
      <w:r w:rsidRPr="008E61F0">
        <w:t>NAME                        READY   STATUS             RESTARTS         AGE</w:t>
      </w:r>
    </w:p>
    <w:p w14:paraId="35D5898A" w14:textId="77777777" w:rsidR="008E61F0" w:rsidRPr="008E61F0" w:rsidRDefault="008E61F0" w:rsidP="008E61F0">
      <w:pPr>
        <w:numPr>
          <w:ilvl w:val="1"/>
          <w:numId w:val="14"/>
        </w:numPr>
        <w:tabs>
          <w:tab w:val="clear" w:pos="1440"/>
        </w:tabs>
      </w:pPr>
      <w:r w:rsidRPr="008E61F0">
        <w:t xml:space="preserve">frontend-5fb85b4c75-5s7xr   0/1     </w:t>
      </w:r>
      <w:proofErr w:type="spellStart"/>
      <w:r w:rsidRPr="008E61F0">
        <w:t>CrashLoopBackOff</w:t>
      </w:r>
      <w:proofErr w:type="spellEnd"/>
      <w:r w:rsidRPr="008E61F0">
        <w:t xml:space="preserve">   14 (2m52s </w:t>
      </w:r>
      <w:proofErr w:type="gramStart"/>
      <w:r w:rsidRPr="008E61F0">
        <w:t xml:space="preserve">ago)   </w:t>
      </w:r>
      <w:proofErr w:type="gramEnd"/>
      <w:r w:rsidRPr="008E61F0">
        <w:t>50m</w:t>
      </w:r>
    </w:p>
    <w:p w14:paraId="5C0A4BC6" w14:textId="77777777" w:rsidR="008E61F0" w:rsidRPr="008E61F0" w:rsidRDefault="008E61F0" w:rsidP="008E61F0">
      <w:r w:rsidRPr="008E61F0">
        <w:rPr>
          <w:b/>
          <w:bCs/>
        </w:rPr>
        <w:t>quotesdb-9b9776479-4z4g9</w:t>
      </w:r>
      <w:r w:rsidRPr="008E61F0">
        <w:t xml:space="preserve">    0/1     </w:t>
      </w:r>
      <w:proofErr w:type="spellStart"/>
      <w:r w:rsidRPr="008E61F0">
        <w:t>CrashLoopBackOff</w:t>
      </w:r>
      <w:proofErr w:type="spellEnd"/>
      <w:r w:rsidRPr="008E61F0">
        <w:t xml:space="preserve">   14 (3m4s </w:t>
      </w:r>
      <w:proofErr w:type="gramStart"/>
      <w:r w:rsidRPr="008E61F0">
        <w:t xml:space="preserve">ago)   </w:t>
      </w:r>
      <w:proofErr w:type="gramEnd"/>
      <w:r w:rsidRPr="008E61F0">
        <w:t xml:space="preserve"> 50m</w:t>
      </w:r>
    </w:p>
    <w:p w14:paraId="1209C034" w14:textId="77777777" w:rsidR="008E61F0" w:rsidRPr="008E61F0" w:rsidRDefault="008E61F0" w:rsidP="008E61F0">
      <w:pPr>
        <w:numPr>
          <w:ilvl w:val="1"/>
          <w:numId w:val="14"/>
        </w:numPr>
      </w:pPr>
      <w:r w:rsidRPr="008E61F0">
        <w:t>Retrieve the logs for the failing pod. Some environment variables are missing.</w:t>
      </w:r>
    </w:p>
    <w:p w14:paraId="1B1F3321"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logs quotesdb-</w:t>
      </w:r>
      <w:r w:rsidRPr="008E61F0">
        <w:rPr>
          <w:b/>
          <w:bCs/>
          <w:i/>
          <w:iCs/>
        </w:rPr>
        <w:t>9b9776479-4z4g9</w:t>
      </w:r>
    </w:p>
    <w:p w14:paraId="16F94139" w14:textId="77777777" w:rsidR="008E61F0" w:rsidRPr="008E61F0" w:rsidRDefault="008E61F0" w:rsidP="008E61F0">
      <w:pPr>
        <w:numPr>
          <w:ilvl w:val="1"/>
          <w:numId w:val="14"/>
        </w:numPr>
        <w:tabs>
          <w:tab w:val="clear" w:pos="1440"/>
        </w:tabs>
      </w:pPr>
      <w:r w:rsidRPr="008E61F0">
        <w:t>=&gt; sourcing 20-validate-variables.sh ...</w:t>
      </w:r>
    </w:p>
    <w:p w14:paraId="7347DF14" w14:textId="77777777" w:rsidR="008E61F0" w:rsidRPr="008E61F0" w:rsidRDefault="008E61F0" w:rsidP="008E61F0">
      <w:pPr>
        <w:numPr>
          <w:ilvl w:val="1"/>
          <w:numId w:val="14"/>
        </w:numPr>
        <w:tabs>
          <w:tab w:val="clear" w:pos="1440"/>
        </w:tabs>
      </w:pPr>
      <w:r w:rsidRPr="008E61F0">
        <w:t>You must either specify the following environment variables:</w:t>
      </w:r>
    </w:p>
    <w:p w14:paraId="2745E506" w14:textId="77777777" w:rsidR="008E61F0" w:rsidRPr="008E61F0" w:rsidRDefault="008E61F0" w:rsidP="008E61F0">
      <w:pPr>
        <w:numPr>
          <w:ilvl w:val="1"/>
          <w:numId w:val="14"/>
        </w:numPr>
        <w:tabs>
          <w:tab w:val="clear" w:pos="1440"/>
        </w:tabs>
      </w:pPr>
      <w:r w:rsidRPr="008E61F0">
        <w:t xml:space="preserve">  </w:t>
      </w:r>
      <w:r w:rsidRPr="008E61F0">
        <w:rPr>
          <w:b/>
          <w:bCs/>
        </w:rPr>
        <w:t>MYSQL_USER</w:t>
      </w:r>
      <w:r w:rsidRPr="008E61F0">
        <w:t xml:space="preserve"> (regex: '^[a-zA-Z0-9</w:t>
      </w:r>
      <w:proofErr w:type="gramStart"/>
      <w:r w:rsidRPr="008E61F0">
        <w:t>_]+</w:t>
      </w:r>
      <w:proofErr w:type="gramEnd"/>
      <w:r w:rsidRPr="008E61F0">
        <w:t>$')</w:t>
      </w:r>
    </w:p>
    <w:p w14:paraId="3F6FDA17" w14:textId="77777777" w:rsidR="008E61F0" w:rsidRPr="008E61F0" w:rsidRDefault="008E61F0" w:rsidP="008E61F0">
      <w:pPr>
        <w:numPr>
          <w:ilvl w:val="1"/>
          <w:numId w:val="14"/>
        </w:numPr>
        <w:tabs>
          <w:tab w:val="clear" w:pos="1440"/>
        </w:tabs>
      </w:pPr>
      <w:r w:rsidRPr="008E61F0">
        <w:t xml:space="preserve">  </w:t>
      </w:r>
      <w:r w:rsidRPr="008E61F0">
        <w:rPr>
          <w:b/>
          <w:bCs/>
        </w:rPr>
        <w:t>MYSQL_PASSWORD</w:t>
      </w:r>
      <w:r w:rsidRPr="008E61F0">
        <w:t xml:space="preserve"> (regex: '</w:t>
      </w:r>
      <w:r w:rsidRPr="008E61F0">
        <w:rPr>
          <w:vertAlign w:val="superscript"/>
        </w:rPr>
        <w:t>[a-zA-Z0-9_</w:t>
      </w:r>
      <w:proofErr w:type="gramStart"/>
      <w:r w:rsidRPr="008E61F0">
        <w:rPr>
          <w:vertAlign w:val="superscript"/>
        </w:rPr>
        <w:t>~!@</w:t>
      </w:r>
      <w:proofErr w:type="gramEnd"/>
      <w:r w:rsidRPr="008E61F0">
        <w:rPr>
          <w:vertAlign w:val="superscript"/>
        </w:rPr>
        <w:t>#$%</w:t>
      </w:r>
      <w:r w:rsidRPr="008E61F0">
        <w:t>&amp;*()-=&lt;&gt;,.?;:|]+$')</w:t>
      </w:r>
    </w:p>
    <w:p w14:paraId="410E8610" w14:textId="77777777" w:rsidR="008E61F0" w:rsidRPr="008E61F0" w:rsidRDefault="008E61F0" w:rsidP="008E61F0">
      <w:pPr>
        <w:numPr>
          <w:ilvl w:val="1"/>
          <w:numId w:val="14"/>
        </w:numPr>
        <w:tabs>
          <w:tab w:val="clear" w:pos="1440"/>
        </w:tabs>
      </w:pPr>
      <w:r w:rsidRPr="008E61F0">
        <w:t xml:space="preserve">  </w:t>
      </w:r>
      <w:r w:rsidRPr="008E61F0">
        <w:rPr>
          <w:b/>
          <w:bCs/>
        </w:rPr>
        <w:t>MYSQL_DATABASE</w:t>
      </w:r>
      <w:r w:rsidRPr="008E61F0">
        <w:t xml:space="preserve"> (regex: '^[a-zA-Z0-9</w:t>
      </w:r>
      <w:proofErr w:type="gramStart"/>
      <w:r w:rsidRPr="008E61F0">
        <w:t>_]+</w:t>
      </w:r>
      <w:proofErr w:type="gramEnd"/>
      <w:r w:rsidRPr="008E61F0">
        <w:t>$')</w:t>
      </w:r>
    </w:p>
    <w:p w14:paraId="6539E841" w14:textId="77777777" w:rsidR="008E61F0" w:rsidRPr="008E61F0" w:rsidRDefault="008E61F0" w:rsidP="008E61F0">
      <w:r w:rsidRPr="008E61F0">
        <w:rPr>
          <w:i/>
          <w:iCs/>
        </w:rPr>
        <w:t>...output omitted...</w:t>
      </w:r>
    </w:p>
    <w:p w14:paraId="798FFAA6" w14:textId="77777777" w:rsidR="008E61F0" w:rsidRPr="008E61F0" w:rsidRDefault="008E61F0" w:rsidP="008E61F0">
      <w:pPr>
        <w:numPr>
          <w:ilvl w:val="1"/>
          <w:numId w:val="14"/>
        </w:numPr>
      </w:pPr>
      <w:r w:rsidRPr="008E61F0">
        <w:t>Add the missing environment variables to the </w:t>
      </w:r>
      <w:proofErr w:type="spellStart"/>
      <w:r w:rsidRPr="008E61F0">
        <w:t>quotesdb</w:t>
      </w:r>
      <w:proofErr w:type="spellEnd"/>
      <w:r w:rsidRPr="008E61F0">
        <w:t> deployment.</w:t>
      </w:r>
    </w:p>
    <w:p w14:paraId="238FA7DF"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set env deployment/</w:t>
      </w:r>
      <w:proofErr w:type="spellStart"/>
      <w:r w:rsidRPr="008E61F0">
        <w:rPr>
          <w:b/>
          <w:bCs/>
        </w:rPr>
        <w:t>quotesdb</w:t>
      </w:r>
      <w:proofErr w:type="spellEnd"/>
      <w:r w:rsidRPr="008E61F0">
        <w:rPr>
          <w:b/>
          <w:bCs/>
        </w:rPr>
        <w:t xml:space="preserve"> \</w:t>
      </w:r>
    </w:p>
    <w:p w14:paraId="5927C956" w14:textId="77777777" w:rsidR="008E61F0" w:rsidRPr="008E61F0" w:rsidRDefault="008E61F0" w:rsidP="008E61F0">
      <w:pPr>
        <w:numPr>
          <w:ilvl w:val="1"/>
          <w:numId w:val="14"/>
        </w:numPr>
        <w:tabs>
          <w:tab w:val="clear" w:pos="1440"/>
        </w:tabs>
      </w:pPr>
      <w:r w:rsidRPr="008E61F0">
        <w:t xml:space="preserve">  </w:t>
      </w:r>
      <w:r w:rsidRPr="008E61F0">
        <w:rPr>
          <w:b/>
          <w:bCs/>
        </w:rPr>
        <w:t>MYSQL_USER=operator</w:t>
      </w:r>
      <w:proofErr w:type="gramStart"/>
      <w:r w:rsidRPr="008E61F0">
        <w:rPr>
          <w:b/>
          <w:bCs/>
        </w:rPr>
        <w:t>1  MYSQL</w:t>
      </w:r>
      <w:proofErr w:type="gramEnd"/>
      <w:r w:rsidRPr="008E61F0">
        <w:rPr>
          <w:b/>
          <w:bCs/>
        </w:rPr>
        <w:t>_PASSWORD=redhat123 MYSQL_DATABASE=quotes</w:t>
      </w:r>
    </w:p>
    <w:p w14:paraId="6663D257" w14:textId="77777777" w:rsidR="008E61F0" w:rsidRPr="008E61F0" w:rsidRDefault="008E61F0" w:rsidP="008E61F0">
      <w:proofErr w:type="spellStart"/>
      <w:proofErr w:type="gramStart"/>
      <w:r w:rsidRPr="008E61F0">
        <w:t>deployment.apps</w:t>
      </w:r>
      <w:proofErr w:type="spellEnd"/>
      <w:proofErr w:type="gramEnd"/>
      <w:r w:rsidRPr="008E61F0">
        <w:t>/</w:t>
      </w:r>
      <w:proofErr w:type="spellStart"/>
      <w:r w:rsidRPr="008E61F0">
        <w:t>quotesdb</w:t>
      </w:r>
      <w:proofErr w:type="spellEnd"/>
      <w:r w:rsidRPr="008E61F0">
        <w:t xml:space="preserve"> updated</w:t>
      </w:r>
    </w:p>
    <w:p w14:paraId="1E89353D" w14:textId="77777777" w:rsidR="008E61F0" w:rsidRPr="008E61F0" w:rsidRDefault="008E61F0" w:rsidP="008E61F0">
      <w:pPr>
        <w:numPr>
          <w:ilvl w:val="0"/>
          <w:numId w:val="14"/>
        </w:numPr>
      </w:pPr>
      <w:r w:rsidRPr="008E61F0">
        <w:t>Update the MySQL container image for the </w:t>
      </w:r>
      <w:proofErr w:type="spellStart"/>
      <w:r w:rsidRPr="008E61F0">
        <w:t>quotesdb</w:t>
      </w:r>
      <w:proofErr w:type="spellEnd"/>
      <w:r w:rsidRPr="008E61F0">
        <w:t> deployment.</w:t>
      </w:r>
    </w:p>
    <w:p w14:paraId="10CC32A4" w14:textId="77777777" w:rsidR="008E61F0" w:rsidRPr="008E61F0" w:rsidRDefault="008E61F0" w:rsidP="008E61F0">
      <w:pPr>
        <w:numPr>
          <w:ilvl w:val="1"/>
          <w:numId w:val="14"/>
        </w:numPr>
      </w:pPr>
      <w:r w:rsidRPr="008E61F0">
        <w:t>Retrieve the name of the container that is running inside the pod. You need the container name to update its image.</w:t>
      </w:r>
    </w:p>
    <w:p w14:paraId="04BF6A04"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get deployment/</w:t>
      </w:r>
      <w:proofErr w:type="spellStart"/>
      <w:r w:rsidRPr="008E61F0">
        <w:rPr>
          <w:b/>
          <w:bCs/>
        </w:rPr>
        <w:t>quotesdb</w:t>
      </w:r>
      <w:proofErr w:type="spellEnd"/>
      <w:r w:rsidRPr="008E61F0">
        <w:rPr>
          <w:b/>
          <w:bCs/>
        </w:rPr>
        <w:t xml:space="preserve"> -o wide</w:t>
      </w:r>
    </w:p>
    <w:p w14:paraId="3E52C3EA" w14:textId="77777777" w:rsidR="008E61F0" w:rsidRPr="008E61F0" w:rsidRDefault="008E61F0" w:rsidP="008E61F0">
      <w:pPr>
        <w:numPr>
          <w:ilvl w:val="1"/>
          <w:numId w:val="14"/>
        </w:numPr>
        <w:tabs>
          <w:tab w:val="clear" w:pos="1440"/>
        </w:tabs>
      </w:pPr>
      <w:r w:rsidRPr="008E61F0">
        <w:t>NAME       READY   UP-TO-DATE   AVAILABLE   AGE   CONTAINERS ...</w:t>
      </w:r>
    </w:p>
    <w:p w14:paraId="0832C526" w14:textId="77777777" w:rsidR="008E61F0" w:rsidRPr="008E61F0" w:rsidRDefault="008E61F0" w:rsidP="008E61F0">
      <w:proofErr w:type="spellStart"/>
      <w:r w:rsidRPr="008E61F0">
        <w:t>quotesdb</w:t>
      </w:r>
      <w:proofErr w:type="spellEnd"/>
      <w:r w:rsidRPr="008E61F0">
        <w:t xml:space="preserve">   1/1     1            1           59m   </w:t>
      </w:r>
      <w:r w:rsidRPr="008E61F0">
        <w:rPr>
          <w:b/>
          <w:bCs/>
        </w:rPr>
        <w:t>mysql-80</w:t>
      </w:r>
      <w:r w:rsidRPr="008E61F0">
        <w:t xml:space="preserve">   ...</w:t>
      </w:r>
    </w:p>
    <w:p w14:paraId="1EC1EDD1" w14:textId="77777777" w:rsidR="008E61F0" w:rsidRPr="008E61F0" w:rsidRDefault="008E61F0" w:rsidP="008E61F0">
      <w:pPr>
        <w:numPr>
          <w:ilvl w:val="1"/>
          <w:numId w:val="14"/>
        </w:numPr>
      </w:pPr>
      <w:r w:rsidRPr="008E61F0">
        <w:t>Set the image to registry.ocp4.example.com:8443/rhel9/mysql-80:1-237.</w:t>
      </w:r>
    </w:p>
    <w:p w14:paraId="10CD2872"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set image deployment/</w:t>
      </w:r>
      <w:proofErr w:type="spellStart"/>
      <w:r w:rsidRPr="008E61F0">
        <w:rPr>
          <w:b/>
          <w:bCs/>
        </w:rPr>
        <w:t>quotesdb</w:t>
      </w:r>
      <w:proofErr w:type="spellEnd"/>
      <w:r w:rsidRPr="008E61F0">
        <w:rPr>
          <w:b/>
          <w:bCs/>
        </w:rPr>
        <w:t xml:space="preserve"> \</w:t>
      </w:r>
    </w:p>
    <w:p w14:paraId="299555C3" w14:textId="77777777" w:rsidR="008E61F0" w:rsidRPr="008E61F0" w:rsidRDefault="008E61F0" w:rsidP="008E61F0">
      <w:pPr>
        <w:numPr>
          <w:ilvl w:val="1"/>
          <w:numId w:val="14"/>
        </w:numPr>
        <w:tabs>
          <w:tab w:val="clear" w:pos="1440"/>
        </w:tabs>
      </w:pPr>
      <w:r w:rsidRPr="008E61F0">
        <w:t xml:space="preserve">  </w:t>
      </w:r>
      <w:r w:rsidRPr="008E61F0">
        <w:rPr>
          <w:b/>
          <w:bCs/>
        </w:rPr>
        <w:t>mysql-80=registry.ocp4.example.com:8443/rhel9/mysql-80:1-237</w:t>
      </w:r>
    </w:p>
    <w:p w14:paraId="6107E418" w14:textId="77777777" w:rsidR="008E61F0" w:rsidRPr="008E61F0" w:rsidRDefault="008E61F0" w:rsidP="008E61F0">
      <w:proofErr w:type="spellStart"/>
      <w:proofErr w:type="gramStart"/>
      <w:r w:rsidRPr="008E61F0">
        <w:t>deployment.apps</w:t>
      </w:r>
      <w:proofErr w:type="spellEnd"/>
      <w:proofErr w:type="gramEnd"/>
      <w:r w:rsidRPr="008E61F0">
        <w:t>/</w:t>
      </w:r>
      <w:proofErr w:type="spellStart"/>
      <w:r w:rsidRPr="008E61F0">
        <w:t>quotesdb</w:t>
      </w:r>
      <w:proofErr w:type="spellEnd"/>
      <w:r w:rsidRPr="008E61F0">
        <w:t xml:space="preserve"> image updated</w:t>
      </w:r>
    </w:p>
    <w:p w14:paraId="06C646C9" w14:textId="77777777" w:rsidR="008E61F0" w:rsidRPr="008E61F0" w:rsidRDefault="008E61F0" w:rsidP="008E61F0">
      <w:pPr>
        <w:numPr>
          <w:ilvl w:val="1"/>
          <w:numId w:val="14"/>
        </w:numPr>
      </w:pPr>
      <w:r w:rsidRPr="008E61F0">
        <w:t>Verify your work.</w:t>
      </w:r>
    </w:p>
    <w:p w14:paraId="7F964D3B"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get deployment/</w:t>
      </w:r>
      <w:proofErr w:type="spellStart"/>
      <w:r w:rsidRPr="008E61F0">
        <w:rPr>
          <w:b/>
          <w:bCs/>
        </w:rPr>
        <w:t>quotesdb</w:t>
      </w:r>
      <w:proofErr w:type="spellEnd"/>
      <w:r w:rsidRPr="008E61F0">
        <w:rPr>
          <w:b/>
          <w:bCs/>
        </w:rPr>
        <w:t xml:space="preserve"> -o wide</w:t>
      </w:r>
    </w:p>
    <w:p w14:paraId="441DC3D3" w14:textId="77777777" w:rsidR="008E61F0" w:rsidRPr="008E61F0" w:rsidRDefault="008E61F0" w:rsidP="008E61F0">
      <w:pPr>
        <w:numPr>
          <w:ilvl w:val="1"/>
          <w:numId w:val="14"/>
        </w:numPr>
        <w:tabs>
          <w:tab w:val="clear" w:pos="1440"/>
        </w:tabs>
      </w:pPr>
      <w:r w:rsidRPr="008E61F0">
        <w:t>NAME      ... CONTAINERS   IMAGES</w:t>
      </w:r>
    </w:p>
    <w:p w14:paraId="44EE4500" w14:textId="77777777" w:rsidR="008E61F0" w:rsidRPr="008E61F0" w:rsidRDefault="008E61F0" w:rsidP="008E61F0">
      <w:proofErr w:type="spellStart"/>
      <w:proofErr w:type="gramStart"/>
      <w:r w:rsidRPr="008E61F0">
        <w:t>quotesdb</w:t>
      </w:r>
      <w:proofErr w:type="spellEnd"/>
      <w:r w:rsidRPr="008E61F0">
        <w:t xml:space="preserve">  ...</w:t>
      </w:r>
      <w:proofErr w:type="gramEnd"/>
      <w:r w:rsidRPr="008E61F0">
        <w:t xml:space="preserve"> mysql-80     </w:t>
      </w:r>
      <w:r w:rsidRPr="008E61F0">
        <w:rPr>
          <w:b/>
          <w:bCs/>
        </w:rPr>
        <w:t>registry.ocp4.example.com:8443/rhel9/mysql-80:1-237</w:t>
      </w:r>
    </w:p>
    <w:p w14:paraId="03D9F88E" w14:textId="77777777" w:rsidR="008E61F0" w:rsidRPr="008E61F0" w:rsidRDefault="008E61F0" w:rsidP="008E61F0">
      <w:pPr>
        <w:numPr>
          <w:ilvl w:val="1"/>
          <w:numId w:val="14"/>
        </w:numPr>
      </w:pPr>
      <w:r w:rsidRPr="008E61F0">
        <w:t>Wait for the deployment to roll out. You might have to rerun the command several times for the pod to report a Running status. The name of the pod on your system probably differs.</w:t>
      </w:r>
    </w:p>
    <w:p w14:paraId="5C21141C"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get pods</w:t>
      </w:r>
    </w:p>
    <w:p w14:paraId="7C0D5CAC" w14:textId="77777777" w:rsidR="008E61F0" w:rsidRPr="008E61F0" w:rsidRDefault="008E61F0" w:rsidP="008E61F0">
      <w:pPr>
        <w:numPr>
          <w:ilvl w:val="1"/>
          <w:numId w:val="14"/>
        </w:numPr>
        <w:tabs>
          <w:tab w:val="clear" w:pos="1440"/>
        </w:tabs>
      </w:pPr>
      <w:r w:rsidRPr="008E61F0">
        <w:t>NAME                        READY   STATUS             RESTARTS         AGE</w:t>
      </w:r>
    </w:p>
    <w:p w14:paraId="27A91EE8" w14:textId="77777777" w:rsidR="008E61F0" w:rsidRPr="008E61F0" w:rsidRDefault="008E61F0" w:rsidP="008E61F0">
      <w:pPr>
        <w:numPr>
          <w:ilvl w:val="1"/>
          <w:numId w:val="14"/>
        </w:numPr>
        <w:tabs>
          <w:tab w:val="clear" w:pos="1440"/>
        </w:tabs>
      </w:pPr>
      <w:r w:rsidRPr="008E61F0">
        <w:t xml:space="preserve">frontend-5fb85b4c75-5s7xr   0/1     </w:t>
      </w:r>
      <w:proofErr w:type="spellStart"/>
      <w:r w:rsidRPr="008E61F0">
        <w:t>CrashLoopBackOff</w:t>
      </w:r>
      <w:proofErr w:type="spellEnd"/>
      <w:r w:rsidRPr="008E61F0">
        <w:t xml:space="preserve">   15 (3m39s </w:t>
      </w:r>
      <w:proofErr w:type="gramStart"/>
      <w:r w:rsidRPr="008E61F0">
        <w:t xml:space="preserve">ago)   </w:t>
      </w:r>
      <w:proofErr w:type="gramEnd"/>
      <w:r w:rsidRPr="008E61F0">
        <w:t>56m</w:t>
      </w:r>
    </w:p>
    <w:p w14:paraId="1E137DD4" w14:textId="77777777" w:rsidR="008E61F0" w:rsidRPr="008E61F0" w:rsidRDefault="008E61F0" w:rsidP="008E61F0">
      <w:r w:rsidRPr="008E61F0">
        <w:rPr>
          <w:b/>
          <w:bCs/>
        </w:rPr>
        <w:t>quotesdb-54d64749c4-chhq6</w:t>
      </w:r>
      <w:r w:rsidRPr="008E61F0">
        <w:t xml:space="preserve">   1/1     </w:t>
      </w:r>
      <w:r w:rsidRPr="008E61F0">
        <w:rPr>
          <w:b/>
          <w:bCs/>
        </w:rPr>
        <w:t>Running</w:t>
      </w:r>
      <w:r w:rsidRPr="008E61F0">
        <w:t xml:space="preserve">            0                106s</w:t>
      </w:r>
    </w:p>
    <w:p w14:paraId="6CCEF5CB" w14:textId="77777777" w:rsidR="008E61F0" w:rsidRPr="008E61F0" w:rsidRDefault="008E61F0" w:rsidP="008E61F0">
      <w:pPr>
        <w:numPr>
          <w:ilvl w:val="0"/>
          <w:numId w:val="14"/>
        </w:numPr>
      </w:pPr>
      <w:r w:rsidRPr="008E61F0">
        <w:t>Add a readiness and a liveness probe to the </w:t>
      </w:r>
      <w:proofErr w:type="spellStart"/>
      <w:r w:rsidRPr="008E61F0">
        <w:t>quotesdb</w:t>
      </w:r>
      <w:proofErr w:type="spellEnd"/>
      <w:r w:rsidRPr="008E61F0">
        <w:t> deployment that runs the </w:t>
      </w:r>
      <w:proofErr w:type="spellStart"/>
      <w:r w:rsidRPr="008E61F0">
        <w:t>mysqladmin</w:t>
      </w:r>
      <w:proofErr w:type="spellEnd"/>
      <w:r w:rsidRPr="008E61F0">
        <w:t xml:space="preserve"> ping command.</w:t>
      </w:r>
    </w:p>
    <w:p w14:paraId="5AB86D66" w14:textId="77777777" w:rsidR="008E61F0" w:rsidRPr="008E61F0" w:rsidRDefault="008E61F0" w:rsidP="008E61F0">
      <w:pPr>
        <w:numPr>
          <w:ilvl w:val="1"/>
          <w:numId w:val="14"/>
        </w:numPr>
      </w:pPr>
      <w:r w:rsidRPr="008E61F0">
        <w:t>Use the </w:t>
      </w:r>
      <w:proofErr w:type="spellStart"/>
      <w:r w:rsidRPr="008E61F0">
        <w:t>oc</w:t>
      </w:r>
      <w:proofErr w:type="spellEnd"/>
      <w:r w:rsidRPr="008E61F0">
        <w:t xml:space="preserve"> set probe command with the --readiness option to add the readiness probe.</w:t>
      </w:r>
    </w:p>
    <w:p w14:paraId="7049B73F"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set probe deployment/</w:t>
      </w:r>
      <w:proofErr w:type="spellStart"/>
      <w:r w:rsidRPr="008E61F0">
        <w:rPr>
          <w:b/>
          <w:bCs/>
        </w:rPr>
        <w:t>quotesdb</w:t>
      </w:r>
      <w:proofErr w:type="spellEnd"/>
      <w:r w:rsidRPr="008E61F0">
        <w:rPr>
          <w:b/>
          <w:bCs/>
        </w:rPr>
        <w:t xml:space="preserve"> \</w:t>
      </w:r>
    </w:p>
    <w:p w14:paraId="5707D9E1" w14:textId="77777777" w:rsidR="008E61F0" w:rsidRPr="008E61F0" w:rsidRDefault="008E61F0" w:rsidP="008E61F0">
      <w:pPr>
        <w:numPr>
          <w:ilvl w:val="1"/>
          <w:numId w:val="14"/>
        </w:numPr>
        <w:tabs>
          <w:tab w:val="clear" w:pos="1440"/>
        </w:tabs>
      </w:pPr>
      <w:r w:rsidRPr="008E61F0">
        <w:t xml:space="preserve">  </w:t>
      </w:r>
      <w:r w:rsidRPr="008E61F0">
        <w:rPr>
          <w:b/>
          <w:bCs/>
        </w:rPr>
        <w:t xml:space="preserve">--readiness -- </w:t>
      </w:r>
      <w:proofErr w:type="spellStart"/>
      <w:r w:rsidRPr="008E61F0">
        <w:rPr>
          <w:b/>
          <w:bCs/>
        </w:rPr>
        <w:t>mysqladmin</w:t>
      </w:r>
      <w:proofErr w:type="spellEnd"/>
      <w:r w:rsidRPr="008E61F0">
        <w:rPr>
          <w:b/>
          <w:bCs/>
        </w:rPr>
        <w:t xml:space="preserve"> ping</w:t>
      </w:r>
    </w:p>
    <w:p w14:paraId="633E7F74" w14:textId="77777777" w:rsidR="008E61F0" w:rsidRPr="008E61F0" w:rsidRDefault="008E61F0" w:rsidP="008E61F0">
      <w:proofErr w:type="spellStart"/>
      <w:proofErr w:type="gramStart"/>
      <w:r w:rsidRPr="008E61F0">
        <w:t>deployment.apps</w:t>
      </w:r>
      <w:proofErr w:type="spellEnd"/>
      <w:proofErr w:type="gramEnd"/>
      <w:r w:rsidRPr="008E61F0">
        <w:t>/</w:t>
      </w:r>
      <w:proofErr w:type="spellStart"/>
      <w:r w:rsidRPr="008E61F0">
        <w:t>quotesdb</w:t>
      </w:r>
      <w:proofErr w:type="spellEnd"/>
      <w:r w:rsidRPr="008E61F0">
        <w:t xml:space="preserve"> probes updated</w:t>
      </w:r>
    </w:p>
    <w:p w14:paraId="6FAC6280" w14:textId="77777777" w:rsidR="008E61F0" w:rsidRPr="008E61F0" w:rsidRDefault="008E61F0" w:rsidP="008E61F0">
      <w:pPr>
        <w:numPr>
          <w:ilvl w:val="1"/>
          <w:numId w:val="14"/>
        </w:numPr>
      </w:pPr>
      <w:r w:rsidRPr="008E61F0">
        <w:t>Use the </w:t>
      </w:r>
      <w:proofErr w:type="spellStart"/>
      <w:r w:rsidRPr="008E61F0">
        <w:t>oc</w:t>
      </w:r>
      <w:proofErr w:type="spellEnd"/>
      <w:r w:rsidRPr="008E61F0">
        <w:t xml:space="preserve"> set probe command with the --liveness option to add the liveness probe.</w:t>
      </w:r>
    </w:p>
    <w:p w14:paraId="434BAEC7"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set probe deployment/</w:t>
      </w:r>
      <w:proofErr w:type="spellStart"/>
      <w:r w:rsidRPr="008E61F0">
        <w:rPr>
          <w:b/>
          <w:bCs/>
        </w:rPr>
        <w:t>quotesdb</w:t>
      </w:r>
      <w:proofErr w:type="spellEnd"/>
      <w:r w:rsidRPr="008E61F0">
        <w:rPr>
          <w:b/>
          <w:bCs/>
        </w:rPr>
        <w:t xml:space="preserve"> \</w:t>
      </w:r>
    </w:p>
    <w:p w14:paraId="497CDFE2" w14:textId="77777777" w:rsidR="008E61F0" w:rsidRPr="008E61F0" w:rsidRDefault="008E61F0" w:rsidP="008E61F0">
      <w:pPr>
        <w:numPr>
          <w:ilvl w:val="1"/>
          <w:numId w:val="14"/>
        </w:numPr>
        <w:tabs>
          <w:tab w:val="clear" w:pos="1440"/>
        </w:tabs>
      </w:pPr>
      <w:r w:rsidRPr="008E61F0">
        <w:t xml:space="preserve">  </w:t>
      </w:r>
      <w:r w:rsidRPr="008E61F0">
        <w:rPr>
          <w:b/>
          <w:bCs/>
        </w:rPr>
        <w:t xml:space="preserve">--liveness -- </w:t>
      </w:r>
      <w:proofErr w:type="spellStart"/>
      <w:r w:rsidRPr="008E61F0">
        <w:rPr>
          <w:b/>
          <w:bCs/>
        </w:rPr>
        <w:t>mysqladmin</w:t>
      </w:r>
      <w:proofErr w:type="spellEnd"/>
      <w:r w:rsidRPr="008E61F0">
        <w:rPr>
          <w:b/>
          <w:bCs/>
        </w:rPr>
        <w:t xml:space="preserve"> ping</w:t>
      </w:r>
    </w:p>
    <w:p w14:paraId="56A5C7E7" w14:textId="77777777" w:rsidR="008E61F0" w:rsidRPr="008E61F0" w:rsidRDefault="008E61F0" w:rsidP="008E61F0">
      <w:proofErr w:type="spellStart"/>
      <w:proofErr w:type="gramStart"/>
      <w:r w:rsidRPr="008E61F0">
        <w:t>deployment.apps</w:t>
      </w:r>
      <w:proofErr w:type="spellEnd"/>
      <w:proofErr w:type="gramEnd"/>
      <w:r w:rsidRPr="008E61F0">
        <w:t>/</w:t>
      </w:r>
      <w:proofErr w:type="spellStart"/>
      <w:r w:rsidRPr="008E61F0">
        <w:t>quotesdb</w:t>
      </w:r>
      <w:proofErr w:type="spellEnd"/>
      <w:r w:rsidRPr="008E61F0">
        <w:t xml:space="preserve"> probes updated</w:t>
      </w:r>
    </w:p>
    <w:p w14:paraId="30F2CADA" w14:textId="77777777" w:rsidR="008E61F0" w:rsidRPr="008E61F0" w:rsidRDefault="008E61F0" w:rsidP="008E61F0">
      <w:pPr>
        <w:numPr>
          <w:ilvl w:val="0"/>
          <w:numId w:val="14"/>
        </w:numPr>
      </w:pPr>
      <w:r w:rsidRPr="008E61F0">
        <w:t>Define resource limits for the </w:t>
      </w:r>
      <w:proofErr w:type="spellStart"/>
      <w:r w:rsidRPr="008E61F0">
        <w:t>quotesdb</w:t>
      </w:r>
      <w:proofErr w:type="spellEnd"/>
      <w:r w:rsidRPr="008E61F0">
        <w:t xml:space="preserve"> deployment. Set the CPU request to 200 </w:t>
      </w:r>
      <w:proofErr w:type="spellStart"/>
      <w:r w:rsidRPr="008E61F0">
        <w:t>millicores</w:t>
      </w:r>
      <w:proofErr w:type="spellEnd"/>
      <w:r w:rsidRPr="008E61F0">
        <w:t xml:space="preserve"> and the memory request to 256 MiB. Set the CPU limit to 500 </w:t>
      </w:r>
      <w:proofErr w:type="spellStart"/>
      <w:r w:rsidRPr="008E61F0">
        <w:t>millicores</w:t>
      </w:r>
      <w:proofErr w:type="spellEnd"/>
      <w:r w:rsidRPr="008E61F0">
        <w:t xml:space="preserve"> and the memory limit to 1 </w:t>
      </w:r>
      <w:proofErr w:type="spellStart"/>
      <w:r w:rsidRPr="008E61F0">
        <w:t>GiB.</w:t>
      </w:r>
      <w:proofErr w:type="spellEnd"/>
    </w:p>
    <w:p w14:paraId="6D5CD02E" w14:textId="77777777" w:rsidR="008E61F0" w:rsidRPr="008E61F0" w:rsidRDefault="008E61F0" w:rsidP="008E61F0">
      <w:pPr>
        <w:numPr>
          <w:ilvl w:val="0"/>
          <w:numId w:val="14"/>
        </w:numPr>
        <w:tabs>
          <w:tab w:val="clear" w:pos="72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set resources deployment/</w:t>
      </w:r>
      <w:proofErr w:type="spellStart"/>
      <w:r w:rsidRPr="008E61F0">
        <w:rPr>
          <w:b/>
          <w:bCs/>
        </w:rPr>
        <w:t>quotesdb</w:t>
      </w:r>
      <w:proofErr w:type="spellEnd"/>
      <w:r w:rsidRPr="008E61F0">
        <w:rPr>
          <w:b/>
          <w:bCs/>
        </w:rPr>
        <w:t xml:space="preserve"> \</w:t>
      </w:r>
    </w:p>
    <w:p w14:paraId="1CAB5D63" w14:textId="77777777" w:rsidR="008E61F0" w:rsidRPr="008E61F0" w:rsidRDefault="008E61F0" w:rsidP="008E61F0">
      <w:pPr>
        <w:numPr>
          <w:ilvl w:val="0"/>
          <w:numId w:val="14"/>
        </w:numPr>
        <w:tabs>
          <w:tab w:val="clear" w:pos="720"/>
        </w:tabs>
      </w:pPr>
      <w:r w:rsidRPr="008E61F0">
        <w:t xml:space="preserve">  </w:t>
      </w:r>
      <w:r w:rsidRPr="008E61F0">
        <w:rPr>
          <w:b/>
          <w:bCs/>
        </w:rPr>
        <w:t xml:space="preserve">--requests </w:t>
      </w:r>
      <w:proofErr w:type="spellStart"/>
      <w:r w:rsidRPr="008E61F0">
        <w:rPr>
          <w:b/>
          <w:bCs/>
        </w:rPr>
        <w:t>cpu</w:t>
      </w:r>
      <w:proofErr w:type="spellEnd"/>
      <w:r w:rsidRPr="008E61F0">
        <w:rPr>
          <w:b/>
          <w:bCs/>
        </w:rPr>
        <w:t>=200</w:t>
      </w:r>
      <w:proofErr w:type="gramStart"/>
      <w:r w:rsidRPr="008E61F0">
        <w:rPr>
          <w:b/>
          <w:bCs/>
        </w:rPr>
        <w:t>m,memory</w:t>
      </w:r>
      <w:proofErr w:type="gramEnd"/>
      <w:r w:rsidRPr="008E61F0">
        <w:rPr>
          <w:b/>
          <w:bCs/>
        </w:rPr>
        <w:t xml:space="preserve">=256Mi --limits </w:t>
      </w:r>
      <w:proofErr w:type="spellStart"/>
      <w:r w:rsidRPr="008E61F0">
        <w:rPr>
          <w:b/>
          <w:bCs/>
        </w:rPr>
        <w:t>cpu</w:t>
      </w:r>
      <w:proofErr w:type="spellEnd"/>
      <w:r w:rsidRPr="008E61F0">
        <w:rPr>
          <w:b/>
          <w:bCs/>
        </w:rPr>
        <w:t>=500m,memory=1Gi</w:t>
      </w:r>
    </w:p>
    <w:p w14:paraId="752A6F5C" w14:textId="77777777" w:rsidR="008E61F0" w:rsidRPr="008E61F0" w:rsidRDefault="008E61F0" w:rsidP="008E61F0">
      <w:proofErr w:type="spellStart"/>
      <w:proofErr w:type="gramStart"/>
      <w:r w:rsidRPr="008E61F0">
        <w:t>deployment.apps</w:t>
      </w:r>
      <w:proofErr w:type="spellEnd"/>
      <w:proofErr w:type="gramEnd"/>
      <w:r w:rsidRPr="008E61F0">
        <w:t>/</w:t>
      </w:r>
      <w:proofErr w:type="spellStart"/>
      <w:r w:rsidRPr="008E61F0">
        <w:t>quotesdb</w:t>
      </w:r>
      <w:proofErr w:type="spellEnd"/>
      <w:r w:rsidRPr="008E61F0">
        <w:t xml:space="preserve"> resource requirements updated</w:t>
      </w:r>
    </w:p>
    <w:p w14:paraId="77FF18CD" w14:textId="77777777" w:rsidR="008E61F0" w:rsidRPr="008E61F0" w:rsidRDefault="008E61F0" w:rsidP="008E61F0">
      <w:pPr>
        <w:numPr>
          <w:ilvl w:val="0"/>
          <w:numId w:val="14"/>
        </w:numPr>
      </w:pPr>
      <w:r w:rsidRPr="008E61F0">
        <w:t>Add a readiness and a liveness probe to the frontend deployment.</w:t>
      </w:r>
    </w:p>
    <w:p w14:paraId="10675E65" w14:textId="77777777" w:rsidR="008E61F0" w:rsidRPr="008E61F0" w:rsidRDefault="008E61F0" w:rsidP="008E61F0">
      <w:pPr>
        <w:numPr>
          <w:ilvl w:val="1"/>
          <w:numId w:val="14"/>
        </w:numPr>
      </w:pPr>
      <w:r w:rsidRPr="008E61F0">
        <w:t>Use the </w:t>
      </w:r>
      <w:proofErr w:type="spellStart"/>
      <w:r w:rsidRPr="008E61F0">
        <w:t>oc</w:t>
      </w:r>
      <w:proofErr w:type="spellEnd"/>
      <w:r w:rsidRPr="008E61F0">
        <w:t xml:space="preserve"> set probe command with the --readiness option to add the readiness probe that tests the /status path on HTTP port 8000.</w:t>
      </w:r>
    </w:p>
    <w:p w14:paraId="689D0E26"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set probe deployment/frontend --readiness \</w:t>
      </w:r>
    </w:p>
    <w:p w14:paraId="6C34B041" w14:textId="77777777" w:rsidR="008E61F0" w:rsidRPr="008E61F0" w:rsidRDefault="008E61F0" w:rsidP="008E61F0">
      <w:pPr>
        <w:numPr>
          <w:ilvl w:val="1"/>
          <w:numId w:val="14"/>
        </w:numPr>
        <w:tabs>
          <w:tab w:val="clear" w:pos="1440"/>
        </w:tabs>
      </w:pPr>
      <w:r w:rsidRPr="008E61F0">
        <w:t xml:space="preserve">  </w:t>
      </w:r>
      <w:r w:rsidRPr="008E61F0">
        <w:rPr>
          <w:b/>
          <w:bCs/>
        </w:rPr>
        <w:t>--get-</w:t>
      </w:r>
      <w:proofErr w:type="spellStart"/>
      <w:r w:rsidRPr="008E61F0">
        <w:rPr>
          <w:b/>
          <w:bCs/>
        </w:rPr>
        <w:t>url</w:t>
      </w:r>
      <w:proofErr w:type="spellEnd"/>
      <w:r w:rsidRPr="008E61F0">
        <w:rPr>
          <w:b/>
          <w:bCs/>
        </w:rPr>
        <w:t xml:space="preserve"> http://:8000/status</w:t>
      </w:r>
    </w:p>
    <w:p w14:paraId="3C5A8F65" w14:textId="77777777" w:rsidR="008E61F0" w:rsidRPr="008E61F0" w:rsidRDefault="008E61F0" w:rsidP="008E61F0">
      <w:proofErr w:type="spellStart"/>
      <w:proofErr w:type="gramStart"/>
      <w:r w:rsidRPr="008E61F0">
        <w:t>deployment.apps</w:t>
      </w:r>
      <w:proofErr w:type="spellEnd"/>
      <w:proofErr w:type="gramEnd"/>
      <w:r w:rsidRPr="008E61F0">
        <w:t>/frontend probes updated</w:t>
      </w:r>
    </w:p>
    <w:p w14:paraId="793BF12D" w14:textId="77777777" w:rsidR="008E61F0" w:rsidRPr="008E61F0" w:rsidRDefault="008E61F0" w:rsidP="008E61F0">
      <w:pPr>
        <w:numPr>
          <w:ilvl w:val="1"/>
          <w:numId w:val="14"/>
        </w:numPr>
      </w:pPr>
      <w:r w:rsidRPr="008E61F0">
        <w:t>Use the </w:t>
      </w:r>
      <w:proofErr w:type="spellStart"/>
      <w:r w:rsidRPr="008E61F0">
        <w:t>oc</w:t>
      </w:r>
      <w:proofErr w:type="spellEnd"/>
      <w:r w:rsidRPr="008E61F0">
        <w:t xml:space="preserve"> set probe command with the --liveness option to add the liveness probe that tests the /env path on HTTP port 8000.</w:t>
      </w:r>
    </w:p>
    <w:p w14:paraId="0BA0433D"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set probe deployment/frontend --liveness \</w:t>
      </w:r>
    </w:p>
    <w:p w14:paraId="1E402041" w14:textId="77777777" w:rsidR="008E61F0" w:rsidRPr="008E61F0" w:rsidRDefault="008E61F0" w:rsidP="008E61F0">
      <w:pPr>
        <w:numPr>
          <w:ilvl w:val="1"/>
          <w:numId w:val="14"/>
        </w:numPr>
        <w:tabs>
          <w:tab w:val="clear" w:pos="1440"/>
        </w:tabs>
      </w:pPr>
      <w:r w:rsidRPr="008E61F0">
        <w:t xml:space="preserve">  </w:t>
      </w:r>
      <w:r w:rsidRPr="008E61F0">
        <w:rPr>
          <w:b/>
          <w:bCs/>
        </w:rPr>
        <w:t>--get-</w:t>
      </w:r>
      <w:proofErr w:type="spellStart"/>
      <w:r w:rsidRPr="008E61F0">
        <w:rPr>
          <w:b/>
          <w:bCs/>
        </w:rPr>
        <w:t>url</w:t>
      </w:r>
      <w:proofErr w:type="spellEnd"/>
      <w:r w:rsidRPr="008E61F0">
        <w:rPr>
          <w:b/>
          <w:bCs/>
        </w:rPr>
        <w:t xml:space="preserve"> http://:8000/env</w:t>
      </w:r>
    </w:p>
    <w:p w14:paraId="1D220DB8" w14:textId="77777777" w:rsidR="008E61F0" w:rsidRPr="008E61F0" w:rsidRDefault="008E61F0" w:rsidP="008E61F0">
      <w:proofErr w:type="spellStart"/>
      <w:proofErr w:type="gramStart"/>
      <w:r w:rsidRPr="008E61F0">
        <w:t>deployment.apps</w:t>
      </w:r>
      <w:proofErr w:type="spellEnd"/>
      <w:proofErr w:type="gramEnd"/>
      <w:r w:rsidRPr="008E61F0">
        <w:t>/frontend probes updated</w:t>
      </w:r>
    </w:p>
    <w:p w14:paraId="3E7516D9" w14:textId="77777777" w:rsidR="008E61F0" w:rsidRPr="008E61F0" w:rsidRDefault="008E61F0" w:rsidP="008E61F0">
      <w:pPr>
        <w:numPr>
          <w:ilvl w:val="0"/>
          <w:numId w:val="14"/>
        </w:numPr>
      </w:pPr>
      <w:r w:rsidRPr="008E61F0">
        <w:t xml:space="preserve">Define resource limits for the frontend deployment. Set the CPU request to 200 </w:t>
      </w:r>
      <w:proofErr w:type="spellStart"/>
      <w:r w:rsidRPr="008E61F0">
        <w:t>millicores</w:t>
      </w:r>
      <w:proofErr w:type="spellEnd"/>
      <w:r w:rsidRPr="008E61F0">
        <w:t xml:space="preserve"> and the memory request to 256 MiB. Set the CPU limit to 500 </w:t>
      </w:r>
      <w:proofErr w:type="spellStart"/>
      <w:r w:rsidRPr="008E61F0">
        <w:t>millicores</w:t>
      </w:r>
      <w:proofErr w:type="spellEnd"/>
      <w:r w:rsidRPr="008E61F0">
        <w:t xml:space="preserve"> and the memory limit to 512 MiB.</w:t>
      </w:r>
    </w:p>
    <w:p w14:paraId="2CFA55DB" w14:textId="77777777" w:rsidR="008E61F0" w:rsidRPr="008E61F0" w:rsidRDefault="008E61F0" w:rsidP="008E61F0">
      <w:pPr>
        <w:numPr>
          <w:ilvl w:val="0"/>
          <w:numId w:val="14"/>
        </w:numPr>
        <w:tabs>
          <w:tab w:val="clear" w:pos="72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set resources deployment/frontend \</w:t>
      </w:r>
    </w:p>
    <w:p w14:paraId="1ABC6FED" w14:textId="77777777" w:rsidR="008E61F0" w:rsidRPr="008E61F0" w:rsidRDefault="008E61F0" w:rsidP="008E61F0">
      <w:pPr>
        <w:numPr>
          <w:ilvl w:val="0"/>
          <w:numId w:val="14"/>
        </w:numPr>
        <w:tabs>
          <w:tab w:val="clear" w:pos="720"/>
        </w:tabs>
      </w:pPr>
      <w:r w:rsidRPr="008E61F0">
        <w:t xml:space="preserve">  </w:t>
      </w:r>
      <w:r w:rsidRPr="008E61F0">
        <w:rPr>
          <w:b/>
          <w:bCs/>
        </w:rPr>
        <w:t xml:space="preserve">--requests </w:t>
      </w:r>
      <w:proofErr w:type="spellStart"/>
      <w:r w:rsidRPr="008E61F0">
        <w:rPr>
          <w:b/>
          <w:bCs/>
        </w:rPr>
        <w:t>cpu</w:t>
      </w:r>
      <w:proofErr w:type="spellEnd"/>
      <w:r w:rsidRPr="008E61F0">
        <w:rPr>
          <w:b/>
          <w:bCs/>
        </w:rPr>
        <w:t>=200</w:t>
      </w:r>
      <w:proofErr w:type="gramStart"/>
      <w:r w:rsidRPr="008E61F0">
        <w:rPr>
          <w:b/>
          <w:bCs/>
        </w:rPr>
        <w:t>m,memory</w:t>
      </w:r>
      <w:proofErr w:type="gramEnd"/>
      <w:r w:rsidRPr="008E61F0">
        <w:rPr>
          <w:b/>
          <w:bCs/>
        </w:rPr>
        <w:t xml:space="preserve">=256Mi --limits </w:t>
      </w:r>
      <w:proofErr w:type="spellStart"/>
      <w:r w:rsidRPr="008E61F0">
        <w:rPr>
          <w:b/>
          <w:bCs/>
        </w:rPr>
        <w:t>cpu</w:t>
      </w:r>
      <w:proofErr w:type="spellEnd"/>
      <w:r w:rsidRPr="008E61F0">
        <w:rPr>
          <w:b/>
          <w:bCs/>
        </w:rPr>
        <w:t>=500m,memory=512Mi</w:t>
      </w:r>
    </w:p>
    <w:p w14:paraId="4A1EA7DF" w14:textId="77777777" w:rsidR="008E61F0" w:rsidRPr="008E61F0" w:rsidRDefault="008E61F0" w:rsidP="008E61F0">
      <w:proofErr w:type="spellStart"/>
      <w:proofErr w:type="gramStart"/>
      <w:r w:rsidRPr="008E61F0">
        <w:t>deployment.apps</w:t>
      </w:r>
      <w:proofErr w:type="spellEnd"/>
      <w:proofErr w:type="gramEnd"/>
      <w:r w:rsidRPr="008E61F0">
        <w:t>/frontend resource requirements updated</w:t>
      </w:r>
    </w:p>
    <w:p w14:paraId="151AE883" w14:textId="77777777" w:rsidR="008E61F0" w:rsidRPr="008E61F0" w:rsidRDefault="008E61F0" w:rsidP="008E61F0">
      <w:pPr>
        <w:numPr>
          <w:ilvl w:val="0"/>
          <w:numId w:val="14"/>
        </w:numPr>
      </w:pPr>
      <w:r w:rsidRPr="008E61F0">
        <w:t>Scale the frontend deployment to three pods.</w:t>
      </w:r>
    </w:p>
    <w:p w14:paraId="44569C8B" w14:textId="77777777" w:rsidR="008E61F0" w:rsidRPr="008E61F0" w:rsidRDefault="008E61F0" w:rsidP="008E61F0">
      <w:pPr>
        <w:numPr>
          <w:ilvl w:val="1"/>
          <w:numId w:val="14"/>
        </w:numPr>
      </w:pPr>
      <w:r w:rsidRPr="008E61F0">
        <w:t>Scale the deployment.</w:t>
      </w:r>
    </w:p>
    <w:p w14:paraId="49C047C1"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scale deployment/frontend --replicas 3</w:t>
      </w:r>
    </w:p>
    <w:p w14:paraId="708D86FC" w14:textId="77777777" w:rsidR="008E61F0" w:rsidRPr="008E61F0" w:rsidRDefault="008E61F0" w:rsidP="008E61F0">
      <w:proofErr w:type="spellStart"/>
      <w:proofErr w:type="gramStart"/>
      <w:r w:rsidRPr="008E61F0">
        <w:t>deployment.apps</w:t>
      </w:r>
      <w:proofErr w:type="spellEnd"/>
      <w:proofErr w:type="gramEnd"/>
      <w:r w:rsidRPr="008E61F0">
        <w:t>/frontend scaled</w:t>
      </w:r>
    </w:p>
    <w:p w14:paraId="00806384" w14:textId="77777777" w:rsidR="008E61F0" w:rsidRPr="008E61F0" w:rsidRDefault="008E61F0" w:rsidP="008E61F0">
      <w:pPr>
        <w:numPr>
          <w:ilvl w:val="1"/>
          <w:numId w:val="14"/>
        </w:numPr>
      </w:pPr>
      <w:r w:rsidRPr="008E61F0">
        <w:t>Wait for the deployment to scale up. You might have to rerun the command several times for the pods to report a Running status. The names of the pods on your system probably differ.</w:t>
      </w:r>
    </w:p>
    <w:p w14:paraId="58767D11"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get pods</w:t>
      </w:r>
    </w:p>
    <w:p w14:paraId="54A8E545" w14:textId="77777777" w:rsidR="008E61F0" w:rsidRPr="008E61F0" w:rsidRDefault="008E61F0" w:rsidP="008E61F0">
      <w:pPr>
        <w:numPr>
          <w:ilvl w:val="1"/>
          <w:numId w:val="14"/>
        </w:numPr>
        <w:tabs>
          <w:tab w:val="clear" w:pos="1440"/>
        </w:tabs>
      </w:pPr>
      <w:r w:rsidRPr="008E61F0">
        <w:t>NAME                        READY   STATUS    RESTARTS   AGE</w:t>
      </w:r>
    </w:p>
    <w:p w14:paraId="6E70632D" w14:textId="77777777" w:rsidR="008E61F0" w:rsidRPr="008E61F0" w:rsidRDefault="008E61F0" w:rsidP="008E61F0">
      <w:pPr>
        <w:numPr>
          <w:ilvl w:val="1"/>
          <w:numId w:val="14"/>
        </w:numPr>
        <w:tabs>
          <w:tab w:val="clear" w:pos="1440"/>
        </w:tabs>
      </w:pPr>
      <w:r w:rsidRPr="008E61F0">
        <w:rPr>
          <w:b/>
          <w:bCs/>
        </w:rPr>
        <w:t>frontend-86cdd7c7bf-8vrrs</w:t>
      </w:r>
      <w:r w:rsidRPr="008E61F0">
        <w:t xml:space="preserve">   1/1     </w:t>
      </w:r>
      <w:r w:rsidRPr="008E61F0">
        <w:rPr>
          <w:b/>
          <w:bCs/>
        </w:rPr>
        <w:t>Running</w:t>
      </w:r>
      <w:r w:rsidRPr="008E61F0">
        <w:t xml:space="preserve">   0          3m10s</w:t>
      </w:r>
    </w:p>
    <w:p w14:paraId="6899B0C1" w14:textId="77777777" w:rsidR="008E61F0" w:rsidRPr="008E61F0" w:rsidRDefault="008E61F0" w:rsidP="008E61F0">
      <w:pPr>
        <w:numPr>
          <w:ilvl w:val="1"/>
          <w:numId w:val="14"/>
        </w:numPr>
        <w:tabs>
          <w:tab w:val="clear" w:pos="1440"/>
        </w:tabs>
      </w:pPr>
      <w:r w:rsidRPr="008E61F0">
        <w:rPr>
          <w:b/>
          <w:bCs/>
        </w:rPr>
        <w:t>frontend-86cdd7c7bf-ds79w</w:t>
      </w:r>
      <w:r w:rsidRPr="008E61F0">
        <w:t xml:space="preserve">   1/1     </w:t>
      </w:r>
      <w:r w:rsidRPr="008E61F0">
        <w:rPr>
          <w:b/>
          <w:bCs/>
        </w:rPr>
        <w:t>Running</w:t>
      </w:r>
      <w:r w:rsidRPr="008E61F0">
        <w:t xml:space="preserve">   0          44s</w:t>
      </w:r>
    </w:p>
    <w:p w14:paraId="6B1EBC3E" w14:textId="77777777" w:rsidR="008E61F0" w:rsidRPr="008E61F0" w:rsidRDefault="008E61F0" w:rsidP="008E61F0">
      <w:pPr>
        <w:numPr>
          <w:ilvl w:val="1"/>
          <w:numId w:val="14"/>
        </w:numPr>
        <w:tabs>
          <w:tab w:val="clear" w:pos="1440"/>
        </w:tabs>
      </w:pPr>
      <w:r w:rsidRPr="008E61F0">
        <w:rPr>
          <w:b/>
          <w:bCs/>
        </w:rPr>
        <w:t>frontend-86cdd7c7bf-hpnwz</w:t>
      </w:r>
      <w:r w:rsidRPr="008E61F0">
        <w:t xml:space="preserve">   1/1     </w:t>
      </w:r>
      <w:r w:rsidRPr="008E61F0">
        <w:rPr>
          <w:b/>
          <w:bCs/>
        </w:rPr>
        <w:t>Running</w:t>
      </w:r>
      <w:r w:rsidRPr="008E61F0">
        <w:t xml:space="preserve">   0          44s</w:t>
      </w:r>
    </w:p>
    <w:p w14:paraId="15289874" w14:textId="77777777" w:rsidR="008E61F0" w:rsidRPr="008E61F0" w:rsidRDefault="008E61F0" w:rsidP="008E61F0">
      <w:r w:rsidRPr="008E61F0">
        <w:t>quotesdb-66ff98b88c-fhwhs   1/1     Running   0          12m</w:t>
      </w:r>
    </w:p>
    <w:p w14:paraId="516D4C44" w14:textId="77777777" w:rsidR="008E61F0" w:rsidRPr="008E61F0" w:rsidRDefault="008E61F0" w:rsidP="008E61F0">
      <w:pPr>
        <w:numPr>
          <w:ilvl w:val="0"/>
          <w:numId w:val="14"/>
        </w:numPr>
      </w:pPr>
      <w:r w:rsidRPr="008E61F0">
        <w:t>Verify that the application responds to web requests.</w:t>
      </w:r>
    </w:p>
    <w:p w14:paraId="6913BA65" w14:textId="77777777" w:rsidR="008E61F0" w:rsidRPr="008E61F0" w:rsidRDefault="008E61F0" w:rsidP="008E61F0">
      <w:pPr>
        <w:numPr>
          <w:ilvl w:val="1"/>
          <w:numId w:val="14"/>
        </w:numPr>
      </w:pPr>
      <w:r w:rsidRPr="008E61F0">
        <w:t>Retrieve the URL of the application.</w:t>
      </w:r>
    </w:p>
    <w:p w14:paraId="34E2B1E6"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proofErr w:type="spellStart"/>
      <w:r w:rsidRPr="008E61F0">
        <w:rPr>
          <w:b/>
          <w:bCs/>
        </w:rPr>
        <w:t>oc</w:t>
      </w:r>
      <w:proofErr w:type="spellEnd"/>
      <w:r w:rsidRPr="008E61F0">
        <w:rPr>
          <w:b/>
          <w:bCs/>
        </w:rPr>
        <w:t xml:space="preserve"> get route</w:t>
      </w:r>
    </w:p>
    <w:p w14:paraId="77CF8C08" w14:textId="77777777" w:rsidR="008E61F0" w:rsidRPr="008E61F0" w:rsidRDefault="008E61F0" w:rsidP="008E61F0">
      <w:pPr>
        <w:numPr>
          <w:ilvl w:val="1"/>
          <w:numId w:val="14"/>
        </w:numPr>
        <w:tabs>
          <w:tab w:val="clear" w:pos="1440"/>
        </w:tabs>
      </w:pPr>
      <w:r w:rsidRPr="008E61F0">
        <w:t>NAME       HOST/PORT                                         PATH   SERVICES ...</w:t>
      </w:r>
    </w:p>
    <w:p w14:paraId="703C1A0C" w14:textId="77777777" w:rsidR="008E61F0" w:rsidRPr="008E61F0" w:rsidRDefault="008E61F0" w:rsidP="008E61F0">
      <w:r w:rsidRPr="008E61F0">
        <w:t xml:space="preserve">frontend   </w:t>
      </w:r>
      <w:r w:rsidRPr="008E61F0">
        <w:rPr>
          <w:b/>
          <w:bCs/>
        </w:rPr>
        <w:t>frontend-compreview-scale.apps.ocp4.example.com</w:t>
      </w:r>
      <w:r w:rsidRPr="008E61F0">
        <w:t xml:space="preserve">          frontend ...</w:t>
      </w:r>
    </w:p>
    <w:p w14:paraId="4CC02409" w14:textId="77777777" w:rsidR="008E61F0" w:rsidRPr="008E61F0" w:rsidRDefault="008E61F0" w:rsidP="008E61F0">
      <w:pPr>
        <w:numPr>
          <w:ilvl w:val="1"/>
          <w:numId w:val="14"/>
        </w:numPr>
      </w:pPr>
      <w:r w:rsidRPr="008E61F0">
        <w:t>Use the curl command to test the application.</w:t>
      </w:r>
    </w:p>
    <w:p w14:paraId="023359D8" w14:textId="77777777" w:rsidR="008E61F0" w:rsidRPr="008E61F0" w:rsidRDefault="008E61F0" w:rsidP="008E61F0">
      <w:pPr>
        <w:numPr>
          <w:ilvl w:val="1"/>
          <w:numId w:val="14"/>
        </w:numPr>
        <w:tabs>
          <w:tab w:val="clear" w:pos="1440"/>
        </w:tabs>
      </w:pPr>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r w:rsidRPr="008E61F0">
        <w:rPr>
          <w:b/>
          <w:bCs/>
        </w:rPr>
        <w:t>curl \</w:t>
      </w:r>
    </w:p>
    <w:p w14:paraId="070A6E84" w14:textId="77777777" w:rsidR="008E61F0" w:rsidRPr="008E61F0" w:rsidRDefault="008E61F0" w:rsidP="008E61F0">
      <w:pPr>
        <w:numPr>
          <w:ilvl w:val="1"/>
          <w:numId w:val="14"/>
        </w:numPr>
        <w:tabs>
          <w:tab w:val="clear" w:pos="1440"/>
        </w:tabs>
      </w:pPr>
      <w:r w:rsidRPr="008E61F0">
        <w:t xml:space="preserve">  </w:t>
      </w:r>
      <w:r w:rsidRPr="008E61F0">
        <w:rPr>
          <w:b/>
          <w:bCs/>
        </w:rPr>
        <w:t>http://frontend-compreview-scale.apps.ocp4.example.com</w:t>
      </w:r>
    </w:p>
    <w:p w14:paraId="363E7687" w14:textId="77777777" w:rsidR="008E61F0" w:rsidRPr="008E61F0" w:rsidRDefault="008E61F0" w:rsidP="008E61F0">
      <w:pPr>
        <w:numPr>
          <w:ilvl w:val="1"/>
          <w:numId w:val="14"/>
        </w:numPr>
        <w:tabs>
          <w:tab w:val="clear" w:pos="1440"/>
        </w:tabs>
      </w:pPr>
      <w:r w:rsidRPr="008E61F0">
        <w:t>&lt;html&gt;</w:t>
      </w:r>
    </w:p>
    <w:p w14:paraId="1555E8D6" w14:textId="77777777" w:rsidR="008E61F0" w:rsidRPr="008E61F0" w:rsidRDefault="008E61F0" w:rsidP="008E61F0">
      <w:pPr>
        <w:numPr>
          <w:ilvl w:val="1"/>
          <w:numId w:val="14"/>
        </w:numPr>
        <w:tabs>
          <w:tab w:val="clear" w:pos="1440"/>
        </w:tabs>
      </w:pPr>
      <w:r w:rsidRPr="008E61F0">
        <w:tab/>
        <w:t>&lt;head&gt;</w:t>
      </w:r>
    </w:p>
    <w:p w14:paraId="1BD20F18" w14:textId="77777777" w:rsidR="008E61F0" w:rsidRPr="008E61F0" w:rsidRDefault="008E61F0" w:rsidP="008E61F0">
      <w:pPr>
        <w:numPr>
          <w:ilvl w:val="1"/>
          <w:numId w:val="14"/>
        </w:numPr>
        <w:tabs>
          <w:tab w:val="clear" w:pos="1440"/>
        </w:tabs>
      </w:pPr>
      <w:r w:rsidRPr="008E61F0">
        <w:t xml:space="preserve">        &lt;title&gt;Quotes&lt;/title&gt;</w:t>
      </w:r>
    </w:p>
    <w:p w14:paraId="6499CBC8" w14:textId="77777777" w:rsidR="008E61F0" w:rsidRPr="008E61F0" w:rsidRDefault="008E61F0" w:rsidP="008E61F0">
      <w:pPr>
        <w:numPr>
          <w:ilvl w:val="1"/>
          <w:numId w:val="14"/>
        </w:numPr>
        <w:tabs>
          <w:tab w:val="clear" w:pos="1440"/>
        </w:tabs>
      </w:pPr>
      <w:r w:rsidRPr="008E61F0">
        <w:t xml:space="preserve">    &lt;/head&gt;</w:t>
      </w:r>
    </w:p>
    <w:p w14:paraId="7B2B9D1B" w14:textId="77777777" w:rsidR="008E61F0" w:rsidRPr="008E61F0" w:rsidRDefault="008E61F0" w:rsidP="008E61F0">
      <w:pPr>
        <w:numPr>
          <w:ilvl w:val="1"/>
          <w:numId w:val="14"/>
        </w:numPr>
        <w:tabs>
          <w:tab w:val="clear" w:pos="1440"/>
        </w:tabs>
      </w:pPr>
      <w:r w:rsidRPr="008E61F0">
        <w:t xml:space="preserve">    &lt;body&gt;</w:t>
      </w:r>
    </w:p>
    <w:p w14:paraId="533712C3" w14:textId="77777777" w:rsidR="008E61F0" w:rsidRPr="008E61F0" w:rsidRDefault="008E61F0" w:rsidP="008E61F0">
      <w:pPr>
        <w:numPr>
          <w:ilvl w:val="1"/>
          <w:numId w:val="14"/>
        </w:numPr>
        <w:tabs>
          <w:tab w:val="clear" w:pos="1440"/>
        </w:tabs>
      </w:pPr>
    </w:p>
    <w:p w14:paraId="02D7A9B8" w14:textId="77777777" w:rsidR="008E61F0" w:rsidRPr="008E61F0" w:rsidRDefault="008E61F0" w:rsidP="008E61F0">
      <w:pPr>
        <w:numPr>
          <w:ilvl w:val="1"/>
          <w:numId w:val="14"/>
        </w:numPr>
        <w:tabs>
          <w:tab w:val="clear" w:pos="1440"/>
        </w:tabs>
      </w:pPr>
      <w:r w:rsidRPr="008E61F0">
        <w:t xml:space="preserve">        &lt;h1&gt;Quote List&lt;/h1&gt;</w:t>
      </w:r>
    </w:p>
    <w:p w14:paraId="2696BA62" w14:textId="77777777" w:rsidR="008E61F0" w:rsidRPr="008E61F0" w:rsidRDefault="008E61F0" w:rsidP="008E61F0">
      <w:pPr>
        <w:numPr>
          <w:ilvl w:val="1"/>
          <w:numId w:val="14"/>
        </w:numPr>
        <w:tabs>
          <w:tab w:val="clear" w:pos="1440"/>
        </w:tabs>
      </w:pPr>
    </w:p>
    <w:p w14:paraId="7F790077" w14:textId="77777777" w:rsidR="008E61F0" w:rsidRPr="008E61F0" w:rsidRDefault="008E61F0" w:rsidP="008E61F0">
      <w:pPr>
        <w:numPr>
          <w:ilvl w:val="1"/>
          <w:numId w:val="14"/>
        </w:numPr>
        <w:tabs>
          <w:tab w:val="clear" w:pos="1440"/>
        </w:tabs>
      </w:pPr>
      <w:r w:rsidRPr="008E61F0">
        <w:t xml:space="preserve">            &lt;</w:t>
      </w:r>
      <w:proofErr w:type="spellStart"/>
      <w:r w:rsidRPr="008E61F0">
        <w:t>ul</w:t>
      </w:r>
      <w:proofErr w:type="spellEnd"/>
      <w:r w:rsidRPr="008E61F0">
        <w:t>&gt;</w:t>
      </w:r>
    </w:p>
    <w:p w14:paraId="6013D548" w14:textId="77777777" w:rsidR="008E61F0" w:rsidRPr="008E61F0" w:rsidRDefault="008E61F0" w:rsidP="008E61F0">
      <w:pPr>
        <w:numPr>
          <w:ilvl w:val="1"/>
          <w:numId w:val="14"/>
        </w:numPr>
        <w:tabs>
          <w:tab w:val="clear" w:pos="1440"/>
        </w:tabs>
      </w:pPr>
    </w:p>
    <w:p w14:paraId="73EA1554" w14:textId="77777777" w:rsidR="008E61F0" w:rsidRPr="008E61F0" w:rsidRDefault="008E61F0" w:rsidP="008E61F0">
      <w:pPr>
        <w:numPr>
          <w:ilvl w:val="1"/>
          <w:numId w:val="14"/>
        </w:numPr>
        <w:tabs>
          <w:tab w:val="clear" w:pos="1440"/>
        </w:tabs>
      </w:pPr>
      <w:r w:rsidRPr="008E61F0">
        <w:t xml:space="preserve">                    &lt;li&gt;1: When words fail, music speaks.</w:t>
      </w:r>
    </w:p>
    <w:p w14:paraId="7641201D" w14:textId="77777777" w:rsidR="008E61F0" w:rsidRPr="008E61F0" w:rsidRDefault="008E61F0" w:rsidP="008E61F0">
      <w:pPr>
        <w:numPr>
          <w:ilvl w:val="1"/>
          <w:numId w:val="14"/>
        </w:numPr>
        <w:tabs>
          <w:tab w:val="clear" w:pos="1440"/>
        </w:tabs>
      </w:pPr>
      <w:r w:rsidRPr="008E61F0">
        <w:t>- William Shakespeare</w:t>
      </w:r>
    </w:p>
    <w:p w14:paraId="3B79E841" w14:textId="77777777" w:rsidR="008E61F0" w:rsidRPr="008E61F0" w:rsidRDefault="008E61F0" w:rsidP="008E61F0">
      <w:pPr>
        <w:numPr>
          <w:ilvl w:val="1"/>
          <w:numId w:val="14"/>
        </w:numPr>
        <w:tabs>
          <w:tab w:val="clear" w:pos="1440"/>
        </w:tabs>
      </w:pPr>
      <w:r w:rsidRPr="008E61F0">
        <w:t>&lt;/li&gt;</w:t>
      </w:r>
    </w:p>
    <w:p w14:paraId="4ECFD8DC" w14:textId="77777777" w:rsidR="008E61F0" w:rsidRPr="008E61F0" w:rsidRDefault="008E61F0" w:rsidP="008E61F0">
      <w:r w:rsidRPr="008E61F0">
        <w:rPr>
          <w:i/>
          <w:iCs/>
        </w:rPr>
        <w:t>...output omitted...</w:t>
      </w:r>
    </w:p>
    <w:p w14:paraId="16BF4232" w14:textId="77777777" w:rsidR="008E61F0" w:rsidRPr="008E61F0" w:rsidRDefault="008E61F0" w:rsidP="008E61F0">
      <w:r w:rsidRPr="008E61F0">
        <w:t>Hide Solution</w:t>
      </w:r>
    </w:p>
    <w:p w14:paraId="425B3C93" w14:textId="77777777" w:rsidR="008E61F0" w:rsidRPr="008E61F0" w:rsidRDefault="008E61F0" w:rsidP="008E61F0">
      <w:r w:rsidRPr="008E61F0">
        <w:rPr>
          <w:b/>
          <w:bCs/>
        </w:rPr>
        <w:t>Evaluation</w:t>
      </w:r>
    </w:p>
    <w:p w14:paraId="412FA706" w14:textId="77777777" w:rsidR="008E61F0" w:rsidRPr="008E61F0" w:rsidRDefault="008E61F0" w:rsidP="008E61F0">
      <w:r w:rsidRPr="008E61F0">
        <w:t>As the student user on the workstation machine, use the lab command to grade your work. Correct any reported failures and rerun the command until successful.</w:t>
      </w:r>
    </w:p>
    <w:p w14:paraId="5C275FEE" w14:textId="77777777" w:rsidR="008E61F0" w:rsidRPr="008E61F0" w:rsidRDefault="008E61F0" w:rsidP="008E61F0">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r w:rsidRPr="008E61F0">
        <w:rPr>
          <w:b/>
          <w:bCs/>
        </w:rPr>
        <w:t xml:space="preserve">lab grade </w:t>
      </w:r>
      <w:proofErr w:type="spellStart"/>
      <w:r w:rsidRPr="008E61F0">
        <w:rPr>
          <w:b/>
          <w:bCs/>
        </w:rPr>
        <w:t>compreview</w:t>
      </w:r>
      <w:proofErr w:type="spellEnd"/>
      <w:r w:rsidRPr="008E61F0">
        <w:rPr>
          <w:b/>
          <w:bCs/>
        </w:rPr>
        <w:t>-scale</w:t>
      </w:r>
    </w:p>
    <w:p w14:paraId="6D9803A0" w14:textId="77777777" w:rsidR="008E61F0" w:rsidRPr="008E61F0" w:rsidRDefault="008E61F0" w:rsidP="008E61F0">
      <w:r w:rsidRPr="008E61F0">
        <w:rPr>
          <w:b/>
          <w:bCs/>
        </w:rPr>
        <w:t>Finish</w:t>
      </w:r>
    </w:p>
    <w:p w14:paraId="7BD00CFA" w14:textId="77777777" w:rsidR="008E61F0" w:rsidRPr="008E61F0" w:rsidRDefault="008E61F0" w:rsidP="008E61F0">
      <w:r w:rsidRPr="008E61F0">
        <w:t>As the student user on the workstation machine, use the lab command to complete this exercise. This step is important to ensure that resources from previous exercises do not impact upcoming exercises.</w:t>
      </w:r>
    </w:p>
    <w:p w14:paraId="778EDCC3" w14:textId="77777777" w:rsidR="008E61F0" w:rsidRPr="008E61F0" w:rsidRDefault="008E61F0" w:rsidP="008E61F0">
      <w:r w:rsidRPr="008E61F0">
        <w:t>[</w:t>
      </w:r>
      <w:proofErr w:type="spellStart"/>
      <w:r w:rsidRPr="008E61F0">
        <w:t>student@workstation</w:t>
      </w:r>
      <w:proofErr w:type="spellEnd"/>
      <w:r w:rsidRPr="008E61F0">
        <w:t xml:space="preserve"> </w:t>
      </w:r>
      <w:proofErr w:type="gramStart"/>
      <w:r w:rsidRPr="008E61F0">
        <w:t>~]$</w:t>
      </w:r>
      <w:proofErr w:type="gramEnd"/>
      <w:r w:rsidRPr="008E61F0">
        <w:t xml:space="preserve"> </w:t>
      </w:r>
      <w:r w:rsidRPr="008E61F0">
        <w:rPr>
          <w:b/>
          <w:bCs/>
        </w:rPr>
        <w:t xml:space="preserve">lab finish </w:t>
      </w:r>
      <w:proofErr w:type="spellStart"/>
      <w:r w:rsidRPr="008E61F0">
        <w:rPr>
          <w:b/>
          <w:bCs/>
        </w:rPr>
        <w:t>compreview</w:t>
      </w:r>
      <w:proofErr w:type="spellEnd"/>
      <w:r w:rsidRPr="008E61F0">
        <w:rPr>
          <w:b/>
          <w:bCs/>
        </w:rPr>
        <w:t>-scale</w:t>
      </w:r>
    </w:p>
    <w:p w14:paraId="5FB06ED2" w14:textId="77777777" w:rsidR="008E61F0" w:rsidRDefault="008E61F0"/>
    <w:sectPr w:rsidR="008E6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639E"/>
    <w:multiLevelType w:val="multilevel"/>
    <w:tmpl w:val="FC5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757A7"/>
    <w:multiLevelType w:val="multilevel"/>
    <w:tmpl w:val="E37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13D0D"/>
    <w:multiLevelType w:val="multilevel"/>
    <w:tmpl w:val="C6B6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CF038C"/>
    <w:multiLevelType w:val="multilevel"/>
    <w:tmpl w:val="720E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B013C"/>
    <w:multiLevelType w:val="multilevel"/>
    <w:tmpl w:val="1940F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D7335"/>
    <w:multiLevelType w:val="multilevel"/>
    <w:tmpl w:val="320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A6C3E"/>
    <w:multiLevelType w:val="multilevel"/>
    <w:tmpl w:val="8514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AF2F57"/>
    <w:multiLevelType w:val="multilevel"/>
    <w:tmpl w:val="D5F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5E1C7F"/>
    <w:multiLevelType w:val="multilevel"/>
    <w:tmpl w:val="C74E8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B44EC3"/>
    <w:multiLevelType w:val="multilevel"/>
    <w:tmpl w:val="BF7C97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C2AE0"/>
    <w:multiLevelType w:val="multilevel"/>
    <w:tmpl w:val="2C2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DF527F"/>
    <w:multiLevelType w:val="multilevel"/>
    <w:tmpl w:val="2F82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D173D"/>
    <w:multiLevelType w:val="multilevel"/>
    <w:tmpl w:val="4A5AD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087423"/>
    <w:multiLevelType w:val="multilevel"/>
    <w:tmpl w:val="6D86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0178170">
    <w:abstractNumId w:val="0"/>
  </w:num>
  <w:num w:numId="2" w16cid:durableId="1776635799">
    <w:abstractNumId w:val="5"/>
  </w:num>
  <w:num w:numId="3" w16cid:durableId="296183157">
    <w:abstractNumId w:val="6"/>
  </w:num>
  <w:num w:numId="4" w16cid:durableId="1051030882">
    <w:abstractNumId w:val="11"/>
  </w:num>
  <w:num w:numId="5" w16cid:durableId="905607187">
    <w:abstractNumId w:val="13"/>
  </w:num>
  <w:num w:numId="6" w16cid:durableId="710688918">
    <w:abstractNumId w:val="10"/>
  </w:num>
  <w:num w:numId="7" w16cid:durableId="2003507451">
    <w:abstractNumId w:val="1"/>
  </w:num>
  <w:num w:numId="8" w16cid:durableId="370882637">
    <w:abstractNumId w:val="3"/>
  </w:num>
  <w:num w:numId="9" w16cid:durableId="1836455232">
    <w:abstractNumId w:val="7"/>
  </w:num>
  <w:num w:numId="10" w16cid:durableId="796338564">
    <w:abstractNumId w:val="2"/>
  </w:num>
  <w:num w:numId="11" w16cid:durableId="703873698">
    <w:abstractNumId w:val="12"/>
  </w:num>
  <w:num w:numId="12" w16cid:durableId="486819702">
    <w:abstractNumId w:val="8"/>
  </w:num>
  <w:num w:numId="13" w16cid:durableId="516042517">
    <w:abstractNumId w:val="4"/>
  </w:num>
  <w:num w:numId="14" w16cid:durableId="4317111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FE"/>
    <w:rsid w:val="000264FE"/>
    <w:rsid w:val="00173BF3"/>
    <w:rsid w:val="002D685D"/>
    <w:rsid w:val="00434DF8"/>
    <w:rsid w:val="00836514"/>
    <w:rsid w:val="008E61F0"/>
    <w:rsid w:val="00A87997"/>
    <w:rsid w:val="00BC29AF"/>
    <w:rsid w:val="00C42F2D"/>
    <w:rsid w:val="00CA2037"/>
    <w:rsid w:val="00F100AF"/>
    <w:rsid w:val="00FF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60E1C"/>
  <w15:chartTrackingRefBased/>
  <w15:docId w15:val="{6231ABE9-3BA4-6743-9D74-9E2CF869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rPr>
      <w:sz w:val="24"/>
      <w:szCs w:val="24"/>
    </w:rPr>
  </w:style>
  <w:style w:type="paragraph" w:styleId="Heading1">
    <w:name w:val="heading 1"/>
    <w:basedOn w:val="Normal"/>
    <w:next w:val="Normal"/>
    <w:link w:val="Heading1Char"/>
    <w:uiPriority w:val="9"/>
    <w:qFormat/>
    <w:rsid w:val="00173BF3"/>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BF3"/>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BF3"/>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3BF3"/>
    <w:rPr>
      <w:b/>
      <w:bCs/>
    </w:rPr>
  </w:style>
  <w:style w:type="character" w:styleId="Emphasis">
    <w:name w:val="Emphasis"/>
    <w:basedOn w:val="DefaultParagraphFont"/>
    <w:uiPriority w:val="20"/>
    <w:qFormat/>
    <w:rsid w:val="00173BF3"/>
    <w:rPr>
      <w:i/>
      <w:iCs/>
    </w:rPr>
  </w:style>
  <w:style w:type="paragraph" w:styleId="ListParagraph">
    <w:name w:val="List Paragraph"/>
    <w:basedOn w:val="Normal"/>
    <w:uiPriority w:val="34"/>
    <w:qFormat/>
    <w:rsid w:val="00173BF3"/>
    <w:pPr>
      <w:ind w:left="720"/>
      <w:contextualSpacing/>
    </w:pPr>
  </w:style>
  <w:style w:type="character" w:customStyle="1" w:styleId="Heading1Char">
    <w:name w:val="Heading 1 Char"/>
    <w:basedOn w:val="DefaultParagraphFont"/>
    <w:link w:val="Heading1"/>
    <w:uiPriority w:val="9"/>
    <w:rsid w:val="00173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BF3"/>
    <w:rPr>
      <w:rFonts w:eastAsiaTheme="majorEastAsia"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173BF3"/>
    <w:rPr>
      <w:rFonts w:eastAsiaTheme="majorEastAsia"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73BF3"/>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173BF3"/>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73BF3"/>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173BF3"/>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173B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BF3"/>
    <w:rPr>
      <w:rFonts w:eastAsiaTheme="majorEastAsia" w:cstheme="majorBidi"/>
      <w:color w:val="595959" w:themeColor="text1" w:themeTint="A6"/>
      <w:spacing w:val="15"/>
      <w:sz w:val="28"/>
      <w:szCs w:val="28"/>
    </w:rPr>
  </w:style>
  <w:style w:type="paragraph" w:styleId="NoSpacing">
    <w:name w:val="No Spacing"/>
    <w:uiPriority w:val="1"/>
    <w:qFormat/>
    <w:rsid w:val="00173BF3"/>
    <w:pPr>
      <w:spacing w:after="0"/>
    </w:pPr>
    <w:rPr>
      <w:sz w:val="24"/>
      <w:szCs w:val="24"/>
    </w:rPr>
  </w:style>
  <w:style w:type="paragraph" w:styleId="Quote">
    <w:name w:val="Quote"/>
    <w:basedOn w:val="Normal"/>
    <w:next w:val="Normal"/>
    <w:link w:val="QuoteChar"/>
    <w:uiPriority w:val="29"/>
    <w:qFormat/>
    <w:rsid w:val="00173BF3"/>
    <w:pPr>
      <w:spacing w:before="160"/>
      <w:jc w:val="center"/>
    </w:pPr>
    <w:rPr>
      <w:i/>
      <w:iCs/>
      <w:color w:val="404040" w:themeColor="text1" w:themeTint="BF"/>
    </w:rPr>
  </w:style>
  <w:style w:type="character" w:customStyle="1" w:styleId="QuoteChar">
    <w:name w:val="Quote Char"/>
    <w:basedOn w:val="DefaultParagraphFont"/>
    <w:link w:val="Quote"/>
    <w:uiPriority w:val="29"/>
    <w:rsid w:val="00173BF3"/>
    <w:rPr>
      <w:i/>
      <w:iCs/>
      <w:color w:val="404040" w:themeColor="text1" w:themeTint="BF"/>
      <w:sz w:val="24"/>
      <w:szCs w:val="24"/>
    </w:rPr>
  </w:style>
  <w:style w:type="paragraph" w:styleId="IntenseQuote">
    <w:name w:val="Intense Quote"/>
    <w:basedOn w:val="Normal"/>
    <w:next w:val="Normal"/>
    <w:link w:val="IntenseQuoteChar"/>
    <w:uiPriority w:val="30"/>
    <w:qFormat/>
    <w:rsid w:val="00173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BF3"/>
    <w:rPr>
      <w:i/>
      <w:iCs/>
      <w:color w:val="0F4761" w:themeColor="accent1" w:themeShade="BF"/>
      <w:sz w:val="24"/>
      <w:szCs w:val="24"/>
    </w:rPr>
  </w:style>
  <w:style w:type="character" w:styleId="IntenseEmphasis">
    <w:name w:val="Intense Emphasis"/>
    <w:basedOn w:val="DefaultParagraphFont"/>
    <w:uiPriority w:val="21"/>
    <w:qFormat/>
    <w:rsid w:val="00173BF3"/>
    <w:rPr>
      <w:i/>
      <w:iCs/>
      <w:color w:val="0F4761" w:themeColor="accent1" w:themeShade="BF"/>
    </w:rPr>
  </w:style>
  <w:style w:type="character" w:styleId="IntenseReference">
    <w:name w:val="Intense Reference"/>
    <w:basedOn w:val="DefaultParagraphFont"/>
    <w:uiPriority w:val="32"/>
    <w:qFormat/>
    <w:rsid w:val="00173BF3"/>
    <w:rPr>
      <w:b/>
      <w:bCs/>
      <w:smallCaps/>
      <w:color w:val="0F4761" w:themeColor="accent1" w:themeShade="BF"/>
      <w:spacing w:val="5"/>
    </w:rPr>
  </w:style>
  <w:style w:type="character" w:styleId="Hyperlink">
    <w:name w:val="Hyperlink"/>
    <w:basedOn w:val="DefaultParagraphFont"/>
    <w:uiPriority w:val="99"/>
    <w:unhideWhenUsed/>
    <w:rsid w:val="000264FE"/>
    <w:rPr>
      <w:color w:val="467886" w:themeColor="hyperlink"/>
      <w:u w:val="single"/>
    </w:rPr>
  </w:style>
  <w:style w:type="character" w:styleId="UnresolvedMention">
    <w:name w:val="Unresolved Mention"/>
    <w:basedOn w:val="DefaultParagraphFont"/>
    <w:uiPriority w:val="99"/>
    <w:semiHidden/>
    <w:unhideWhenUsed/>
    <w:rsid w:val="0002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415501">
      <w:bodyDiv w:val="1"/>
      <w:marLeft w:val="0"/>
      <w:marRight w:val="0"/>
      <w:marTop w:val="0"/>
      <w:marBottom w:val="0"/>
      <w:divBdr>
        <w:top w:val="none" w:sz="0" w:space="0" w:color="auto"/>
        <w:left w:val="none" w:sz="0" w:space="0" w:color="auto"/>
        <w:bottom w:val="none" w:sz="0" w:space="0" w:color="auto"/>
        <w:right w:val="none" w:sz="0" w:space="0" w:color="auto"/>
      </w:divBdr>
      <w:divsChild>
        <w:div w:id="369764663">
          <w:marLeft w:val="0"/>
          <w:marRight w:val="0"/>
          <w:marTop w:val="0"/>
          <w:marBottom w:val="0"/>
          <w:divBdr>
            <w:top w:val="none" w:sz="0" w:space="0" w:color="auto"/>
            <w:left w:val="none" w:sz="0" w:space="0" w:color="auto"/>
            <w:bottom w:val="none" w:sz="0" w:space="0" w:color="auto"/>
            <w:right w:val="none" w:sz="0" w:space="0" w:color="auto"/>
          </w:divBdr>
          <w:divsChild>
            <w:div w:id="1427114339">
              <w:marLeft w:val="0"/>
              <w:marRight w:val="0"/>
              <w:marTop w:val="0"/>
              <w:marBottom w:val="0"/>
              <w:divBdr>
                <w:top w:val="none" w:sz="0" w:space="0" w:color="auto"/>
                <w:left w:val="none" w:sz="0" w:space="0" w:color="auto"/>
                <w:bottom w:val="none" w:sz="0" w:space="0" w:color="auto"/>
                <w:right w:val="none" w:sz="0" w:space="0" w:color="auto"/>
              </w:divBdr>
            </w:div>
          </w:divsChild>
        </w:div>
        <w:div w:id="713622675">
          <w:marLeft w:val="0"/>
          <w:marRight w:val="0"/>
          <w:marTop w:val="0"/>
          <w:marBottom w:val="0"/>
          <w:divBdr>
            <w:top w:val="none" w:sz="0" w:space="0" w:color="auto"/>
            <w:left w:val="none" w:sz="0" w:space="0" w:color="auto"/>
            <w:bottom w:val="none" w:sz="0" w:space="0" w:color="auto"/>
            <w:right w:val="none" w:sz="0" w:space="0" w:color="auto"/>
          </w:divBdr>
        </w:div>
        <w:div w:id="377897132">
          <w:marLeft w:val="0"/>
          <w:marRight w:val="0"/>
          <w:marTop w:val="0"/>
          <w:marBottom w:val="0"/>
          <w:divBdr>
            <w:top w:val="none" w:sz="0" w:space="0" w:color="auto"/>
            <w:left w:val="none" w:sz="0" w:space="0" w:color="auto"/>
            <w:bottom w:val="none" w:sz="0" w:space="0" w:color="auto"/>
            <w:right w:val="none" w:sz="0" w:space="0" w:color="auto"/>
          </w:divBdr>
        </w:div>
        <w:div w:id="1559635446">
          <w:marLeft w:val="0"/>
          <w:marRight w:val="0"/>
          <w:marTop w:val="0"/>
          <w:marBottom w:val="0"/>
          <w:divBdr>
            <w:top w:val="none" w:sz="0" w:space="0" w:color="auto"/>
            <w:left w:val="none" w:sz="0" w:space="0" w:color="auto"/>
            <w:bottom w:val="none" w:sz="0" w:space="0" w:color="auto"/>
            <w:right w:val="none" w:sz="0" w:space="0" w:color="auto"/>
          </w:divBdr>
          <w:divsChild>
            <w:div w:id="1450317964">
              <w:marLeft w:val="0"/>
              <w:marRight w:val="0"/>
              <w:marTop w:val="0"/>
              <w:marBottom w:val="0"/>
              <w:divBdr>
                <w:top w:val="none" w:sz="0" w:space="0" w:color="auto"/>
                <w:left w:val="none" w:sz="0" w:space="0" w:color="auto"/>
                <w:bottom w:val="none" w:sz="0" w:space="0" w:color="auto"/>
                <w:right w:val="none" w:sz="0" w:space="0" w:color="auto"/>
              </w:divBdr>
              <w:divsChild>
                <w:div w:id="563640187">
                  <w:marLeft w:val="0"/>
                  <w:marRight w:val="0"/>
                  <w:marTop w:val="0"/>
                  <w:marBottom w:val="0"/>
                  <w:divBdr>
                    <w:top w:val="none" w:sz="0" w:space="0" w:color="auto"/>
                    <w:left w:val="none" w:sz="0" w:space="0" w:color="auto"/>
                    <w:bottom w:val="none" w:sz="0" w:space="0" w:color="auto"/>
                    <w:right w:val="none" w:sz="0" w:space="0" w:color="auto"/>
                  </w:divBdr>
                  <w:divsChild>
                    <w:div w:id="3130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0891">
              <w:marLeft w:val="0"/>
              <w:marRight w:val="0"/>
              <w:marTop w:val="0"/>
              <w:marBottom w:val="0"/>
              <w:divBdr>
                <w:top w:val="none" w:sz="0" w:space="0" w:color="auto"/>
                <w:left w:val="none" w:sz="0" w:space="0" w:color="auto"/>
                <w:bottom w:val="none" w:sz="0" w:space="0" w:color="auto"/>
                <w:right w:val="none" w:sz="0" w:space="0" w:color="auto"/>
              </w:divBdr>
              <w:divsChild>
                <w:div w:id="2061786161">
                  <w:marLeft w:val="0"/>
                  <w:marRight w:val="0"/>
                  <w:marTop w:val="0"/>
                  <w:marBottom w:val="0"/>
                  <w:divBdr>
                    <w:top w:val="none" w:sz="0" w:space="0" w:color="auto"/>
                    <w:left w:val="none" w:sz="0" w:space="0" w:color="auto"/>
                    <w:bottom w:val="none" w:sz="0" w:space="0" w:color="auto"/>
                    <w:right w:val="none" w:sz="0" w:space="0" w:color="auto"/>
                  </w:divBdr>
                  <w:divsChild>
                    <w:div w:id="108746542">
                      <w:marLeft w:val="0"/>
                      <w:marRight w:val="0"/>
                      <w:marTop w:val="0"/>
                      <w:marBottom w:val="0"/>
                      <w:divBdr>
                        <w:top w:val="none" w:sz="0" w:space="0" w:color="auto"/>
                        <w:left w:val="none" w:sz="0" w:space="0" w:color="auto"/>
                        <w:bottom w:val="none" w:sz="0" w:space="0" w:color="auto"/>
                        <w:right w:val="none" w:sz="0" w:space="0" w:color="auto"/>
                      </w:divBdr>
                      <w:divsChild>
                        <w:div w:id="557399985">
                          <w:marLeft w:val="0"/>
                          <w:marRight w:val="0"/>
                          <w:marTop w:val="0"/>
                          <w:marBottom w:val="0"/>
                          <w:divBdr>
                            <w:top w:val="none" w:sz="0" w:space="0" w:color="auto"/>
                            <w:left w:val="none" w:sz="0" w:space="0" w:color="auto"/>
                            <w:bottom w:val="none" w:sz="0" w:space="0" w:color="auto"/>
                            <w:right w:val="none" w:sz="0" w:space="0" w:color="auto"/>
                          </w:divBdr>
                        </w:div>
                      </w:divsChild>
                    </w:div>
                    <w:div w:id="3882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6252">
          <w:marLeft w:val="0"/>
          <w:marRight w:val="0"/>
          <w:marTop w:val="0"/>
          <w:marBottom w:val="0"/>
          <w:divBdr>
            <w:top w:val="none" w:sz="0" w:space="0" w:color="auto"/>
            <w:left w:val="none" w:sz="0" w:space="0" w:color="auto"/>
            <w:bottom w:val="none" w:sz="0" w:space="0" w:color="auto"/>
            <w:right w:val="none" w:sz="0" w:space="0" w:color="auto"/>
          </w:divBdr>
        </w:div>
      </w:divsChild>
    </w:div>
    <w:div w:id="1226333335">
      <w:bodyDiv w:val="1"/>
      <w:marLeft w:val="0"/>
      <w:marRight w:val="0"/>
      <w:marTop w:val="0"/>
      <w:marBottom w:val="0"/>
      <w:divBdr>
        <w:top w:val="none" w:sz="0" w:space="0" w:color="auto"/>
        <w:left w:val="none" w:sz="0" w:space="0" w:color="auto"/>
        <w:bottom w:val="none" w:sz="0" w:space="0" w:color="auto"/>
        <w:right w:val="none" w:sz="0" w:space="0" w:color="auto"/>
      </w:divBdr>
      <w:divsChild>
        <w:div w:id="1451781224">
          <w:marLeft w:val="0"/>
          <w:marRight w:val="0"/>
          <w:marTop w:val="0"/>
          <w:marBottom w:val="0"/>
          <w:divBdr>
            <w:top w:val="none" w:sz="0" w:space="0" w:color="auto"/>
            <w:left w:val="none" w:sz="0" w:space="0" w:color="auto"/>
            <w:bottom w:val="none" w:sz="0" w:space="0" w:color="auto"/>
            <w:right w:val="none" w:sz="0" w:space="0" w:color="auto"/>
          </w:divBdr>
          <w:divsChild>
            <w:div w:id="2055544062">
              <w:marLeft w:val="0"/>
              <w:marRight w:val="0"/>
              <w:marTop w:val="0"/>
              <w:marBottom w:val="0"/>
              <w:divBdr>
                <w:top w:val="none" w:sz="0" w:space="0" w:color="auto"/>
                <w:left w:val="none" w:sz="0" w:space="0" w:color="auto"/>
                <w:bottom w:val="none" w:sz="0" w:space="0" w:color="auto"/>
                <w:right w:val="none" w:sz="0" w:space="0" w:color="auto"/>
              </w:divBdr>
            </w:div>
          </w:divsChild>
        </w:div>
        <w:div w:id="1500851446">
          <w:marLeft w:val="0"/>
          <w:marRight w:val="0"/>
          <w:marTop w:val="0"/>
          <w:marBottom w:val="0"/>
          <w:divBdr>
            <w:top w:val="none" w:sz="0" w:space="0" w:color="auto"/>
            <w:left w:val="none" w:sz="0" w:space="0" w:color="auto"/>
            <w:bottom w:val="none" w:sz="0" w:space="0" w:color="auto"/>
            <w:right w:val="none" w:sz="0" w:space="0" w:color="auto"/>
          </w:divBdr>
          <w:divsChild>
            <w:div w:id="1479882696">
              <w:marLeft w:val="0"/>
              <w:marRight w:val="0"/>
              <w:marTop w:val="0"/>
              <w:marBottom w:val="0"/>
              <w:divBdr>
                <w:top w:val="none" w:sz="0" w:space="0" w:color="auto"/>
                <w:left w:val="none" w:sz="0" w:space="0" w:color="auto"/>
                <w:bottom w:val="none" w:sz="0" w:space="0" w:color="auto"/>
                <w:right w:val="none" w:sz="0" w:space="0" w:color="auto"/>
              </w:divBdr>
            </w:div>
            <w:div w:id="862328022">
              <w:marLeft w:val="0"/>
              <w:marRight w:val="0"/>
              <w:marTop w:val="0"/>
              <w:marBottom w:val="0"/>
              <w:divBdr>
                <w:top w:val="none" w:sz="0" w:space="0" w:color="auto"/>
                <w:left w:val="none" w:sz="0" w:space="0" w:color="auto"/>
                <w:bottom w:val="none" w:sz="0" w:space="0" w:color="auto"/>
                <w:right w:val="none" w:sz="0" w:space="0" w:color="auto"/>
              </w:divBdr>
            </w:div>
            <w:div w:id="509762561">
              <w:marLeft w:val="0"/>
              <w:marRight w:val="0"/>
              <w:marTop w:val="0"/>
              <w:marBottom w:val="0"/>
              <w:divBdr>
                <w:top w:val="none" w:sz="0" w:space="0" w:color="auto"/>
                <w:left w:val="none" w:sz="0" w:space="0" w:color="auto"/>
                <w:bottom w:val="none" w:sz="0" w:space="0" w:color="auto"/>
                <w:right w:val="none" w:sz="0" w:space="0" w:color="auto"/>
              </w:divBdr>
            </w:div>
          </w:divsChild>
        </w:div>
        <w:div w:id="526480019">
          <w:marLeft w:val="0"/>
          <w:marRight w:val="0"/>
          <w:marTop w:val="0"/>
          <w:marBottom w:val="0"/>
          <w:divBdr>
            <w:top w:val="none" w:sz="0" w:space="0" w:color="auto"/>
            <w:left w:val="none" w:sz="0" w:space="0" w:color="auto"/>
            <w:bottom w:val="none" w:sz="0" w:space="0" w:color="auto"/>
            <w:right w:val="none" w:sz="0" w:space="0" w:color="auto"/>
          </w:divBdr>
          <w:divsChild>
            <w:div w:id="167209715">
              <w:marLeft w:val="0"/>
              <w:marRight w:val="0"/>
              <w:marTop w:val="0"/>
              <w:marBottom w:val="0"/>
              <w:divBdr>
                <w:top w:val="none" w:sz="0" w:space="0" w:color="auto"/>
                <w:left w:val="none" w:sz="0" w:space="0" w:color="auto"/>
                <w:bottom w:val="none" w:sz="0" w:space="0" w:color="auto"/>
                <w:right w:val="none" w:sz="0" w:space="0" w:color="auto"/>
              </w:divBdr>
              <w:divsChild>
                <w:div w:id="21175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7316">
          <w:marLeft w:val="0"/>
          <w:marRight w:val="0"/>
          <w:marTop w:val="0"/>
          <w:marBottom w:val="0"/>
          <w:divBdr>
            <w:top w:val="none" w:sz="0" w:space="0" w:color="auto"/>
            <w:left w:val="none" w:sz="0" w:space="0" w:color="auto"/>
            <w:bottom w:val="none" w:sz="0" w:space="0" w:color="auto"/>
            <w:right w:val="none" w:sz="0" w:space="0" w:color="auto"/>
          </w:divBdr>
          <w:divsChild>
            <w:div w:id="848955629">
              <w:marLeft w:val="0"/>
              <w:marRight w:val="0"/>
              <w:marTop w:val="0"/>
              <w:marBottom w:val="0"/>
              <w:divBdr>
                <w:top w:val="none" w:sz="0" w:space="0" w:color="auto"/>
                <w:left w:val="none" w:sz="0" w:space="0" w:color="auto"/>
                <w:bottom w:val="none" w:sz="0" w:space="0" w:color="auto"/>
                <w:right w:val="none" w:sz="0" w:space="0" w:color="auto"/>
              </w:divBdr>
              <w:divsChild>
                <w:div w:id="2040007956">
                  <w:marLeft w:val="0"/>
                  <w:marRight w:val="0"/>
                  <w:marTop w:val="0"/>
                  <w:marBottom w:val="0"/>
                  <w:divBdr>
                    <w:top w:val="none" w:sz="0" w:space="0" w:color="auto"/>
                    <w:left w:val="none" w:sz="0" w:space="0" w:color="auto"/>
                    <w:bottom w:val="none" w:sz="0" w:space="0" w:color="auto"/>
                    <w:right w:val="none" w:sz="0" w:space="0" w:color="auto"/>
                  </w:divBdr>
                  <w:divsChild>
                    <w:div w:id="4775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9687">
          <w:marLeft w:val="0"/>
          <w:marRight w:val="0"/>
          <w:marTop w:val="0"/>
          <w:marBottom w:val="0"/>
          <w:divBdr>
            <w:top w:val="none" w:sz="0" w:space="0" w:color="auto"/>
            <w:left w:val="none" w:sz="0" w:space="0" w:color="auto"/>
            <w:bottom w:val="none" w:sz="0" w:space="0" w:color="auto"/>
            <w:right w:val="none" w:sz="0" w:space="0" w:color="auto"/>
          </w:divBdr>
          <w:divsChild>
            <w:div w:id="1521620706">
              <w:marLeft w:val="0"/>
              <w:marRight w:val="0"/>
              <w:marTop w:val="0"/>
              <w:marBottom w:val="0"/>
              <w:divBdr>
                <w:top w:val="none" w:sz="0" w:space="0" w:color="auto"/>
                <w:left w:val="none" w:sz="0" w:space="0" w:color="auto"/>
                <w:bottom w:val="none" w:sz="0" w:space="0" w:color="auto"/>
                <w:right w:val="none" w:sz="0" w:space="0" w:color="auto"/>
              </w:divBdr>
              <w:divsChild>
                <w:div w:id="1697268676">
                  <w:marLeft w:val="0"/>
                  <w:marRight w:val="0"/>
                  <w:marTop w:val="0"/>
                  <w:marBottom w:val="0"/>
                  <w:divBdr>
                    <w:top w:val="none" w:sz="0" w:space="0" w:color="auto"/>
                    <w:left w:val="none" w:sz="0" w:space="0" w:color="auto"/>
                    <w:bottom w:val="none" w:sz="0" w:space="0" w:color="auto"/>
                    <w:right w:val="none" w:sz="0" w:space="0" w:color="auto"/>
                  </w:divBdr>
                  <w:divsChild>
                    <w:div w:id="5432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80475">
              <w:marLeft w:val="0"/>
              <w:marRight w:val="0"/>
              <w:marTop w:val="0"/>
              <w:marBottom w:val="0"/>
              <w:divBdr>
                <w:top w:val="none" w:sz="0" w:space="0" w:color="auto"/>
                <w:left w:val="none" w:sz="0" w:space="0" w:color="auto"/>
                <w:bottom w:val="none" w:sz="0" w:space="0" w:color="auto"/>
                <w:right w:val="none" w:sz="0" w:space="0" w:color="auto"/>
              </w:divBdr>
              <w:divsChild>
                <w:div w:id="1032222269">
                  <w:marLeft w:val="0"/>
                  <w:marRight w:val="0"/>
                  <w:marTop w:val="0"/>
                  <w:marBottom w:val="0"/>
                  <w:divBdr>
                    <w:top w:val="none" w:sz="0" w:space="0" w:color="auto"/>
                    <w:left w:val="none" w:sz="0" w:space="0" w:color="auto"/>
                    <w:bottom w:val="none" w:sz="0" w:space="0" w:color="auto"/>
                    <w:right w:val="none" w:sz="0" w:space="0" w:color="auto"/>
                  </w:divBdr>
                  <w:divsChild>
                    <w:div w:id="1409576812">
                      <w:marLeft w:val="0"/>
                      <w:marRight w:val="0"/>
                      <w:marTop w:val="0"/>
                      <w:marBottom w:val="0"/>
                      <w:divBdr>
                        <w:top w:val="none" w:sz="0" w:space="0" w:color="auto"/>
                        <w:left w:val="none" w:sz="0" w:space="0" w:color="auto"/>
                        <w:bottom w:val="none" w:sz="0" w:space="0" w:color="auto"/>
                        <w:right w:val="none" w:sz="0" w:space="0" w:color="auto"/>
                      </w:divBdr>
                      <w:divsChild>
                        <w:div w:id="18830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0962">
                  <w:marLeft w:val="0"/>
                  <w:marRight w:val="0"/>
                  <w:marTop w:val="0"/>
                  <w:marBottom w:val="0"/>
                  <w:divBdr>
                    <w:top w:val="none" w:sz="0" w:space="0" w:color="auto"/>
                    <w:left w:val="none" w:sz="0" w:space="0" w:color="auto"/>
                    <w:bottom w:val="none" w:sz="0" w:space="0" w:color="auto"/>
                    <w:right w:val="none" w:sz="0" w:space="0" w:color="auto"/>
                  </w:divBdr>
                </w:div>
              </w:divsChild>
            </w:div>
            <w:div w:id="393697075">
              <w:marLeft w:val="0"/>
              <w:marRight w:val="0"/>
              <w:marTop w:val="0"/>
              <w:marBottom w:val="0"/>
              <w:divBdr>
                <w:top w:val="none" w:sz="0" w:space="0" w:color="auto"/>
                <w:left w:val="none" w:sz="0" w:space="0" w:color="auto"/>
                <w:bottom w:val="none" w:sz="0" w:space="0" w:color="auto"/>
                <w:right w:val="none" w:sz="0" w:space="0" w:color="auto"/>
              </w:divBdr>
              <w:divsChild>
                <w:div w:id="2014212211">
                  <w:marLeft w:val="0"/>
                  <w:marRight w:val="0"/>
                  <w:marTop w:val="0"/>
                  <w:marBottom w:val="0"/>
                  <w:divBdr>
                    <w:top w:val="none" w:sz="0" w:space="0" w:color="auto"/>
                    <w:left w:val="none" w:sz="0" w:space="0" w:color="auto"/>
                    <w:bottom w:val="none" w:sz="0" w:space="0" w:color="auto"/>
                    <w:right w:val="none" w:sz="0" w:space="0" w:color="auto"/>
                  </w:divBdr>
                  <w:divsChild>
                    <w:div w:id="578947523">
                      <w:marLeft w:val="0"/>
                      <w:marRight w:val="0"/>
                      <w:marTop w:val="0"/>
                      <w:marBottom w:val="0"/>
                      <w:divBdr>
                        <w:top w:val="none" w:sz="0" w:space="0" w:color="auto"/>
                        <w:left w:val="none" w:sz="0" w:space="0" w:color="auto"/>
                        <w:bottom w:val="none" w:sz="0" w:space="0" w:color="auto"/>
                        <w:right w:val="none" w:sz="0" w:space="0" w:color="auto"/>
                      </w:divBdr>
                      <w:divsChild>
                        <w:div w:id="5824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2534">
                  <w:marLeft w:val="0"/>
                  <w:marRight w:val="0"/>
                  <w:marTop w:val="0"/>
                  <w:marBottom w:val="0"/>
                  <w:divBdr>
                    <w:top w:val="none" w:sz="0" w:space="0" w:color="auto"/>
                    <w:left w:val="none" w:sz="0" w:space="0" w:color="auto"/>
                    <w:bottom w:val="none" w:sz="0" w:space="0" w:color="auto"/>
                    <w:right w:val="none" w:sz="0" w:space="0" w:color="auto"/>
                  </w:divBdr>
                </w:div>
              </w:divsChild>
            </w:div>
            <w:div w:id="919873813">
              <w:marLeft w:val="0"/>
              <w:marRight w:val="0"/>
              <w:marTop w:val="0"/>
              <w:marBottom w:val="0"/>
              <w:divBdr>
                <w:top w:val="none" w:sz="0" w:space="0" w:color="auto"/>
                <w:left w:val="none" w:sz="0" w:space="0" w:color="auto"/>
                <w:bottom w:val="none" w:sz="0" w:space="0" w:color="auto"/>
                <w:right w:val="none" w:sz="0" w:space="0" w:color="auto"/>
              </w:divBdr>
              <w:divsChild>
                <w:div w:id="361976689">
                  <w:marLeft w:val="0"/>
                  <w:marRight w:val="0"/>
                  <w:marTop w:val="0"/>
                  <w:marBottom w:val="0"/>
                  <w:divBdr>
                    <w:top w:val="none" w:sz="0" w:space="0" w:color="auto"/>
                    <w:left w:val="none" w:sz="0" w:space="0" w:color="auto"/>
                    <w:bottom w:val="none" w:sz="0" w:space="0" w:color="auto"/>
                    <w:right w:val="none" w:sz="0" w:space="0" w:color="auto"/>
                  </w:divBdr>
                  <w:divsChild>
                    <w:div w:id="743456015">
                      <w:marLeft w:val="0"/>
                      <w:marRight w:val="0"/>
                      <w:marTop w:val="0"/>
                      <w:marBottom w:val="0"/>
                      <w:divBdr>
                        <w:top w:val="none" w:sz="0" w:space="0" w:color="auto"/>
                        <w:left w:val="none" w:sz="0" w:space="0" w:color="auto"/>
                        <w:bottom w:val="none" w:sz="0" w:space="0" w:color="auto"/>
                        <w:right w:val="none" w:sz="0" w:space="0" w:color="auto"/>
                      </w:divBdr>
                      <w:divsChild>
                        <w:div w:id="15849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337">
                  <w:marLeft w:val="0"/>
                  <w:marRight w:val="0"/>
                  <w:marTop w:val="0"/>
                  <w:marBottom w:val="0"/>
                  <w:divBdr>
                    <w:top w:val="none" w:sz="0" w:space="0" w:color="auto"/>
                    <w:left w:val="none" w:sz="0" w:space="0" w:color="auto"/>
                    <w:bottom w:val="none" w:sz="0" w:space="0" w:color="auto"/>
                    <w:right w:val="none" w:sz="0" w:space="0" w:color="auto"/>
                  </w:divBdr>
                </w:div>
              </w:divsChild>
            </w:div>
            <w:div w:id="1676180418">
              <w:marLeft w:val="0"/>
              <w:marRight w:val="0"/>
              <w:marTop w:val="0"/>
              <w:marBottom w:val="0"/>
              <w:divBdr>
                <w:top w:val="none" w:sz="0" w:space="0" w:color="auto"/>
                <w:left w:val="none" w:sz="0" w:space="0" w:color="auto"/>
                <w:bottom w:val="none" w:sz="0" w:space="0" w:color="auto"/>
                <w:right w:val="none" w:sz="0" w:space="0" w:color="auto"/>
              </w:divBdr>
              <w:divsChild>
                <w:div w:id="836730455">
                  <w:marLeft w:val="0"/>
                  <w:marRight w:val="0"/>
                  <w:marTop w:val="0"/>
                  <w:marBottom w:val="0"/>
                  <w:divBdr>
                    <w:top w:val="none" w:sz="0" w:space="0" w:color="auto"/>
                    <w:left w:val="none" w:sz="0" w:space="0" w:color="auto"/>
                    <w:bottom w:val="none" w:sz="0" w:space="0" w:color="auto"/>
                    <w:right w:val="none" w:sz="0" w:space="0" w:color="auto"/>
                  </w:divBdr>
                  <w:divsChild>
                    <w:div w:id="703672435">
                      <w:marLeft w:val="0"/>
                      <w:marRight w:val="0"/>
                      <w:marTop w:val="0"/>
                      <w:marBottom w:val="0"/>
                      <w:divBdr>
                        <w:top w:val="none" w:sz="0" w:space="0" w:color="auto"/>
                        <w:left w:val="none" w:sz="0" w:space="0" w:color="auto"/>
                        <w:bottom w:val="none" w:sz="0" w:space="0" w:color="auto"/>
                        <w:right w:val="none" w:sz="0" w:space="0" w:color="auto"/>
                      </w:divBdr>
                      <w:divsChild>
                        <w:div w:id="4226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5887">
                  <w:marLeft w:val="0"/>
                  <w:marRight w:val="0"/>
                  <w:marTop w:val="0"/>
                  <w:marBottom w:val="0"/>
                  <w:divBdr>
                    <w:top w:val="none" w:sz="0" w:space="0" w:color="auto"/>
                    <w:left w:val="none" w:sz="0" w:space="0" w:color="auto"/>
                    <w:bottom w:val="none" w:sz="0" w:space="0" w:color="auto"/>
                    <w:right w:val="none" w:sz="0" w:space="0" w:color="auto"/>
                  </w:divBdr>
                </w:div>
              </w:divsChild>
            </w:div>
            <w:div w:id="1212233570">
              <w:marLeft w:val="0"/>
              <w:marRight w:val="0"/>
              <w:marTop w:val="0"/>
              <w:marBottom w:val="0"/>
              <w:divBdr>
                <w:top w:val="none" w:sz="0" w:space="0" w:color="auto"/>
                <w:left w:val="none" w:sz="0" w:space="0" w:color="auto"/>
                <w:bottom w:val="none" w:sz="0" w:space="0" w:color="auto"/>
                <w:right w:val="none" w:sz="0" w:space="0" w:color="auto"/>
              </w:divBdr>
              <w:divsChild>
                <w:div w:id="492573300">
                  <w:marLeft w:val="0"/>
                  <w:marRight w:val="0"/>
                  <w:marTop w:val="0"/>
                  <w:marBottom w:val="0"/>
                  <w:divBdr>
                    <w:top w:val="none" w:sz="0" w:space="0" w:color="auto"/>
                    <w:left w:val="none" w:sz="0" w:space="0" w:color="auto"/>
                    <w:bottom w:val="none" w:sz="0" w:space="0" w:color="auto"/>
                    <w:right w:val="none" w:sz="0" w:space="0" w:color="auto"/>
                  </w:divBdr>
                  <w:divsChild>
                    <w:div w:id="200630536">
                      <w:marLeft w:val="0"/>
                      <w:marRight w:val="0"/>
                      <w:marTop w:val="0"/>
                      <w:marBottom w:val="0"/>
                      <w:divBdr>
                        <w:top w:val="none" w:sz="0" w:space="0" w:color="auto"/>
                        <w:left w:val="none" w:sz="0" w:space="0" w:color="auto"/>
                        <w:bottom w:val="none" w:sz="0" w:space="0" w:color="auto"/>
                        <w:right w:val="none" w:sz="0" w:space="0" w:color="auto"/>
                      </w:divBdr>
                      <w:divsChild>
                        <w:div w:id="67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0784">
                  <w:marLeft w:val="0"/>
                  <w:marRight w:val="0"/>
                  <w:marTop w:val="0"/>
                  <w:marBottom w:val="0"/>
                  <w:divBdr>
                    <w:top w:val="none" w:sz="0" w:space="0" w:color="auto"/>
                    <w:left w:val="none" w:sz="0" w:space="0" w:color="auto"/>
                    <w:bottom w:val="none" w:sz="0" w:space="0" w:color="auto"/>
                    <w:right w:val="none" w:sz="0" w:space="0" w:color="auto"/>
                  </w:divBdr>
                </w:div>
              </w:divsChild>
            </w:div>
            <w:div w:id="749931595">
              <w:marLeft w:val="0"/>
              <w:marRight w:val="0"/>
              <w:marTop w:val="0"/>
              <w:marBottom w:val="0"/>
              <w:divBdr>
                <w:top w:val="none" w:sz="0" w:space="0" w:color="auto"/>
                <w:left w:val="none" w:sz="0" w:space="0" w:color="auto"/>
                <w:bottom w:val="none" w:sz="0" w:space="0" w:color="auto"/>
                <w:right w:val="none" w:sz="0" w:space="0" w:color="auto"/>
              </w:divBdr>
              <w:divsChild>
                <w:div w:id="1077945682">
                  <w:marLeft w:val="0"/>
                  <w:marRight w:val="0"/>
                  <w:marTop w:val="0"/>
                  <w:marBottom w:val="0"/>
                  <w:divBdr>
                    <w:top w:val="none" w:sz="0" w:space="0" w:color="auto"/>
                    <w:left w:val="none" w:sz="0" w:space="0" w:color="auto"/>
                    <w:bottom w:val="none" w:sz="0" w:space="0" w:color="auto"/>
                    <w:right w:val="none" w:sz="0" w:space="0" w:color="auto"/>
                  </w:divBdr>
                  <w:divsChild>
                    <w:div w:id="1307587903">
                      <w:marLeft w:val="0"/>
                      <w:marRight w:val="0"/>
                      <w:marTop w:val="0"/>
                      <w:marBottom w:val="0"/>
                      <w:divBdr>
                        <w:top w:val="none" w:sz="0" w:space="0" w:color="auto"/>
                        <w:left w:val="none" w:sz="0" w:space="0" w:color="auto"/>
                        <w:bottom w:val="none" w:sz="0" w:space="0" w:color="auto"/>
                        <w:right w:val="none" w:sz="0" w:space="0" w:color="auto"/>
                      </w:divBdr>
                      <w:divsChild>
                        <w:div w:id="1198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873">
                  <w:marLeft w:val="0"/>
                  <w:marRight w:val="0"/>
                  <w:marTop w:val="0"/>
                  <w:marBottom w:val="0"/>
                  <w:divBdr>
                    <w:top w:val="none" w:sz="0" w:space="0" w:color="auto"/>
                    <w:left w:val="none" w:sz="0" w:space="0" w:color="auto"/>
                    <w:bottom w:val="none" w:sz="0" w:space="0" w:color="auto"/>
                    <w:right w:val="none" w:sz="0" w:space="0" w:color="auto"/>
                  </w:divBdr>
                </w:div>
              </w:divsChild>
            </w:div>
            <w:div w:id="1180851374">
              <w:marLeft w:val="0"/>
              <w:marRight w:val="0"/>
              <w:marTop w:val="0"/>
              <w:marBottom w:val="0"/>
              <w:divBdr>
                <w:top w:val="none" w:sz="0" w:space="0" w:color="auto"/>
                <w:left w:val="none" w:sz="0" w:space="0" w:color="auto"/>
                <w:bottom w:val="none" w:sz="0" w:space="0" w:color="auto"/>
                <w:right w:val="none" w:sz="0" w:space="0" w:color="auto"/>
              </w:divBdr>
              <w:divsChild>
                <w:div w:id="1961718932">
                  <w:marLeft w:val="0"/>
                  <w:marRight w:val="0"/>
                  <w:marTop w:val="0"/>
                  <w:marBottom w:val="0"/>
                  <w:divBdr>
                    <w:top w:val="none" w:sz="0" w:space="0" w:color="auto"/>
                    <w:left w:val="none" w:sz="0" w:space="0" w:color="auto"/>
                    <w:bottom w:val="none" w:sz="0" w:space="0" w:color="auto"/>
                    <w:right w:val="none" w:sz="0" w:space="0" w:color="auto"/>
                  </w:divBdr>
                  <w:divsChild>
                    <w:div w:id="1892688838">
                      <w:marLeft w:val="0"/>
                      <w:marRight w:val="0"/>
                      <w:marTop w:val="0"/>
                      <w:marBottom w:val="0"/>
                      <w:divBdr>
                        <w:top w:val="none" w:sz="0" w:space="0" w:color="auto"/>
                        <w:left w:val="none" w:sz="0" w:space="0" w:color="auto"/>
                        <w:bottom w:val="none" w:sz="0" w:space="0" w:color="auto"/>
                        <w:right w:val="none" w:sz="0" w:space="0" w:color="auto"/>
                      </w:divBdr>
                      <w:divsChild>
                        <w:div w:id="3393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6977">
      <w:bodyDiv w:val="1"/>
      <w:marLeft w:val="0"/>
      <w:marRight w:val="0"/>
      <w:marTop w:val="0"/>
      <w:marBottom w:val="0"/>
      <w:divBdr>
        <w:top w:val="none" w:sz="0" w:space="0" w:color="auto"/>
        <w:left w:val="none" w:sz="0" w:space="0" w:color="auto"/>
        <w:bottom w:val="none" w:sz="0" w:space="0" w:color="auto"/>
        <w:right w:val="none" w:sz="0" w:space="0" w:color="auto"/>
      </w:divBdr>
      <w:divsChild>
        <w:div w:id="166676887">
          <w:marLeft w:val="0"/>
          <w:marRight w:val="0"/>
          <w:marTop w:val="0"/>
          <w:marBottom w:val="0"/>
          <w:divBdr>
            <w:top w:val="none" w:sz="0" w:space="0" w:color="auto"/>
            <w:left w:val="none" w:sz="0" w:space="0" w:color="auto"/>
            <w:bottom w:val="none" w:sz="0" w:space="0" w:color="auto"/>
            <w:right w:val="none" w:sz="0" w:space="0" w:color="auto"/>
          </w:divBdr>
          <w:divsChild>
            <w:div w:id="1432506347">
              <w:marLeft w:val="0"/>
              <w:marRight w:val="0"/>
              <w:marTop w:val="0"/>
              <w:marBottom w:val="0"/>
              <w:divBdr>
                <w:top w:val="none" w:sz="0" w:space="0" w:color="auto"/>
                <w:left w:val="none" w:sz="0" w:space="0" w:color="auto"/>
                <w:bottom w:val="none" w:sz="0" w:space="0" w:color="auto"/>
                <w:right w:val="none" w:sz="0" w:space="0" w:color="auto"/>
              </w:divBdr>
            </w:div>
          </w:divsChild>
        </w:div>
        <w:div w:id="1395397952">
          <w:marLeft w:val="0"/>
          <w:marRight w:val="0"/>
          <w:marTop w:val="0"/>
          <w:marBottom w:val="0"/>
          <w:divBdr>
            <w:top w:val="none" w:sz="0" w:space="0" w:color="auto"/>
            <w:left w:val="none" w:sz="0" w:space="0" w:color="auto"/>
            <w:bottom w:val="none" w:sz="0" w:space="0" w:color="auto"/>
            <w:right w:val="none" w:sz="0" w:space="0" w:color="auto"/>
          </w:divBdr>
        </w:div>
        <w:div w:id="1040131135">
          <w:marLeft w:val="0"/>
          <w:marRight w:val="0"/>
          <w:marTop w:val="0"/>
          <w:marBottom w:val="0"/>
          <w:divBdr>
            <w:top w:val="none" w:sz="0" w:space="0" w:color="auto"/>
            <w:left w:val="none" w:sz="0" w:space="0" w:color="auto"/>
            <w:bottom w:val="none" w:sz="0" w:space="0" w:color="auto"/>
            <w:right w:val="none" w:sz="0" w:space="0" w:color="auto"/>
          </w:divBdr>
        </w:div>
        <w:div w:id="216477344">
          <w:marLeft w:val="0"/>
          <w:marRight w:val="0"/>
          <w:marTop w:val="0"/>
          <w:marBottom w:val="0"/>
          <w:divBdr>
            <w:top w:val="none" w:sz="0" w:space="0" w:color="auto"/>
            <w:left w:val="none" w:sz="0" w:space="0" w:color="auto"/>
            <w:bottom w:val="none" w:sz="0" w:space="0" w:color="auto"/>
            <w:right w:val="none" w:sz="0" w:space="0" w:color="auto"/>
          </w:divBdr>
          <w:divsChild>
            <w:div w:id="4330221">
              <w:marLeft w:val="0"/>
              <w:marRight w:val="0"/>
              <w:marTop w:val="0"/>
              <w:marBottom w:val="0"/>
              <w:divBdr>
                <w:top w:val="none" w:sz="0" w:space="0" w:color="auto"/>
                <w:left w:val="none" w:sz="0" w:space="0" w:color="auto"/>
                <w:bottom w:val="none" w:sz="0" w:space="0" w:color="auto"/>
                <w:right w:val="none" w:sz="0" w:space="0" w:color="auto"/>
              </w:divBdr>
              <w:divsChild>
                <w:div w:id="652564295">
                  <w:marLeft w:val="0"/>
                  <w:marRight w:val="0"/>
                  <w:marTop w:val="0"/>
                  <w:marBottom w:val="0"/>
                  <w:divBdr>
                    <w:top w:val="none" w:sz="0" w:space="0" w:color="auto"/>
                    <w:left w:val="none" w:sz="0" w:space="0" w:color="auto"/>
                    <w:bottom w:val="none" w:sz="0" w:space="0" w:color="auto"/>
                    <w:right w:val="none" w:sz="0" w:space="0" w:color="auto"/>
                  </w:divBdr>
                </w:div>
                <w:div w:id="864098169">
                  <w:marLeft w:val="0"/>
                  <w:marRight w:val="0"/>
                  <w:marTop w:val="0"/>
                  <w:marBottom w:val="0"/>
                  <w:divBdr>
                    <w:top w:val="none" w:sz="0" w:space="0" w:color="auto"/>
                    <w:left w:val="none" w:sz="0" w:space="0" w:color="auto"/>
                    <w:bottom w:val="none" w:sz="0" w:space="0" w:color="auto"/>
                    <w:right w:val="none" w:sz="0" w:space="0" w:color="auto"/>
                  </w:divBdr>
                </w:div>
                <w:div w:id="1172068374">
                  <w:marLeft w:val="0"/>
                  <w:marRight w:val="0"/>
                  <w:marTop w:val="0"/>
                  <w:marBottom w:val="0"/>
                  <w:divBdr>
                    <w:top w:val="none" w:sz="0" w:space="0" w:color="auto"/>
                    <w:left w:val="none" w:sz="0" w:space="0" w:color="auto"/>
                    <w:bottom w:val="none" w:sz="0" w:space="0" w:color="auto"/>
                    <w:right w:val="none" w:sz="0" w:space="0" w:color="auto"/>
                  </w:divBdr>
                  <w:divsChild>
                    <w:div w:id="843979623">
                      <w:marLeft w:val="0"/>
                      <w:marRight w:val="0"/>
                      <w:marTop w:val="0"/>
                      <w:marBottom w:val="0"/>
                      <w:divBdr>
                        <w:top w:val="none" w:sz="0" w:space="0" w:color="auto"/>
                        <w:left w:val="none" w:sz="0" w:space="0" w:color="auto"/>
                        <w:bottom w:val="none" w:sz="0" w:space="0" w:color="auto"/>
                        <w:right w:val="none" w:sz="0" w:space="0" w:color="auto"/>
                      </w:divBdr>
                    </w:div>
                  </w:divsChild>
                </w:div>
                <w:div w:id="1178234237">
                  <w:marLeft w:val="0"/>
                  <w:marRight w:val="0"/>
                  <w:marTop w:val="0"/>
                  <w:marBottom w:val="0"/>
                  <w:divBdr>
                    <w:top w:val="none" w:sz="0" w:space="0" w:color="auto"/>
                    <w:left w:val="none" w:sz="0" w:space="0" w:color="auto"/>
                    <w:bottom w:val="none" w:sz="0" w:space="0" w:color="auto"/>
                    <w:right w:val="none" w:sz="0" w:space="0" w:color="auto"/>
                  </w:divBdr>
                  <w:divsChild>
                    <w:div w:id="281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5700">
              <w:marLeft w:val="0"/>
              <w:marRight w:val="0"/>
              <w:marTop w:val="0"/>
              <w:marBottom w:val="0"/>
              <w:divBdr>
                <w:top w:val="none" w:sz="0" w:space="0" w:color="auto"/>
                <w:left w:val="none" w:sz="0" w:space="0" w:color="auto"/>
                <w:bottom w:val="none" w:sz="0" w:space="0" w:color="auto"/>
                <w:right w:val="none" w:sz="0" w:space="0" w:color="auto"/>
              </w:divBdr>
              <w:divsChild>
                <w:div w:id="385682806">
                  <w:marLeft w:val="0"/>
                  <w:marRight w:val="0"/>
                  <w:marTop w:val="0"/>
                  <w:marBottom w:val="0"/>
                  <w:divBdr>
                    <w:top w:val="none" w:sz="0" w:space="0" w:color="auto"/>
                    <w:left w:val="none" w:sz="0" w:space="0" w:color="auto"/>
                    <w:bottom w:val="none" w:sz="0" w:space="0" w:color="auto"/>
                    <w:right w:val="none" w:sz="0" w:space="0" w:color="auto"/>
                  </w:divBdr>
                  <w:divsChild>
                    <w:div w:id="875582948">
                      <w:marLeft w:val="0"/>
                      <w:marRight w:val="0"/>
                      <w:marTop w:val="0"/>
                      <w:marBottom w:val="0"/>
                      <w:divBdr>
                        <w:top w:val="none" w:sz="0" w:space="0" w:color="auto"/>
                        <w:left w:val="none" w:sz="0" w:space="0" w:color="auto"/>
                        <w:bottom w:val="none" w:sz="0" w:space="0" w:color="auto"/>
                        <w:right w:val="none" w:sz="0" w:space="0" w:color="auto"/>
                      </w:divBdr>
                      <w:divsChild>
                        <w:div w:id="964654803">
                          <w:marLeft w:val="0"/>
                          <w:marRight w:val="0"/>
                          <w:marTop w:val="0"/>
                          <w:marBottom w:val="0"/>
                          <w:divBdr>
                            <w:top w:val="none" w:sz="0" w:space="0" w:color="auto"/>
                            <w:left w:val="none" w:sz="0" w:space="0" w:color="auto"/>
                            <w:bottom w:val="none" w:sz="0" w:space="0" w:color="auto"/>
                            <w:right w:val="none" w:sz="0" w:space="0" w:color="auto"/>
                          </w:divBdr>
                        </w:div>
                      </w:divsChild>
                    </w:div>
                    <w:div w:id="4737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9031">
          <w:marLeft w:val="0"/>
          <w:marRight w:val="0"/>
          <w:marTop w:val="0"/>
          <w:marBottom w:val="0"/>
          <w:divBdr>
            <w:top w:val="none" w:sz="0" w:space="0" w:color="auto"/>
            <w:left w:val="none" w:sz="0" w:space="0" w:color="auto"/>
            <w:bottom w:val="none" w:sz="0" w:space="0" w:color="auto"/>
            <w:right w:val="none" w:sz="0" w:space="0" w:color="auto"/>
          </w:divBdr>
        </w:div>
      </w:divsChild>
    </w:div>
    <w:div w:id="1769547385">
      <w:bodyDiv w:val="1"/>
      <w:marLeft w:val="0"/>
      <w:marRight w:val="0"/>
      <w:marTop w:val="0"/>
      <w:marBottom w:val="0"/>
      <w:divBdr>
        <w:top w:val="none" w:sz="0" w:space="0" w:color="auto"/>
        <w:left w:val="none" w:sz="0" w:space="0" w:color="auto"/>
        <w:bottom w:val="none" w:sz="0" w:space="0" w:color="auto"/>
        <w:right w:val="none" w:sz="0" w:space="0" w:color="auto"/>
      </w:divBdr>
      <w:divsChild>
        <w:div w:id="1478035533">
          <w:marLeft w:val="0"/>
          <w:marRight w:val="0"/>
          <w:marTop w:val="0"/>
          <w:marBottom w:val="0"/>
          <w:divBdr>
            <w:top w:val="none" w:sz="0" w:space="0" w:color="auto"/>
            <w:left w:val="none" w:sz="0" w:space="0" w:color="auto"/>
            <w:bottom w:val="none" w:sz="0" w:space="0" w:color="auto"/>
            <w:right w:val="none" w:sz="0" w:space="0" w:color="auto"/>
          </w:divBdr>
          <w:divsChild>
            <w:div w:id="618531623">
              <w:marLeft w:val="0"/>
              <w:marRight w:val="0"/>
              <w:marTop w:val="0"/>
              <w:marBottom w:val="0"/>
              <w:divBdr>
                <w:top w:val="none" w:sz="0" w:space="0" w:color="auto"/>
                <w:left w:val="none" w:sz="0" w:space="0" w:color="auto"/>
                <w:bottom w:val="none" w:sz="0" w:space="0" w:color="auto"/>
                <w:right w:val="none" w:sz="0" w:space="0" w:color="auto"/>
              </w:divBdr>
            </w:div>
          </w:divsChild>
        </w:div>
        <w:div w:id="238754058">
          <w:marLeft w:val="0"/>
          <w:marRight w:val="0"/>
          <w:marTop w:val="0"/>
          <w:marBottom w:val="0"/>
          <w:divBdr>
            <w:top w:val="none" w:sz="0" w:space="0" w:color="auto"/>
            <w:left w:val="none" w:sz="0" w:space="0" w:color="auto"/>
            <w:bottom w:val="none" w:sz="0" w:space="0" w:color="auto"/>
            <w:right w:val="none" w:sz="0" w:space="0" w:color="auto"/>
          </w:divBdr>
        </w:div>
        <w:div w:id="420610985">
          <w:marLeft w:val="0"/>
          <w:marRight w:val="0"/>
          <w:marTop w:val="0"/>
          <w:marBottom w:val="0"/>
          <w:divBdr>
            <w:top w:val="none" w:sz="0" w:space="0" w:color="auto"/>
            <w:left w:val="none" w:sz="0" w:space="0" w:color="auto"/>
            <w:bottom w:val="none" w:sz="0" w:space="0" w:color="auto"/>
            <w:right w:val="none" w:sz="0" w:space="0" w:color="auto"/>
          </w:divBdr>
        </w:div>
        <w:div w:id="391544505">
          <w:marLeft w:val="0"/>
          <w:marRight w:val="0"/>
          <w:marTop w:val="0"/>
          <w:marBottom w:val="0"/>
          <w:divBdr>
            <w:top w:val="none" w:sz="0" w:space="0" w:color="auto"/>
            <w:left w:val="none" w:sz="0" w:space="0" w:color="auto"/>
            <w:bottom w:val="none" w:sz="0" w:space="0" w:color="auto"/>
            <w:right w:val="none" w:sz="0" w:space="0" w:color="auto"/>
          </w:divBdr>
          <w:divsChild>
            <w:div w:id="1789398585">
              <w:marLeft w:val="0"/>
              <w:marRight w:val="0"/>
              <w:marTop w:val="0"/>
              <w:marBottom w:val="0"/>
              <w:divBdr>
                <w:top w:val="none" w:sz="0" w:space="0" w:color="auto"/>
                <w:left w:val="none" w:sz="0" w:space="0" w:color="auto"/>
                <w:bottom w:val="none" w:sz="0" w:space="0" w:color="auto"/>
                <w:right w:val="none" w:sz="0" w:space="0" w:color="auto"/>
              </w:divBdr>
              <w:divsChild>
                <w:div w:id="14770222">
                  <w:marLeft w:val="0"/>
                  <w:marRight w:val="0"/>
                  <w:marTop w:val="0"/>
                  <w:marBottom w:val="0"/>
                  <w:divBdr>
                    <w:top w:val="none" w:sz="0" w:space="0" w:color="auto"/>
                    <w:left w:val="none" w:sz="0" w:space="0" w:color="auto"/>
                    <w:bottom w:val="none" w:sz="0" w:space="0" w:color="auto"/>
                    <w:right w:val="none" w:sz="0" w:space="0" w:color="auto"/>
                  </w:divBdr>
                </w:div>
                <w:div w:id="305167217">
                  <w:marLeft w:val="0"/>
                  <w:marRight w:val="0"/>
                  <w:marTop w:val="0"/>
                  <w:marBottom w:val="0"/>
                  <w:divBdr>
                    <w:top w:val="none" w:sz="0" w:space="0" w:color="auto"/>
                    <w:left w:val="none" w:sz="0" w:space="0" w:color="auto"/>
                    <w:bottom w:val="none" w:sz="0" w:space="0" w:color="auto"/>
                    <w:right w:val="none" w:sz="0" w:space="0" w:color="auto"/>
                  </w:divBdr>
                </w:div>
                <w:div w:id="1921523825">
                  <w:marLeft w:val="0"/>
                  <w:marRight w:val="0"/>
                  <w:marTop w:val="0"/>
                  <w:marBottom w:val="0"/>
                  <w:divBdr>
                    <w:top w:val="none" w:sz="0" w:space="0" w:color="auto"/>
                    <w:left w:val="none" w:sz="0" w:space="0" w:color="auto"/>
                    <w:bottom w:val="none" w:sz="0" w:space="0" w:color="auto"/>
                    <w:right w:val="none" w:sz="0" w:space="0" w:color="auto"/>
                  </w:divBdr>
                  <w:divsChild>
                    <w:div w:id="1460295692">
                      <w:marLeft w:val="0"/>
                      <w:marRight w:val="0"/>
                      <w:marTop w:val="0"/>
                      <w:marBottom w:val="0"/>
                      <w:divBdr>
                        <w:top w:val="none" w:sz="0" w:space="0" w:color="auto"/>
                        <w:left w:val="none" w:sz="0" w:space="0" w:color="auto"/>
                        <w:bottom w:val="none" w:sz="0" w:space="0" w:color="auto"/>
                        <w:right w:val="none" w:sz="0" w:space="0" w:color="auto"/>
                      </w:divBdr>
                    </w:div>
                  </w:divsChild>
                </w:div>
                <w:div w:id="1783961491">
                  <w:marLeft w:val="0"/>
                  <w:marRight w:val="0"/>
                  <w:marTop w:val="0"/>
                  <w:marBottom w:val="0"/>
                  <w:divBdr>
                    <w:top w:val="none" w:sz="0" w:space="0" w:color="auto"/>
                    <w:left w:val="none" w:sz="0" w:space="0" w:color="auto"/>
                    <w:bottom w:val="none" w:sz="0" w:space="0" w:color="auto"/>
                    <w:right w:val="none" w:sz="0" w:space="0" w:color="auto"/>
                  </w:divBdr>
                  <w:divsChild>
                    <w:div w:id="11452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3925">
              <w:marLeft w:val="0"/>
              <w:marRight w:val="0"/>
              <w:marTop w:val="0"/>
              <w:marBottom w:val="0"/>
              <w:divBdr>
                <w:top w:val="none" w:sz="0" w:space="0" w:color="auto"/>
                <w:left w:val="none" w:sz="0" w:space="0" w:color="auto"/>
                <w:bottom w:val="none" w:sz="0" w:space="0" w:color="auto"/>
                <w:right w:val="none" w:sz="0" w:space="0" w:color="auto"/>
              </w:divBdr>
              <w:divsChild>
                <w:div w:id="2064282370">
                  <w:marLeft w:val="0"/>
                  <w:marRight w:val="0"/>
                  <w:marTop w:val="0"/>
                  <w:marBottom w:val="0"/>
                  <w:divBdr>
                    <w:top w:val="none" w:sz="0" w:space="0" w:color="auto"/>
                    <w:left w:val="none" w:sz="0" w:space="0" w:color="auto"/>
                    <w:bottom w:val="none" w:sz="0" w:space="0" w:color="auto"/>
                    <w:right w:val="none" w:sz="0" w:space="0" w:color="auto"/>
                  </w:divBdr>
                  <w:divsChild>
                    <w:div w:id="1133251808">
                      <w:marLeft w:val="0"/>
                      <w:marRight w:val="0"/>
                      <w:marTop w:val="0"/>
                      <w:marBottom w:val="0"/>
                      <w:divBdr>
                        <w:top w:val="none" w:sz="0" w:space="0" w:color="auto"/>
                        <w:left w:val="none" w:sz="0" w:space="0" w:color="auto"/>
                        <w:bottom w:val="none" w:sz="0" w:space="0" w:color="auto"/>
                        <w:right w:val="none" w:sz="0" w:space="0" w:color="auto"/>
                      </w:divBdr>
                      <w:divsChild>
                        <w:div w:id="1099569099">
                          <w:marLeft w:val="0"/>
                          <w:marRight w:val="0"/>
                          <w:marTop w:val="0"/>
                          <w:marBottom w:val="0"/>
                          <w:divBdr>
                            <w:top w:val="none" w:sz="0" w:space="0" w:color="auto"/>
                            <w:left w:val="none" w:sz="0" w:space="0" w:color="auto"/>
                            <w:bottom w:val="none" w:sz="0" w:space="0" w:color="auto"/>
                            <w:right w:val="none" w:sz="0" w:space="0" w:color="auto"/>
                          </w:divBdr>
                        </w:div>
                      </w:divsChild>
                    </w:div>
                    <w:div w:id="818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91126">
          <w:marLeft w:val="0"/>
          <w:marRight w:val="0"/>
          <w:marTop w:val="0"/>
          <w:marBottom w:val="0"/>
          <w:divBdr>
            <w:top w:val="none" w:sz="0" w:space="0" w:color="auto"/>
            <w:left w:val="none" w:sz="0" w:space="0" w:color="auto"/>
            <w:bottom w:val="none" w:sz="0" w:space="0" w:color="auto"/>
            <w:right w:val="none" w:sz="0" w:space="0" w:color="auto"/>
          </w:divBdr>
        </w:div>
      </w:divsChild>
    </w:div>
    <w:div w:id="1974094152">
      <w:bodyDiv w:val="1"/>
      <w:marLeft w:val="0"/>
      <w:marRight w:val="0"/>
      <w:marTop w:val="0"/>
      <w:marBottom w:val="0"/>
      <w:divBdr>
        <w:top w:val="none" w:sz="0" w:space="0" w:color="auto"/>
        <w:left w:val="none" w:sz="0" w:space="0" w:color="auto"/>
        <w:bottom w:val="none" w:sz="0" w:space="0" w:color="auto"/>
        <w:right w:val="none" w:sz="0" w:space="0" w:color="auto"/>
      </w:divBdr>
      <w:divsChild>
        <w:div w:id="1709719400">
          <w:marLeft w:val="0"/>
          <w:marRight w:val="0"/>
          <w:marTop w:val="0"/>
          <w:marBottom w:val="0"/>
          <w:divBdr>
            <w:top w:val="none" w:sz="0" w:space="0" w:color="auto"/>
            <w:left w:val="none" w:sz="0" w:space="0" w:color="auto"/>
            <w:bottom w:val="none" w:sz="0" w:space="0" w:color="auto"/>
            <w:right w:val="none" w:sz="0" w:space="0" w:color="auto"/>
          </w:divBdr>
          <w:divsChild>
            <w:div w:id="381029423">
              <w:marLeft w:val="0"/>
              <w:marRight w:val="0"/>
              <w:marTop w:val="0"/>
              <w:marBottom w:val="0"/>
              <w:divBdr>
                <w:top w:val="none" w:sz="0" w:space="0" w:color="auto"/>
                <w:left w:val="none" w:sz="0" w:space="0" w:color="auto"/>
                <w:bottom w:val="none" w:sz="0" w:space="0" w:color="auto"/>
                <w:right w:val="none" w:sz="0" w:space="0" w:color="auto"/>
              </w:divBdr>
            </w:div>
          </w:divsChild>
        </w:div>
        <w:div w:id="628820003">
          <w:marLeft w:val="0"/>
          <w:marRight w:val="0"/>
          <w:marTop w:val="0"/>
          <w:marBottom w:val="0"/>
          <w:divBdr>
            <w:top w:val="none" w:sz="0" w:space="0" w:color="auto"/>
            <w:left w:val="none" w:sz="0" w:space="0" w:color="auto"/>
            <w:bottom w:val="none" w:sz="0" w:space="0" w:color="auto"/>
            <w:right w:val="none" w:sz="0" w:space="0" w:color="auto"/>
          </w:divBdr>
        </w:div>
        <w:div w:id="516502795">
          <w:marLeft w:val="0"/>
          <w:marRight w:val="0"/>
          <w:marTop w:val="0"/>
          <w:marBottom w:val="0"/>
          <w:divBdr>
            <w:top w:val="none" w:sz="0" w:space="0" w:color="auto"/>
            <w:left w:val="none" w:sz="0" w:space="0" w:color="auto"/>
            <w:bottom w:val="none" w:sz="0" w:space="0" w:color="auto"/>
            <w:right w:val="none" w:sz="0" w:space="0" w:color="auto"/>
          </w:divBdr>
        </w:div>
        <w:div w:id="520705198">
          <w:marLeft w:val="0"/>
          <w:marRight w:val="0"/>
          <w:marTop w:val="0"/>
          <w:marBottom w:val="0"/>
          <w:divBdr>
            <w:top w:val="none" w:sz="0" w:space="0" w:color="auto"/>
            <w:left w:val="none" w:sz="0" w:space="0" w:color="auto"/>
            <w:bottom w:val="none" w:sz="0" w:space="0" w:color="auto"/>
            <w:right w:val="none" w:sz="0" w:space="0" w:color="auto"/>
          </w:divBdr>
          <w:divsChild>
            <w:div w:id="1273322336">
              <w:marLeft w:val="0"/>
              <w:marRight w:val="0"/>
              <w:marTop w:val="0"/>
              <w:marBottom w:val="0"/>
              <w:divBdr>
                <w:top w:val="none" w:sz="0" w:space="0" w:color="auto"/>
                <w:left w:val="none" w:sz="0" w:space="0" w:color="auto"/>
                <w:bottom w:val="none" w:sz="0" w:space="0" w:color="auto"/>
                <w:right w:val="none" w:sz="0" w:space="0" w:color="auto"/>
              </w:divBdr>
              <w:divsChild>
                <w:div w:id="2070296705">
                  <w:marLeft w:val="0"/>
                  <w:marRight w:val="0"/>
                  <w:marTop w:val="0"/>
                  <w:marBottom w:val="0"/>
                  <w:divBdr>
                    <w:top w:val="none" w:sz="0" w:space="0" w:color="auto"/>
                    <w:left w:val="none" w:sz="0" w:space="0" w:color="auto"/>
                    <w:bottom w:val="none" w:sz="0" w:space="0" w:color="auto"/>
                    <w:right w:val="none" w:sz="0" w:space="0" w:color="auto"/>
                  </w:divBdr>
                  <w:divsChild>
                    <w:div w:id="1548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3098">
              <w:marLeft w:val="0"/>
              <w:marRight w:val="0"/>
              <w:marTop w:val="0"/>
              <w:marBottom w:val="0"/>
              <w:divBdr>
                <w:top w:val="none" w:sz="0" w:space="0" w:color="auto"/>
                <w:left w:val="none" w:sz="0" w:space="0" w:color="auto"/>
                <w:bottom w:val="none" w:sz="0" w:space="0" w:color="auto"/>
                <w:right w:val="none" w:sz="0" w:space="0" w:color="auto"/>
              </w:divBdr>
              <w:divsChild>
                <w:div w:id="442386286">
                  <w:marLeft w:val="0"/>
                  <w:marRight w:val="0"/>
                  <w:marTop w:val="0"/>
                  <w:marBottom w:val="0"/>
                  <w:divBdr>
                    <w:top w:val="none" w:sz="0" w:space="0" w:color="auto"/>
                    <w:left w:val="none" w:sz="0" w:space="0" w:color="auto"/>
                    <w:bottom w:val="none" w:sz="0" w:space="0" w:color="auto"/>
                    <w:right w:val="none" w:sz="0" w:space="0" w:color="auto"/>
                  </w:divBdr>
                  <w:divsChild>
                    <w:div w:id="1066293640">
                      <w:marLeft w:val="0"/>
                      <w:marRight w:val="0"/>
                      <w:marTop w:val="0"/>
                      <w:marBottom w:val="0"/>
                      <w:divBdr>
                        <w:top w:val="none" w:sz="0" w:space="0" w:color="auto"/>
                        <w:left w:val="none" w:sz="0" w:space="0" w:color="auto"/>
                        <w:bottom w:val="none" w:sz="0" w:space="0" w:color="auto"/>
                        <w:right w:val="none" w:sz="0" w:space="0" w:color="auto"/>
                      </w:divBdr>
                      <w:divsChild>
                        <w:div w:id="1519392144">
                          <w:marLeft w:val="0"/>
                          <w:marRight w:val="0"/>
                          <w:marTop w:val="0"/>
                          <w:marBottom w:val="0"/>
                          <w:divBdr>
                            <w:top w:val="none" w:sz="0" w:space="0" w:color="auto"/>
                            <w:left w:val="none" w:sz="0" w:space="0" w:color="auto"/>
                            <w:bottom w:val="none" w:sz="0" w:space="0" w:color="auto"/>
                            <w:right w:val="none" w:sz="0" w:space="0" w:color="auto"/>
                          </w:divBdr>
                        </w:div>
                      </w:divsChild>
                    </w:div>
                    <w:div w:id="16404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2100">
          <w:marLeft w:val="0"/>
          <w:marRight w:val="0"/>
          <w:marTop w:val="0"/>
          <w:marBottom w:val="0"/>
          <w:divBdr>
            <w:top w:val="none" w:sz="0" w:space="0" w:color="auto"/>
            <w:left w:val="none" w:sz="0" w:space="0" w:color="auto"/>
            <w:bottom w:val="none" w:sz="0" w:space="0" w:color="auto"/>
            <w:right w:val="none" w:sz="0" w:space="0" w:color="auto"/>
          </w:divBdr>
        </w:div>
      </w:divsChild>
    </w:div>
    <w:div w:id="2109230967">
      <w:bodyDiv w:val="1"/>
      <w:marLeft w:val="0"/>
      <w:marRight w:val="0"/>
      <w:marTop w:val="0"/>
      <w:marBottom w:val="0"/>
      <w:divBdr>
        <w:top w:val="none" w:sz="0" w:space="0" w:color="auto"/>
        <w:left w:val="none" w:sz="0" w:space="0" w:color="auto"/>
        <w:bottom w:val="none" w:sz="0" w:space="0" w:color="auto"/>
        <w:right w:val="none" w:sz="0" w:space="0" w:color="auto"/>
      </w:divBdr>
      <w:divsChild>
        <w:div w:id="745999601">
          <w:marLeft w:val="0"/>
          <w:marRight w:val="0"/>
          <w:marTop w:val="0"/>
          <w:marBottom w:val="0"/>
          <w:divBdr>
            <w:top w:val="none" w:sz="0" w:space="0" w:color="auto"/>
            <w:left w:val="none" w:sz="0" w:space="0" w:color="auto"/>
            <w:bottom w:val="none" w:sz="0" w:space="0" w:color="auto"/>
            <w:right w:val="none" w:sz="0" w:space="0" w:color="auto"/>
          </w:divBdr>
          <w:divsChild>
            <w:div w:id="549343112">
              <w:marLeft w:val="0"/>
              <w:marRight w:val="0"/>
              <w:marTop w:val="0"/>
              <w:marBottom w:val="0"/>
              <w:divBdr>
                <w:top w:val="none" w:sz="0" w:space="0" w:color="auto"/>
                <w:left w:val="none" w:sz="0" w:space="0" w:color="auto"/>
                <w:bottom w:val="none" w:sz="0" w:space="0" w:color="auto"/>
                <w:right w:val="none" w:sz="0" w:space="0" w:color="auto"/>
              </w:divBdr>
            </w:div>
          </w:divsChild>
        </w:div>
        <w:div w:id="1916235319">
          <w:marLeft w:val="0"/>
          <w:marRight w:val="0"/>
          <w:marTop w:val="0"/>
          <w:marBottom w:val="0"/>
          <w:divBdr>
            <w:top w:val="none" w:sz="0" w:space="0" w:color="auto"/>
            <w:left w:val="none" w:sz="0" w:space="0" w:color="auto"/>
            <w:bottom w:val="none" w:sz="0" w:space="0" w:color="auto"/>
            <w:right w:val="none" w:sz="0" w:space="0" w:color="auto"/>
          </w:divBdr>
          <w:divsChild>
            <w:div w:id="1803112348">
              <w:marLeft w:val="0"/>
              <w:marRight w:val="0"/>
              <w:marTop w:val="0"/>
              <w:marBottom w:val="0"/>
              <w:divBdr>
                <w:top w:val="none" w:sz="0" w:space="0" w:color="auto"/>
                <w:left w:val="none" w:sz="0" w:space="0" w:color="auto"/>
                <w:bottom w:val="none" w:sz="0" w:space="0" w:color="auto"/>
                <w:right w:val="none" w:sz="0" w:space="0" w:color="auto"/>
              </w:divBdr>
            </w:div>
            <w:div w:id="339086505">
              <w:marLeft w:val="0"/>
              <w:marRight w:val="0"/>
              <w:marTop w:val="0"/>
              <w:marBottom w:val="0"/>
              <w:divBdr>
                <w:top w:val="none" w:sz="0" w:space="0" w:color="auto"/>
                <w:left w:val="none" w:sz="0" w:space="0" w:color="auto"/>
                <w:bottom w:val="none" w:sz="0" w:space="0" w:color="auto"/>
                <w:right w:val="none" w:sz="0" w:space="0" w:color="auto"/>
              </w:divBdr>
            </w:div>
            <w:div w:id="183249423">
              <w:marLeft w:val="0"/>
              <w:marRight w:val="0"/>
              <w:marTop w:val="0"/>
              <w:marBottom w:val="0"/>
              <w:divBdr>
                <w:top w:val="none" w:sz="0" w:space="0" w:color="auto"/>
                <w:left w:val="none" w:sz="0" w:space="0" w:color="auto"/>
                <w:bottom w:val="none" w:sz="0" w:space="0" w:color="auto"/>
                <w:right w:val="none" w:sz="0" w:space="0" w:color="auto"/>
              </w:divBdr>
            </w:div>
          </w:divsChild>
        </w:div>
        <w:div w:id="1049381902">
          <w:marLeft w:val="0"/>
          <w:marRight w:val="0"/>
          <w:marTop w:val="0"/>
          <w:marBottom w:val="0"/>
          <w:divBdr>
            <w:top w:val="none" w:sz="0" w:space="0" w:color="auto"/>
            <w:left w:val="none" w:sz="0" w:space="0" w:color="auto"/>
            <w:bottom w:val="none" w:sz="0" w:space="0" w:color="auto"/>
            <w:right w:val="none" w:sz="0" w:space="0" w:color="auto"/>
          </w:divBdr>
          <w:divsChild>
            <w:div w:id="129061922">
              <w:marLeft w:val="0"/>
              <w:marRight w:val="0"/>
              <w:marTop w:val="0"/>
              <w:marBottom w:val="0"/>
              <w:divBdr>
                <w:top w:val="none" w:sz="0" w:space="0" w:color="auto"/>
                <w:left w:val="none" w:sz="0" w:space="0" w:color="auto"/>
                <w:bottom w:val="none" w:sz="0" w:space="0" w:color="auto"/>
                <w:right w:val="none" w:sz="0" w:space="0" w:color="auto"/>
              </w:divBdr>
              <w:divsChild>
                <w:div w:id="16558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0470">
          <w:marLeft w:val="0"/>
          <w:marRight w:val="0"/>
          <w:marTop w:val="0"/>
          <w:marBottom w:val="0"/>
          <w:divBdr>
            <w:top w:val="none" w:sz="0" w:space="0" w:color="auto"/>
            <w:left w:val="none" w:sz="0" w:space="0" w:color="auto"/>
            <w:bottom w:val="none" w:sz="0" w:space="0" w:color="auto"/>
            <w:right w:val="none" w:sz="0" w:space="0" w:color="auto"/>
          </w:divBdr>
          <w:divsChild>
            <w:div w:id="180897393">
              <w:marLeft w:val="0"/>
              <w:marRight w:val="0"/>
              <w:marTop w:val="0"/>
              <w:marBottom w:val="0"/>
              <w:divBdr>
                <w:top w:val="none" w:sz="0" w:space="0" w:color="auto"/>
                <w:left w:val="none" w:sz="0" w:space="0" w:color="auto"/>
                <w:bottom w:val="none" w:sz="0" w:space="0" w:color="auto"/>
                <w:right w:val="none" w:sz="0" w:space="0" w:color="auto"/>
              </w:divBdr>
              <w:divsChild>
                <w:div w:id="1144738642">
                  <w:marLeft w:val="0"/>
                  <w:marRight w:val="0"/>
                  <w:marTop w:val="0"/>
                  <w:marBottom w:val="0"/>
                  <w:divBdr>
                    <w:top w:val="none" w:sz="0" w:space="0" w:color="auto"/>
                    <w:left w:val="none" w:sz="0" w:space="0" w:color="auto"/>
                    <w:bottom w:val="none" w:sz="0" w:space="0" w:color="auto"/>
                    <w:right w:val="none" w:sz="0" w:space="0" w:color="auto"/>
                  </w:divBdr>
                  <w:divsChild>
                    <w:div w:id="11683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0068">
          <w:marLeft w:val="0"/>
          <w:marRight w:val="0"/>
          <w:marTop w:val="0"/>
          <w:marBottom w:val="0"/>
          <w:divBdr>
            <w:top w:val="none" w:sz="0" w:space="0" w:color="auto"/>
            <w:left w:val="none" w:sz="0" w:space="0" w:color="auto"/>
            <w:bottom w:val="none" w:sz="0" w:space="0" w:color="auto"/>
            <w:right w:val="none" w:sz="0" w:space="0" w:color="auto"/>
          </w:divBdr>
          <w:divsChild>
            <w:div w:id="1233811948">
              <w:marLeft w:val="0"/>
              <w:marRight w:val="0"/>
              <w:marTop w:val="0"/>
              <w:marBottom w:val="0"/>
              <w:divBdr>
                <w:top w:val="none" w:sz="0" w:space="0" w:color="auto"/>
                <w:left w:val="none" w:sz="0" w:space="0" w:color="auto"/>
                <w:bottom w:val="none" w:sz="0" w:space="0" w:color="auto"/>
                <w:right w:val="none" w:sz="0" w:space="0" w:color="auto"/>
              </w:divBdr>
              <w:divsChild>
                <w:div w:id="843085844">
                  <w:marLeft w:val="0"/>
                  <w:marRight w:val="0"/>
                  <w:marTop w:val="0"/>
                  <w:marBottom w:val="0"/>
                  <w:divBdr>
                    <w:top w:val="none" w:sz="0" w:space="0" w:color="auto"/>
                    <w:left w:val="none" w:sz="0" w:space="0" w:color="auto"/>
                    <w:bottom w:val="none" w:sz="0" w:space="0" w:color="auto"/>
                    <w:right w:val="none" w:sz="0" w:space="0" w:color="auto"/>
                  </w:divBdr>
                  <w:divsChild>
                    <w:div w:id="8001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9085">
              <w:marLeft w:val="0"/>
              <w:marRight w:val="0"/>
              <w:marTop w:val="0"/>
              <w:marBottom w:val="0"/>
              <w:divBdr>
                <w:top w:val="none" w:sz="0" w:space="0" w:color="auto"/>
                <w:left w:val="none" w:sz="0" w:space="0" w:color="auto"/>
                <w:bottom w:val="none" w:sz="0" w:space="0" w:color="auto"/>
                <w:right w:val="none" w:sz="0" w:space="0" w:color="auto"/>
              </w:divBdr>
              <w:divsChild>
                <w:div w:id="72896383">
                  <w:marLeft w:val="0"/>
                  <w:marRight w:val="0"/>
                  <w:marTop w:val="0"/>
                  <w:marBottom w:val="0"/>
                  <w:divBdr>
                    <w:top w:val="none" w:sz="0" w:space="0" w:color="auto"/>
                    <w:left w:val="none" w:sz="0" w:space="0" w:color="auto"/>
                    <w:bottom w:val="none" w:sz="0" w:space="0" w:color="auto"/>
                    <w:right w:val="none" w:sz="0" w:space="0" w:color="auto"/>
                  </w:divBdr>
                  <w:divsChild>
                    <w:div w:id="613636756">
                      <w:marLeft w:val="0"/>
                      <w:marRight w:val="0"/>
                      <w:marTop w:val="0"/>
                      <w:marBottom w:val="0"/>
                      <w:divBdr>
                        <w:top w:val="none" w:sz="0" w:space="0" w:color="auto"/>
                        <w:left w:val="none" w:sz="0" w:space="0" w:color="auto"/>
                        <w:bottom w:val="none" w:sz="0" w:space="0" w:color="auto"/>
                        <w:right w:val="none" w:sz="0" w:space="0" w:color="auto"/>
                      </w:divBdr>
                      <w:divsChild>
                        <w:div w:id="2434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72">
                  <w:marLeft w:val="0"/>
                  <w:marRight w:val="0"/>
                  <w:marTop w:val="0"/>
                  <w:marBottom w:val="0"/>
                  <w:divBdr>
                    <w:top w:val="none" w:sz="0" w:space="0" w:color="auto"/>
                    <w:left w:val="none" w:sz="0" w:space="0" w:color="auto"/>
                    <w:bottom w:val="none" w:sz="0" w:space="0" w:color="auto"/>
                    <w:right w:val="none" w:sz="0" w:space="0" w:color="auto"/>
                  </w:divBdr>
                </w:div>
              </w:divsChild>
            </w:div>
            <w:div w:id="1217353740">
              <w:marLeft w:val="0"/>
              <w:marRight w:val="0"/>
              <w:marTop w:val="0"/>
              <w:marBottom w:val="0"/>
              <w:divBdr>
                <w:top w:val="none" w:sz="0" w:space="0" w:color="auto"/>
                <w:left w:val="none" w:sz="0" w:space="0" w:color="auto"/>
                <w:bottom w:val="none" w:sz="0" w:space="0" w:color="auto"/>
                <w:right w:val="none" w:sz="0" w:space="0" w:color="auto"/>
              </w:divBdr>
              <w:divsChild>
                <w:div w:id="653489530">
                  <w:marLeft w:val="0"/>
                  <w:marRight w:val="0"/>
                  <w:marTop w:val="0"/>
                  <w:marBottom w:val="0"/>
                  <w:divBdr>
                    <w:top w:val="none" w:sz="0" w:space="0" w:color="auto"/>
                    <w:left w:val="none" w:sz="0" w:space="0" w:color="auto"/>
                    <w:bottom w:val="none" w:sz="0" w:space="0" w:color="auto"/>
                    <w:right w:val="none" w:sz="0" w:space="0" w:color="auto"/>
                  </w:divBdr>
                  <w:divsChild>
                    <w:div w:id="211383859">
                      <w:marLeft w:val="0"/>
                      <w:marRight w:val="0"/>
                      <w:marTop w:val="0"/>
                      <w:marBottom w:val="0"/>
                      <w:divBdr>
                        <w:top w:val="none" w:sz="0" w:space="0" w:color="auto"/>
                        <w:left w:val="none" w:sz="0" w:space="0" w:color="auto"/>
                        <w:bottom w:val="none" w:sz="0" w:space="0" w:color="auto"/>
                        <w:right w:val="none" w:sz="0" w:space="0" w:color="auto"/>
                      </w:divBdr>
                      <w:divsChild>
                        <w:div w:id="5966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791">
                  <w:marLeft w:val="0"/>
                  <w:marRight w:val="0"/>
                  <w:marTop w:val="0"/>
                  <w:marBottom w:val="0"/>
                  <w:divBdr>
                    <w:top w:val="none" w:sz="0" w:space="0" w:color="auto"/>
                    <w:left w:val="none" w:sz="0" w:space="0" w:color="auto"/>
                    <w:bottom w:val="none" w:sz="0" w:space="0" w:color="auto"/>
                    <w:right w:val="none" w:sz="0" w:space="0" w:color="auto"/>
                  </w:divBdr>
                </w:div>
              </w:divsChild>
            </w:div>
            <w:div w:id="2065829974">
              <w:marLeft w:val="0"/>
              <w:marRight w:val="0"/>
              <w:marTop w:val="0"/>
              <w:marBottom w:val="0"/>
              <w:divBdr>
                <w:top w:val="none" w:sz="0" w:space="0" w:color="auto"/>
                <w:left w:val="none" w:sz="0" w:space="0" w:color="auto"/>
                <w:bottom w:val="none" w:sz="0" w:space="0" w:color="auto"/>
                <w:right w:val="none" w:sz="0" w:space="0" w:color="auto"/>
              </w:divBdr>
              <w:divsChild>
                <w:div w:id="1303074477">
                  <w:marLeft w:val="0"/>
                  <w:marRight w:val="0"/>
                  <w:marTop w:val="0"/>
                  <w:marBottom w:val="0"/>
                  <w:divBdr>
                    <w:top w:val="none" w:sz="0" w:space="0" w:color="auto"/>
                    <w:left w:val="none" w:sz="0" w:space="0" w:color="auto"/>
                    <w:bottom w:val="none" w:sz="0" w:space="0" w:color="auto"/>
                    <w:right w:val="none" w:sz="0" w:space="0" w:color="auto"/>
                  </w:divBdr>
                  <w:divsChild>
                    <w:div w:id="668823655">
                      <w:marLeft w:val="0"/>
                      <w:marRight w:val="0"/>
                      <w:marTop w:val="0"/>
                      <w:marBottom w:val="0"/>
                      <w:divBdr>
                        <w:top w:val="none" w:sz="0" w:space="0" w:color="auto"/>
                        <w:left w:val="none" w:sz="0" w:space="0" w:color="auto"/>
                        <w:bottom w:val="none" w:sz="0" w:space="0" w:color="auto"/>
                        <w:right w:val="none" w:sz="0" w:space="0" w:color="auto"/>
                      </w:divBdr>
                      <w:divsChild>
                        <w:div w:id="14830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2145">
                  <w:marLeft w:val="0"/>
                  <w:marRight w:val="0"/>
                  <w:marTop w:val="0"/>
                  <w:marBottom w:val="0"/>
                  <w:divBdr>
                    <w:top w:val="none" w:sz="0" w:space="0" w:color="auto"/>
                    <w:left w:val="none" w:sz="0" w:space="0" w:color="auto"/>
                    <w:bottom w:val="none" w:sz="0" w:space="0" w:color="auto"/>
                    <w:right w:val="none" w:sz="0" w:space="0" w:color="auto"/>
                  </w:divBdr>
                </w:div>
              </w:divsChild>
            </w:div>
            <w:div w:id="1018434274">
              <w:marLeft w:val="0"/>
              <w:marRight w:val="0"/>
              <w:marTop w:val="0"/>
              <w:marBottom w:val="0"/>
              <w:divBdr>
                <w:top w:val="none" w:sz="0" w:space="0" w:color="auto"/>
                <w:left w:val="none" w:sz="0" w:space="0" w:color="auto"/>
                <w:bottom w:val="none" w:sz="0" w:space="0" w:color="auto"/>
                <w:right w:val="none" w:sz="0" w:space="0" w:color="auto"/>
              </w:divBdr>
              <w:divsChild>
                <w:div w:id="263925957">
                  <w:marLeft w:val="0"/>
                  <w:marRight w:val="0"/>
                  <w:marTop w:val="0"/>
                  <w:marBottom w:val="0"/>
                  <w:divBdr>
                    <w:top w:val="none" w:sz="0" w:space="0" w:color="auto"/>
                    <w:left w:val="none" w:sz="0" w:space="0" w:color="auto"/>
                    <w:bottom w:val="none" w:sz="0" w:space="0" w:color="auto"/>
                    <w:right w:val="none" w:sz="0" w:space="0" w:color="auto"/>
                  </w:divBdr>
                  <w:divsChild>
                    <w:div w:id="1522621977">
                      <w:marLeft w:val="0"/>
                      <w:marRight w:val="0"/>
                      <w:marTop w:val="0"/>
                      <w:marBottom w:val="0"/>
                      <w:divBdr>
                        <w:top w:val="none" w:sz="0" w:space="0" w:color="auto"/>
                        <w:left w:val="none" w:sz="0" w:space="0" w:color="auto"/>
                        <w:bottom w:val="none" w:sz="0" w:space="0" w:color="auto"/>
                        <w:right w:val="none" w:sz="0" w:space="0" w:color="auto"/>
                      </w:divBdr>
                      <w:divsChild>
                        <w:div w:id="13530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8464">
                  <w:marLeft w:val="0"/>
                  <w:marRight w:val="0"/>
                  <w:marTop w:val="0"/>
                  <w:marBottom w:val="0"/>
                  <w:divBdr>
                    <w:top w:val="none" w:sz="0" w:space="0" w:color="auto"/>
                    <w:left w:val="none" w:sz="0" w:space="0" w:color="auto"/>
                    <w:bottom w:val="none" w:sz="0" w:space="0" w:color="auto"/>
                    <w:right w:val="none" w:sz="0" w:space="0" w:color="auto"/>
                  </w:divBdr>
                </w:div>
              </w:divsChild>
            </w:div>
            <w:div w:id="1474101279">
              <w:marLeft w:val="0"/>
              <w:marRight w:val="0"/>
              <w:marTop w:val="0"/>
              <w:marBottom w:val="0"/>
              <w:divBdr>
                <w:top w:val="none" w:sz="0" w:space="0" w:color="auto"/>
                <w:left w:val="none" w:sz="0" w:space="0" w:color="auto"/>
                <w:bottom w:val="none" w:sz="0" w:space="0" w:color="auto"/>
                <w:right w:val="none" w:sz="0" w:space="0" w:color="auto"/>
              </w:divBdr>
              <w:divsChild>
                <w:div w:id="1954091984">
                  <w:marLeft w:val="0"/>
                  <w:marRight w:val="0"/>
                  <w:marTop w:val="0"/>
                  <w:marBottom w:val="0"/>
                  <w:divBdr>
                    <w:top w:val="none" w:sz="0" w:space="0" w:color="auto"/>
                    <w:left w:val="none" w:sz="0" w:space="0" w:color="auto"/>
                    <w:bottom w:val="none" w:sz="0" w:space="0" w:color="auto"/>
                    <w:right w:val="none" w:sz="0" w:space="0" w:color="auto"/>
                  </w:divBdr>
                  <w:divsChild>
                    <w:div w:id="108210609">
                      <w:marLeft w:val="0"/>
                      <w:marRight w:val="0"/>
                      <w:marTop w:val="0"/>
                      <w:marBottom w:val="0"/>
                      <w:divBdr>
                        <w:top w:val="none" w:sz="0" w:space="0" w:color="auto"/>
                        <w:left w:val="none" w:sz="0" w:space="0" w:color="auto"/>
                        <w:bottom w:val="none" w:sz="0" w:space="0" w:color="auto"/>
                        <w:right w:val="none" w:sz="0" w:space="0" w:color="auto"/>
                      </w:divBdr>
                      <w:divsChild>
                        <w:div w:id="2043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1971">
                  <w:marLeft w:val="0"/>
                  <w:marRight w:val="0"/>
                  <w:marTop w:val="0"/>
                  <w:marBottom w:val="0"/>
                  <w:divBdr>
                    <w:top w:val="none" w:sz="0" w:space="0" w:color="auto"/>
                    <w:left w:val="none" w:sz="0" w:space="0" w:color="auto"/>
                    <w:bottom w:val="none" w:sz="0" w:space="0" w:color="auto"/>
                    <w:right w:val="none" w:sz="0" w:space="0" w:color="auto"/>
                  </w:divBdr>
                </w:div>
              </w:divsChild>
            </w:div>
            <w:div w:id="385959039">
              <w:marLeft w:val="0"/>
              <w:marRight w:val="0"/>
              <w:marTop w:val="0"/>
              <w:marBottom w:val="0"/>
              <w:divBdr>
                <w:top w:val="none" w:sz="0" w:space="0" w:color="auto"/>
                <w:left w:val="none" w:sz="0" w:space="0" w:color="auto"/>
                <w:bottom w:val="none" w:sz="0" w:space="0" w:color="auto"/>
                <w:right w:val="none" w:sz="0" w:space="0" w:color="auto"/>
              </w:divBdr>
              <w:divsChild>
                <w:div w:id="1817648942">
                  <w:marLeft w:val="0"/>
                  <w:marRight w:val="0"/>
                  <w:marTop w:val="0"/>
                  <w:marBottom w:val="0"/>
                  <w:divBdr>
                    <w:top w:val="none" w:sz="0" w:space="0" w:color="auto"/>
                    <w:left w:val="none" w:sz="0" w:space="0" w:color="auto"/>
                    <w:bottom w:val="none" w:sz="0" w:space="0" w:color="auto"/>
                    <w:right w:val="none" w:sz="0" w:space="0" w:color="auto"/>
                  </w:divBdr>
                  <w:divsChild>
                    <w:div w:id="884676212">
                      <w:marLeft w:val="0"/>
                      <w:marRight w:val="0"/>
                      <w:marTop w:val="0"/>
                      <w:marBottom w:val="0"/>
                      <w:divBdr>
                        <w:top w:val="none" w:sz="0" w:space="0" w:color="auto"/>
                        <w:left w:val="none" w:sz="0" w:space="0" w:color="auto"/>
                        <w:bottom w:val="none" w:sz="0" w:space="0" w:color="auto"/>
                        <w:right w:val="none" w:sz="0" w:space="0" w:color="auto"/>
                      </w:divBdr>
                      <w:divsChild>
                        <w:div w:id="7619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7279">
                  <w:marLeft w:val="0"/>
                  <w:marRight w:val="0"/>
                  <w:marTop w:val="0"/>
                  <w:marBottom w:val="0"/>
                  <w:divBdr>
                    <w:top w:val="none" w:sz="0" w:space="0" w:color="auto"/>
                    <w:left w:val="none" w:sz="0" w:space="0" w:color="auto"/>
                    <w:bottom w:val="none" w:sz="0" w:space="0" w:color="auto"/>
                    <w:right w:val="none" w:sz="0" w:space="0" w:color="auto"/>
                  </w:divBdr>
                </w:div>
              </w:divsChild>
            </w:div>
            <w:div w:id="302082130">
              <w:marLeft w:val="0"/>
              <w:marRight w:val="0"/>
              <w:marTop w:val="0"/>
              <w:marBottom w:val="0"/>
              <w:divBdr>
                <w:top w:val="none" w:sz="0" w:space="0" w:color="auto"/>
                <w:left w:val="none" w:sz="0" w:space="0" w:color="auto"/>
                <w:bottom w:val="none" w:sz="0" w:space="0" w:color="auto"/>
                <w:right w:val="none" w:sz="0" w:space="0" w:color="auto"/>
              </w:divBdr>
              <w:divsChild>
                <w:div w:id="681205410">
                  <w:marLeft w:val="0"/>
                  <w:marRight w:val="0"/>
                  <w:marTop w:val="0"/>
                  <w:marBottom w:val="0"/>
                  <w:divBdr>
                    <w:top w:val="none" w:sz="0" w:space="0" w:color="auto"/>
                    <w:left w:val="none" w:sz="0" w:space="0" w:color="auto"/>
                    <w:bottom w:val="none" w:sz="0" w:space="0" w:color="auto"/>
                    <w:right w:val="none" w:sz="0" w:space="0" w:color="auto"/>
                  </w:divBdr>
                  <w:divsChild>
                    <w:div w:id="1392924592">
                      <w:marLeft w:val="0"/>
                      <w:marRight w:val="0"/>
                      <w:marTop w:val="0"/>
                      <w:marBottom w:val="0"/>
                      <w:divBdr>
                        <w:top w:val="none" w:sz="0" w:space="0" w:color="auto"/>
                        <w:left w:val="none" w:sz="0" w:space="0" w:color="auto"/>
                        <w:bottom w:val="none" w:sz="0" w:space="0" w:color="auto"/>
                        <w:right w:val="none" w:sz="0" w:space="0" w:color="auto"/>
                      </w:divBdr>
                      <w:divsChild>
                        <w:div w:id="1430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ha.ole.redhat.com/rha/app/courses/do180-4.14/pages/ch01/c2358540-87d5-48de-b49e-6f23bdcd629c" TargetMode="External"/><Relationship Id="rId13" Type="http://schemas.openxmlformats.org/officeDocument/2006/relationships/hyperlink" Target="https://rha.ole.redhat.com/rha/app/courses/do180-4.14/pages/ch06/c2358540-87d5-48de-b49e-6f23bdcd629c"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ha.ole.redhat.com/rha/app/courses/do180-4.14/pages/ch08s03/c2358540-87d5-48de-b49e-6f23bdcd629c" TargetMode="External"/><Relationship Id="rId12" Type="http://schemas.openxmlformats.org/officeDocument/2006/relationships/hyperlink" Target="https://rha.ole.redhat.com/rha/app/courses/do180-4.14/pages/ch05/c2358540-87d5-48de-b49e-6f23bdcd629c"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ha.ole.redhat.com/rha/app/courses/do180-4.14/pages/ch08s02/c2358540-87d5-48de-b49e-6f23bdcd629c" TargetMode="External"/><Relationship Id="rId11" Type="http://schemas.openxmlformats.org/officeDocument/2006/relationships/hyperlink" Target="https://rha.ole.redhat.com/rha/app/courses/do180-4.14/pages/ch04/c2358540-87d5-48de-b49e-6f23bdcd629c" TargetMode="External"/><Relationship Id="rId5" Type="http://schemas.openxmlformats.org/officeDocument/2006/relationships/hyperlink" Target="https://rha.ole.redhat.com/rha/app/courses/do180-4.14/pages/ch08/c2358540-87d5-48de-b49e-6f23bdcd629c" TargetMode="External"/><Relationship Id="rId15" Type="http://schemas.openxmlformats.org/officeDocument/2006/relationships/image" Target="media/image1.png"/><Relationship Id="rId10" Type="http://schemas.openxmlformats.org/officeDocument/2006/relationships/hyperlink" Target="https://rha.ole.redhat.com/rha/app/courses/do180-4.14/pages/ch03/c2358540-87d5-48de-b49e-6f23bdcd629c"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ha.ole.redhat.com/rha/app/courses/do180-4.14/pages/ch02/c2358540-87d5-48de-b49e-6f23bdcd629c" TargetMode="External"/><Relationship Id="rId14" Type="http://schemas.openxmlformats.org/officeDocument/2006/relationships/hyperlink" Target="https://rha.ole.redhat.com/rha/app/courses/do180-4.14/pages/ch07/c2358540-87d5-48de-b49e-6f23bdcd62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4596</Words>
  <Characters>26202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Negi</dc:creator>
  <cp:keywords/>
  <dc:description/>
  <cp:lastModifiedBy>Disha Negi</cp:lastModifiedBy>
  <cp:revision>1</cp:revision>
  <dcterms:created xsi:type="dcterms:W3CDTF">2024-10-07T17:06:00Z</dcterms:created>
  <dcterms:modified xsi:type="dcterms:W3CDTF">2024-10-07T18:09:00Z</dcterms:modified>
</cp:coreProperties>
</file>