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98FE" w14:textId="77777777" w:rsidR="00AF5839" w:rsidRPr="001C5EDE" w:rsidRDefault="00AF5839" w:rsidP="00AF5839">
      <w:pPr>
        <w:rPr>
          <w:rFonts w:ascii="Times New Roman" w:hAnsi="Times New Roman" w:cs="Times New Roman"/>
          <w:sz w:val="18"/>
          <w:szCs w:val="18"/>
        </w:rPr>
      </w:pPr>
      <w:r w:rsidRPr="001C5EDE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1C5EDE">
        <w:rPr>
          <w:rFonts w:ascii="Times New Roman" w:hAnsi="Times New Roman" w:cs="Times New Roman"/>
          <w:sz w:val="18"/>
          <w:szCs w:val="18"/>
        </w:rPr>
        <w:t>NAME :</w:t>
      </w:r>
      <w:proofErr w:type="gramEnd"/>
      <w:r w:rsidRPr="001C5EDE">
        <w:rPr>
          <w:rFonts w:ascii="Times New Roman" w:hAnsi="Times New Roman" w:cs="Times New Roman"/>
          <w:sz w:val="18"/>
          <w:szCs w:val="18"/>
        </w:rPr>
        <w:t xml:space="preserve"> - DISHA PRAJAPATI</w:t>
      </w:r>
    </w:p>
    <w:p w14:paraId="091214EE" w14:textId="25BC7A10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 xml:space="preserve">Assignment Module </w:t>
      </w:r>
      <w:proofErr w:type="gramStart"/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1</w:t>
      </w:r>
      <w:r w:rsidR="00585042"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2</w:t>
      </w: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:-</w:t>
      </w:r>
      <w:proofErr w:type="gramEnd"/>
    </w:p>
    <w:p w14:paraId="15B99AF9" w14:textId="5778528F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</w:rPr>
      </w:pPr>
      <w:r w:rsidRPr="007F5E27">
        <w:rPr>
          <w:rFonts w:ascii="Times New Roman" w:hAnsi="Times New Roman" w:cs="Times New Roman"/>
          <w:b w:val="0"/>
          <w:bCs w:val="0"/>
        </w:rPr>
        <w:t>Networking with Windows Server</w:t>
      </w:r>
    </w:p>
    <w:p w14:paraId="2BC371F6" w14:textId="77777777" w:rsidR="00AF5839" w:rsidRPr="00AF5839" w:rsidRDefault="00AF5839" w:rsidP="00AF5839"/>
    <w:p w14:paraId="7C038DB4" w14:textId="77777777" w:rsidR="00BC1117" w:rsidRDefault="00BC1117" w:rsidP="00BC1117">
      <w:pPr>
        <w:pStyle w:val="NoSpacing"/>
      </w:pPr>
    </w:p>
    <w:p w14:paraId="393CCD07" w14:textId="6A4A6FD8" w:rsidR="0047530C" w:rsidRPr="001C5EDE" w:rsidRDefault="006F708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 xml:space="preserve">Discuss the role of Windows Firewall in Windows Server and how to configure it. </w:t>
      </w:r>
    </w:p>
    <w:p w14:paraId="6C92454E" w14:textId="17195FFD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Windows Firewall is a security feature that protects the server from unauthorized access and network-based attacks. It monitors incoming and outgoing network traffic and allows or blocks traffic based on predefined rules.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br/>
        <w:t>Configuration Steps:</w:t>
      </w:r>
      <w:r w:rsidRPr="001C5EDE">
        <w:rPr>
          <w:sz w:val="28"/>
          <w:szCs w:val="28"/>
        </w:rPr>
        <w:br/>
        <w:t>1. Open Server Manager.</w:t>
      </w:r>
      <w:r w:rsidRPr="001C5EDE">
        <w:rPr>
          <w:sz w:val="28"/>
          <w:szCs w:val="28"/>
        </w:rPr>
        <w:br/>
        <w:t>2. Go to Tools → Windows Defender Firewall with Advanced Security.</w:t>
      </w:r>
      <w:r w:rsidRPr="001C5EDE">
        <w:rPr>
          <w:sz w:val="28"/>
          <w:szCs w:val="28"/>
        </w:rPr>
        <w:br/>
        <w:t>3. Configure Inbound Rules and Outbound Rules.</w:t>
      </w:r>
      <w:r w:rsidRPr="001C5EDE">
        <w:rPr>
          <w:sz w:val="28"/>
          <w:szCs w:val="28"/>
        </w:rPr>
        <w:br/>
        <w:t>4. Allow or block specific ports, programs, or IP addresses.</w:t>
      </w:r>
      <w:r w:rsidRPr="001C5EDE">
        <w:rPr>
          <w:sz w:val="28"/>
          <w:szCs w:val="28"/>
        </w:rPr>
        <w:br/>
        <w:t>5. Apply rules and test connectivity.</w:t>
      </w:r>
    </w:p>
    <w:p w14:paraId="2D6CE887" w14:textId="77777777" w:rsidR="00BC1117" w:rsidRPr="001C5EDE" w:rsidRDefault="00BC1117" w:rsidP="00BC1117">
      <w:pPr>
        <w:pStyle w:val="NoSpacing"/>
        <w:rPr>
          <w:sz w:val="28"/>
          <w:szCs w:val="28"/>
        </w:rPr>
      </w:pPr>
    </w:p>
    <w:p w14:paraId="4279B147" w14:textId="4E047E63" w:rsidR="0047530C" w:rsidRPr="001C5EDE" w:rsidRDefault="006F708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 xml:space="preserve">What is Network Address Translation (NAT) in Windows Server, and how do you configure it? </w:t>
      </w:r>
    </w:p>
    <w:p w14:paraId="5192D904" w14:textId="5457075C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NAT allows multiple devices on a private network to access the internet using a single public IP address. It is commonly used to save public IP addresses and improve security.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br/>
        <w:t>Configuration Steps:</w:t>
      </w:r>
      <w:r w:rsidRPr="001C5EDE">
        <w:rPr>
          <w:sz w:val="28"/>
          <w:szCs w:val="28"/>
        </w:rPr>
        <w:br/>
        <w:t>1. Install Remote Access role from Server Manager.</w:t>
      </w:r>
      <w:r w:rsidRPr="001C5EDE">
        <w:rPr>
          <w:sz w:val="28"/>
          <w:szCs w:val="28"/>
        </w:rPr>
        <w:br/>
        <w:t>2. Select Routing during role installation.</w:t>
      </w:r>
      <w:r w:rsidRPr="001C5EDE">
        <w:rPr>
          <w:sz w:val="28"/>
          <w:szCs w:val="28"/>
        </w:rPr>
        <w:br/>
        <w:t>3. Open Routing and Remote Access.</w:t>
      </w:r>
      <w:r w:rsidRPr="001C5EDE">
        <w:rPr>
          <w:sz w:val="28"/>
          <w:szCs w:val="28"/>
        </w:rPr>
        <w:br/>
        <w:t>4. Enable NAT and select the public interface.</w:t>
      </w:r>
      <w:r w:rsidRPr="001C5EDE">
        <w:rPr>
          <w:sz w:val="28"/>
          <w:szCs w:val="28"/>
        </w:rPr>
        <w:br/>
        <w:t>5. Configure private interface and apply settings.</w:t>
      </w:r>
    </w:p>
    <w:p w14:paraId="28F58BA7" w14:textId="77777777" w:rsidR="00BC1117" w:rsidRPr="001C5EDE" w:rsidRDefault="00BC1117" w:rsidP="00BC1117">
      <w:pPr>
        <w:pStyle w:val="NoSpacing"/>
        <w:rPr>
          <w:sz w:val="28"/>
          <w:szCs w:val="28"/>
        </w:rPr>
      </w:pPr>
    </w:p>
    <w:p w14:paraId="099C61B2" w14:textId="07396CF9" w:rsidR="0047530C" w:rsidRPr="001C5EDE" w:rsidRDefault="006F708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>Explain the concept of Dynamic Host Configuration Protocol (DHCP) and how to configure it in Windows Server 2016</w:t>
      </w:r>
    </w:p>
    <w:p w14:paraId="4F5CAB13" w14:textId="17A99CB1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DHCP automatically assigns IP addresses and network configuration settings to client computers, reducing manual work and errors.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lastRenderedPageBreak/>
        <w:br/>
        <w:t>Configuration Steps:</w:t>
      </w:r>
      <w:r w:rsidRPr="001C5EDE">
        <w:rPr>
          <w:sz w:val="28"/>
          <w:szCs w:val="28"/>
        </w:rPr>
        <w:br/>
        <w:t>1. Install DHCP Server role using Server Manager.</w:t>
      </w:r>
      <w:r w:rsidRPr="001C5EDE">
        <w:rPr>
          <w:sz w:val="28"/>
          <w:szCs w:val="28"/>
        </w:rPr>
        <w:br/>
        <w:t>2. Open DHCP Management Console.</w:t>
      </w:r>
      <w:r w:rsidRPr="001C5EDE">
        <w:rPr>
          <w:sz w:val="28"/>
          <w:szCs w:val="28"/>
        </w:rPr>
        <w:br/>
        <w:t>3. Create a new scope (IP range).</w:t>
      </w:r>
      <w:r w:rsidRPr="001C5EDE">
        <w:rPr>
          <w:sz w:val="28"/>
          <w:szCs w:val="28"/>
        </w:rPr>
        <w:br/>
        <w:t>4. Configure subnet mask, gateway, DNS.</w:t>
      </w:r>
      <w:r w:rsidRPr="001C5EDE">
        <w:rPr>
          <w:sz w:val="28"/>
          <w:szCs w:val="28"/>
        </w:rPr>
        <w:br/>
        <w:t>5. Activate the scope.</w:t>
      </w:r>
      <w:r w:rsidRPr="001C5EDE">
        <w:rPr>
          <w:sz w:val="28"/>
          <w:szCs w:val="28"/>
        </w:rPr>
        <w:br/>
        <w:t>6. Authorize the DHCP server in Active Directory.</w:t>
      </w:r>
    </w:p>
    <w:p w14:paraId="65F96182" w14:textId="77777777" w:rsidR="00BC1117" w:rsidRPr="001C5EDE" w:rsidRDefault="00BC1117" w:rsidP="00BC1117">
      <w:pPr>
        <w:pStyle w:val="NoSpacing"/>
        <w:rPr>
          <w:sz w:val="28"/>
          <w:szCs w:val="28"/>
        </w:rPr>
      </w:pPr>
    </w:p>
    <w:p w14:paraId="311BE7B2" w14:textId="3BF4BAD2" w:rsidR="0047530C" w:rsidRPr="001C5EDE" w:rsidRDefault="006F708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 xml:space="preserve">Describe the process </w:t>
      </w:r>
      <w:proofErr w:type="gramStart"/>
      <w:r w:rsidRPr="001C5EDE">
        <w:rPr>
          <w:sz w:val="28"/>
          <w:szCs w:val="28"/>
        </w:rPr>
        <w:t xml:space="preserve">of </w:t>
      </w:r>
      <w:r w:rsidRPr="001C5EDE">
        <w:rPr>
          <w:sz w:val="28"/>
          <w:szCs w:val="28"/>
        </w:rPr>
        <w:t xml:space="preserve"> </w:t>
      </w:r>
      <w:r w:rsidRPr="001C5EDE">
        <w:rPr>
          <w:sz w:val="28"/>
          <w:szCs w:val="28"/>
        </w:rPr>
        <w:t>configuring</w:t>
      </w:r>
      <w:proofErr w:type="gramEnd"/>
      <w:r w:rsidRPr="001C5EDE">
        <w:rPr>
          <w:sz w:val="28"/>
          <w:szCs w:val="28"/>
        </w:rPr>
        <w:t xml:space="preserve"> DNS (Domain Name System) in Windows Server.</w:t>
      </w:r>
    </w:p>
    <w:p w14:paraId="169471CE" w14:textId="3213907F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DNS translates domain names into IP addresses so computers can locate each other on the network.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br/>
        <w:t>Configuration Steps:</w:t>
      </w:r>
      <w:r w:rsidRPr="001C5EDE">
        <w:rPr>
          <w:sz w:val="28"/>
          <w:szCs w:val="28"/>
        </w:rPr>
        <w:br/>
        <w:t>1. Install DNS Server role.</w:t>
      </w:r>
      <w:r w:rsidRPr="001C5EDE">
        <w:rPr>
          <w:sz w:val="28"/>
          <w:szCs w:val="28"/>
        </w:rPr>
        <w:br/>
        <w:t>2. Open DNS Manager.</w:t>
      </w:r>
      <w:r w:rsidRPr="001C5EDE">
        <w:rPr>
          <w:sz w:val="28"/>
          <w:szCs w:val="28"/>
        </w:rPr>
        <w:br/>
        <w:t>3. Create Forward Lookup Zone.</w:t>
      </w:r>
      <w:r w:rsidRPr="001C5EDE">
        <w:rPr>
          <w:sz w:val="28"/>
          <w:szCs w:val="28"/>
        </w:rPr>
        <w:br/>
        <w:t>4. Add Host (A) records.</w:t>
      </w:r>
      <w:r w:rsidRPr="001C5EDE">
        <w:rPr>
          <w:sz w:val="28"/>
          <w:szCs w:val="28"/>
        </w:rPr>
        <w:br/>
        <w:t>5. Configure Reverse Lookup Zone (optional).</w:t>
      </w:r>
      <w:r w:rsidRPr="001C5EDE">
        <w:rPr>
          <w:sz w:val="28"/>
          <w:szCs w:val="28"/>
        </w:rPr>
        <w:br/>
        <w:t>6. Test DNS using nslookup command.</w:t>
      </w:r>
    </w:p>
    <w:p w14:paraId="0F2027D0" w14:textId="77777777" w:rsidR="00BC1117" w:rsidRPr="001C5EDE" w:rsidRDefault="00BC1117" w:rsidP="00BC1117">
      <w:pPr>
        <w:pStyle w:val="NoSpacing"/>
        <w:rPr>
          <w:sz w:val="28"/>
          <w:szCs w:val="28"/>
        </w:rPr>
      </w:pPr>
    </w:p>
    <w:p w14:paraId="57DEB304" w14:textId="3D07D9C6" w:rsidR="0047530C" w:rsidRPr="001C5EDE" w:rsidRDefault="006F708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 xml:space="preserve">What is Server Manager, and how do you use it to manage servers in Windows Server? </w:t>
      </w:r>
    </w:p>
    <w:p w14:paraId="15868FB9" w14:textId="0A23834C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Server Manager is a management console used to manage roles, features, and servers in Windows Server from one place.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br/>
        <w:t>Usage:</w:t>
      </w:r>
      <w:r w:rsidRPr="001C5EDE">
        <w:rPr>
          <w:sz w:val="28"/>
          <w:szCs w:val="28"/>
        </w:rPr>
        <w:br/>
        <w:t>1. Add roles and features.</w:t>
      </w:r>
      <w:r w:rsidRPr="001C5EDE">
        <w:rPr>
          <w:sz w:val="28"/>
          <w:szCs w:val="28"/>
        </w:rPr>
        <w:br/>
        <w:t>2. Monitor server performance.</w:t>
      </w:r>
      <w:r w:rsidRPr="001C5EDE">
        <w:rPr>
          <w:sz w:val="28"/>
          <w:szCs w:val="28"/>
        </w:rPr>
        <w:br/>
        <w:t>3. Manage multiple servers.</w:t>
      </w:r>
      <w:r w:rsidRPr="001C5EDE">
        <w:rPr>
          <w:sz w:val="28"/>
          <w:szCs w:val="28"/>
        </w:rPr>
        <w:br/>
        <w:t>4. Access administrative tools.</w:t>
      </w:r>
      <w:r w:rsidRPr="001C5EDE">
        <w:rPr>
          <w:sz w:val="28"/>
          <w:szCs w:val="28"/>
        </w:rPr>
        <w:br/>
        <w:t>5. View alerts and events.</w:t>
      </w:r>
    </w:p>
    <w:p w14:paraId="3C649843" w14:textId="77777777" w:rsidR="00BC1117" w:rsidRPr="001C5EDE" w:rsidRDefault="00BC1117" w:rsidP="00BC1117">
      <w:pPr>
        <w:pStyle w:val="NoSpacing"/>
        <w:rPr>
          <w:sz w:val="28"/>
          <w:szCs w:val="28"/>
        </w:rPr>
      </w:pPr>
    </w:p>
    <w:p w14:paraId="66447BEE" w14:textId="113D80CA" w:rsidR="0047530C" w:rsidRPr="001C5EDE" w:rsidRDefault="001C5EDE" w:rsidP="00BC1117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1C5EDE">
        <w:rPr>
          <w:sz w:val="28"/>
          <w:szCs w:val="28"/>
        </w:rPr>
        <w:t>Discuss the role of Remote Desktop Services (RDS) in Windows Server 2016 or 2019 and how to configure it.</w:t>
      </w:r>
    </w:p>
    <w:p w14:paraId="6C533D7D" w14:textId="497C6030" w:rsidR="0047530C" w:rsidRPr="001C5EDE" w:rsidRDefault="00BC1117" w:rsidP="00BC1117">
      <w:pPr>
        <w:pStyle w:val="NoSpacing"/>
        <w:ind w:left="360"/>
        <w:rPr>
          <w:sz w:val="28"/>
          <w:szCs w:val="28"/>
        </w:rPr>
      </w:pPr>
      <w:proofErr w:type="gramStart"/>
      <w:r w:rsidRPr="001C5EDE">
        <w:rPr>
          <w:sz w:val="28"/>
          <w:szCs w:val="28"/>
        </w:rPr>
        <w:t>ANS :</w:t>
      </w:r>
      <w:proofErr w:type="gramEnd"/>
      <w:r w:rsidRPr="001C5EDE">
        <w:rPr>
          <w:sz w:val="28"/>
          <w:szCs w:val="28"/>
        </w:rPr>
        <w:t>- Remote Desktop Services allows users to access applications or desktops hosted on a server from remote locations.</w:t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br/>
      </w:r>
      <w:r w:rsidRPr="001C5EDE">
        <w:rPr>
          <w:sz w:val="28"/>
          <w:szCs w:val="28"/>
        </w:rPr>
        <w:lastRenderedPageBreak/>
        <w:t>Configuration Steps:</w:t>
      </w:r>
      <w:r w:rsidRPr="001C5EDE">
        <w:rPr>
          <w:sz w:val="28"/>
          <w:szCs w:val="28"/>
        </w:rPr>
        <w:br/>
        <w:t>1. Install Remote Desktop Services role.</w:t>
      </w:r>
      <w:r w:rsidRPr="001C5EDE">
        <w:rPr>
          <w:sz w:val="28"/>
          <w:szCs w:val="28"/>
        </w:rPr>
        <w:br/>
        <w:t>2. Choose deployment type (Quick or Standard).</w:t>
      </w:r>
      <w:r w:rsidRPr="001C5EDE">
        <w:rPr>
          <w:sz w:val="28"/>
          <w:szCs w:val="28"/>
        </w:rPr>
        <w:br/>
        <w:t>3. Configure RD Session Host.</w:t>
      </w:r>
      <w:r w:rsidRPr="001C5EDE">
        <w:rPr>
          <w:sz w:val="28"/>
          <w:szCs w:val="28"/>
        </w:rPr>
        <w:br/>
        <w:t>4. Enable Remote Desktop.</w:t>
      </w:r>
      <w:r w:rsidRPr="001C5EDE">
        <w:rPr>
          <w:sz w:val="28"/>
          <w:szCs w:val="28"/>
        </w:rPr>
        <w:br/>
        <w:t>5. Assign user permissions.</w:t>
      </w:r>
      <w:r w:rsidRPr="001C5EDE">
        <w:rPr>
          <w:sz w:val="28"/>
          <w:szCs w:val="28"/>
        </w:rPr>
        <w:br/>
        <w:t>6. Test remote connection.</w:t>
      </w:r>
    </w:p>
    <w:sectPr w:rsidR="0047530C" w:rsidRPr="001C5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7E628D"/>
    <w:multiLevelType w:val="hybridMultilevel"/>
    <w:tmpl w:val="0882C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128690">
    <w:abstractNumId w:val="8"/>
  </w:num>
  <w:num w:numId="2" w16cid:durableId="230193485">
    <w:abstractNumId w:val="6"/>
  </w:num>
  <w:num w:numId="3" w16cid:durableId="1593781289">
    <w:abstractNumId w:val="5"/>
  </w:num>
  <w:num w:numId="4" w16cid:durableId="1051419489">
    <w:abstractNumId w:val="4"/>
  </w:num>
  <w:num w:numId="5" w16cid:durableId="1264803500">
    <w:abstractNumId w:val="7"/>
  </w:num>
  <w:num w:numId="6" w16cid:durableId="1162428043">
    <w:abstractNumId w:val="3"/>
  </w:num>
  <w:num w:numId="7" w16cid:durableId="1648053034">
    <w:abstractNumId w:val="2"/>
  </w:num>
  <w:num w:numId="8" w16cid:durableId="1237476140">
    <w:abstractNumId w:val="1"/>
  </w:num>
  <w:num w:numId="9" w16cid:durableId="1229461327">
    <w:abstractNumId w:val="0"/>
  </w:num>
  <w:num w:numId="10" w16cid:durableId="200173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1DA"/>
    <w:rsid w:val="000844DC"/>
    <w:rsid w:val="00091D77"/>
    <w:rsid w:val="0015074B"/>
    <w:rsid w:val="001C5EDE"/>
    <w:rsid w:val="00281086"/>
    <w:rsid w:val="0029639D"/>
    <w:rsid w:val="00326F90"/>
    <w:rsid w:val="00454005"/>
    <w:rsid w:val="0047530C"/>
    <w:rsid w:val="00585042"/>
    <w:rsid w:val="006F708E"/>
    <w:rsid w:val="007F5E27"/>
    <w:rsid w:val="009D53AE"/>
    <w:rsid w:val="00AA1D8D"/>
    <w:rsid w:val="00AF5839"/>
    <w:rsid w:val="00B47730"/>
    <w:rsid w:val="00BC11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46987"/>
  <w14:defaultImageDpi w14:val="300"/>
  <w15:docId w15:val="{4209C975-7647-4056-815B-CF84E30B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Prajapati</cp:lastModifiedBy>
  <cp:revision>6</cp:revision>
  <dcterms:created xsi:type="dcterms:W3CDTF">2026-01-23T05:56:00Z</dcterms:created>
  <dcterms:modified xsi:type="dcterms:W3CDTF">2026-02-01T16:02:00Z</dcterms:modified>
  <cp:category/>
</cp:coreProperties>
</file>