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099F" w14:textId="77777777" w:rsidR="00A01C31" w:rsidRPr="00721463" w:rsidRDefault="00A01C31" w:rsidP="00A01C31">
      <w:pPr>
        <w:spacing w:after="200" w:line="276" w:lineRule="auto"/>
      </w:pPr>
      <w:r>
        <w:rPr>
          <w:rFonts w:ascii="Bahnschrift" w:eastAsia="Bahnschrift" w:hAnsi="Bahnschrift" w:cs="Bahnschrift"/>
          <w:sz w:val="28"/>
        </w:rPr>
        <w:t>URL</w:t>
      </w:r>
      <w:r>
        <w:rPr>
          <w:rFonts w:eastAsia="Calibri" w:cs="Calibri"/>
        </w:rPr>
        <w:t xml:space="preserve"> : </w:t>
      </w:r>
      <w:hyperlink r:id="rId6" w:history="1">
        <w:r w:rsidRPr="00721463">
          <w:rPr>
            <w:rStyle w:val="Hyperlink"/>
            <w:rFonts w:eastAsia="Calibri" w:cs="Calibri"/>
          </w:rPr>
          <w:t>https://jsonplaceholder.typicode.com/posts</w:t>
        </w:r>
      </w:hyperlink>
    </w:p>
    <w:p w14:paraId="1ED8FFCA" w14:textId="095C837B" w:rsidR="00A01C31" w:rsidRDefault="00A01C31" w:rsidP="00A01C31">
      <w:pPr>
        <w:spacing w:after="200" w:line="276" w:lineRule="auto"/>
      </w:pPr>
      <w:r>
        <w:rPr>
          <w:rFonts w:ascii="Bahnschrift" w:eastAsia="Bahnschrift" w:hAnsi="Bahnschrift" w:cs="Bahnschrift"/>
          <w:sz w:val="28"/>
        </w:rPr>
        <w:t xml:space="preserve">Method: </w:t>
      </w:r>
      <w:r w:rsidR="001B0A40">
        <w:rPr>
          <w:rFonts w:ascii="Bahnschrift" w:eastAsia="Bahnschrift" w:hAnsi="Bahnschrift" w:cs="Bahnschrift"/>
          <w:sz w:val="28"/>
        </w:rPr>
        <w:t>POST</w:t>
      </w:r>
    </w:p>
    <w:p w14:paraId="05D9B8DC" w14:textId="77777777" w:rsidR="00A01C31" w:rsidRDefault="00A01C31" w:rsidP="00A01C31">
      <w:pPr>
        <w:spacing w:after="200" w:line="276" w:lineRule="auto"/>
      </w:pPr>
      <w:r>
        <w:rPr>
          <w:rFonts w:ascii="Bahnschrift" w:eastAsia="Bahnschrift" w:hAnsi="Bahnschrift" w:cs="Bahnschrift"/>
          <w:sz w:val="28"/>
        </w:rPr>
        <w:t>Output :</w:t>
      </w:r>
    </w:p>
    <w:p w14:paraId="0C95868C" w14:textId="77777777" w:rsidR="00A01C31" w:rsidRDefault="00A01C31" w:rsidP="00A01C31">
      <w:pPr>
        <w:spacing w:after="200" w:line="276" w:lineRule="auto"/>
      </w:pPr>
      <w:r>
        <w:rPr>
          <w:rFonts w:ascii="Bahnschrift" w:eastAsia="Bahnschrift" w:hAnsi="Bahnschrift" w:cs="Bahnschrift"/>
          <w:sz w:val="28"/>
        </w:rPr>
        <w:t>Status : 200  ok</w:t>
      </w:r>
    </w:p>
    <w:p w14:paraId="5F576C4B" w14:textId="77777777" w:rsidR="00A01C31" w:rsidRDefault="00A01C31" w:rsidP="00A01C31">
      <w:pPr>
        <w:spacing w:after="200" w:line="276" w:lineRule="auto"/>
      </w:pPr>
      <w:r>
        <w:rPr>
          <w:rFonts w:ascii="Bahnschrift" w:eastAsia="Bahnschrift" w:hAnsi="Bahnschrift" w:cs="Bahnschrift"/>
          <w:sz w:val="28"/>
        </w:rPr>
        <w:t>Format : JSON</w:t>
      </w:r>
    </w:p>
    <w:p w14:paraId="40176EB4" w14:textId="40C070A3" w:rsidR="00A0765B" w:rsidRDefault="00A01C31" w:rsidP="00A01C31">
      <w:pPr>
        <w:rPr>
          <w:rFonts w:ascii="Bahnschrift" w:eastAsia="Bahnschrift" w:hAnsi="Bahnschrift" w:cs="Bahnschrift"/>
          <w:kern w:val="0"/>
          <w:sz w:val="28"/>
        </w:rPr>
      </w:pPr>
      <w:r>
        <w:rPr>
          <w:rFonts w:ascii="Bahnschrift" w:eastAsia="Bahnschrift" w:hAnsi="Bahnschrift" w:cs="Bahnschrift"/>
          <w:kern w:val="0"/>
          <w:sz w:val="28"/>
        </w:rPr>
        <w:t>Data :</w:t>
      </w:r>
    </w:p>
    <w:p w14:paraId="47F052FE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Bahnschrift" w:eastAsia="Bahnschrift" w:hAnsi="Bahnschrift" w:cs="Bahnschrift"/>
          <w:kern w:val="0"/>
        </w:rPr>
        <w:t xml:space="preserve">       </w:t>
      </w:r>
      <w:r w:rsidRPr="00721463">
        <w:rPr>
          <w:rFonts w:ascii="Courier New" w:eastAsia="Times New Roman" w:hAnsi="Courier New" w:cs="Courier New"/>
          <w:color w:val="000000"/>
          <w:kern w:val="0"/>
        </w:rPr>
        <w:t>{</w:t>
      </w:r>
    </w:p>
    <w:p w14:paraId="69ACABDE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    </w:t>
      </w:r>
      <w:r w:rsidRPr="00721463">
        <w:rPr>
          <w:rFonts w:ascii="Courier New" w:eastAsia="Times New Roman" w:hAnsi="Courier New" w:cs="Courier New"/>
          <w:color w:val="A31515"/>
          <w:kern w:val="0"/>
        </w:rPr>
        <w:t>"0"</w:t>
      </w:r>
      <w:r w:rsidRPr="00721463">
        <w:rPr>
          <w:rFonts w:ascii="Courier New" w:eastAsia="Times New Roman" w:hAnsi="Courier New" w:cs="Courier New"/>
          <w:color w:val="000000"/>
          <w:kern w:val="0"/>
        </w:rPr>
        <w:t>: {</w:t>
      </w:r>
    </w:p>
    <w:p w14:paraId="204A5C6F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        </w:t>
      </w:r>
      <w:r w:rsidRPr="00721463">
        <w:rPr>
          <w:rFonts w:ascii="Courier New" w:eastAsia="Times New Roman" w:hAnsi="Courier New" w:cs="Courier New"/>
          <w:color w:val="A31515"/>
          <w:kern w:val="0"/>
        </w:rPr>
        <w:t>"userId"</w:t>
      </w:r>
      <w:r w:rsidRPr="00721463">
        <w:rPr>
          <w:rFonts w:ascii="Courier New" w:eastAsia="Times New Roman" w:hAnsi="Courier New" w:cs="Courier New"/>
          <w:color w:val="000000"/>
          <w:kern w:val="0"/>
        </w:rPr>
        <w:t>: </w:t>
      </w:r>
      <w:r w:rsidRPr="00721463">
        <w:rPr>
          <w:rFonts w:ascii="Courier New" w:eastAsia="Times New Roman" w:hAnsi="Courier New" w:cs="Courier New"/>
          <w:color w:val="098658"/>
          <w:kern w:val="0"/>
        </w:rPr>
        <w:t>1</w:t>
      </w:r>
      <w:r w:rsidRPr="00721463">
        <w:rPr>
          <w:rFonts w:ascii="Courier New" w:eastAsia="Times New Roman" w:hAnsi="Courier New" w:cs="Courier New"/>
          <w:color w:val="000000"/>
          <w:kern w:val="0"/>
        </w:rPr>
        <w:t>,</w:t>
      </w:r>
    </w:p>
    <w:p w14:paraId="5FC8E0AB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        </w:t>
      </w:r>
      <w:r w:rsidRPr="00721463">
        <w:rPr>
          <w:rFonts w:ascii="Courier New" w:eastAsia="Times New Roman" w:hAnsi="Courier New" w:cs="Courier New"/>
          <w:color w:val="A31515"/>
          <w:kern w:val="0"/>
        </w:rPr>
        <w:t>"title"</w:t>
      </w:r>
      <w:r w:rsidRPr="00721463">
        <w:rPr>
          <w:rFonts w:ascii="Courier New" w:eastAsia="Times New Roman" w:hAnsi="Courier New" w:cs="Courier New"/>
          <w:color w:val="000000"/>
          <w:kern w:val="0"/>
        </w:rPr>
        <w:t>: </w:t>
      </w:r>
      <w:r w:rsidRPr="00721463">
        <w:rPr>
          <w:rFonts w:ascii="Courier New" w:eastAsia="Times New Roman" w:hAnsi="Courier New" w:cs="Courier New"/>
          <w:color w:val="0451A5"/>
          <w:kern w:val="0"/>
        </w:rPr>
        <w:t>"sunt aut facere repellat provident occaecati excepturi optio reprehenderit"</w:t>
      </w:r>
      <w:r w:rsidRPr="00721463">
        <w:rPr>
          <w:rFonts w:ascii="Courier New" w:eastAsia="Times New Roman" w:hAnsi="Courier New" w:cs="Courier New"/>
          <w:color w:val="000000"/>
          <w:kern w:val="0"/>
        </w:rPr>
        <w:t>,</w:t>
      </w:r>
    </w:p>
    <w:p w14:paraId="385FF1DD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        </w:t>
      </w:r>
      <w:r w:rsidRPr="00721463">
        <w:rPr>
          <w:rFonts w:ascii="Courier New" w:eastAsia="Times New Roman" w:hAnsi="Courier New" w:cs="Courier New"/>
          <w:color w:val="A31515"/>
          <w:kern w:val="0"/>
        </w:rPr>
        <w:t>"body"</w:t>
      </w:r>
      <w:r w:rsidRPr="00721463">
        <w:rPr>
          <w:rFonts w:ascii="Courier New" w:eastAsia="Times New Roman" w:hAnsi="Courier New" w:cs="Courier New"/>
          <w:color w:val="000000"/>
          <w:kern w:val="0"/>
        </w:rPr>
        <w:t>: </w:t>
      </w:r>
      <w:r w:rsidRPr="00721463">
        <w:rPr>
          <w:rFonts w:ascii="Courier New" w:eastAsia="Times New Roman" w:hAnsi="Courier New" w:cs="Courier New"/>
          <w:color w:val="0451A5"/>
          <w:kern w:val="0"/>
        </w:rPr>
        <w:t>"quia et suscipit\nsuscipit recusandae consequuntur expedita et cum\nreprehenderit molestiae ut ut quas totam\nnostrum rerum est autem sunt rem eveniet architecto"</w:t>
      </w:r>
    </w:p>
    <w:p w14:paraId="53CE7AC8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    },</w:t>
      </w:r>
    </w:p>
    <w:p w14:paraId="33494025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    </w:t>
      </w:r>
      <w:r w:rsidRPr="00721463">
        <w:rPr>
          <w:rFonts w:ascii="Courier New" w:eastAsia="Times New Roman" w:hAnsi="Courier New" w:cs="Courier New"/>
          <w:color w:val="A31515"/>
          <w:kern w:val="0"/>
        </w:rPr>
        <w:t>"id"</w:t>
      </w:r>
      <w:r w:rsidRPr="00721463">
        <w:rPr>
          <w:rFonts w:ascii="Courier New" w:eastAsia="Times New Roman" w:hAnsi="Courier New" w:cs="Courier New"/>
          <w:color w:val="000000"/>
          <w:kern w:val="0"/>
        </w:rPr>
        <w:t>: </w:t>
      </w:r>
      <w:r w:rsidRPr="00721463">
        <w:rPr>
          <w:rFonts w:ascii="Courier New" w:eastAsia="Times New Roman" w:hAnsi="Courier New" w:cs="Courier New"/>
          <w:color w:val="098658"/>
          <w:kern w:val="0"/>
        </w:rPr>
        <w:t>101</w:t>
      </w:r>
    </w:p>
    <w:p w14:paraId="1C2E9E17" w14:textId="77777777" w:rsidR="00A01C31" w:rsidRPr="00721463" w:rsidRDefault="00A01C31" w:rsidP="00A01C31">
      <w:pPr>
        <w:widowControl/>
        <w:shd w:val="clear" w:color="auto" w:fill="FFFFFE"/>
        <w:suppressAutoHyphens w:val="0"/>
        <w:overflowPunct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kern w:val="0"/>
        </w:rPr>
      </w:pPr>
      <w:r w:rsidRPr="00721463">
        <w:rPr>
          <w:rFonts w:ascii="Courier New" w:eastAsia="Times New Roman" w:hAnsi="Courier New" w:cs="Courier New"/>
          <w:color w:val="000000"/>
          <w:kern w:val="0"/>
        </w:rPr>
        <w:t>}</w:t>
      </w:r>
    </w:p>
    <w:p w14:paraId="31ADE8D2" w14:textId="4DAA97E4" w:rsidR="00A01C31" w:rsidRPr="00A01C31" w:rsidRDefault="009C516F" w:rsidP="009C516F">
      <w:pPr>
        <w:tabs>
          <w:tab w:val="left" w:pos="1272"/>
        </w:tabs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ab/>
      </w:r>
    </w:p>
    <w:sectPr w:rsidR="00A01C31" w:rsidRPr="00A01C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3622E" w14:textId="77777777" w:rsidR="009553D8" w:rsidRDefault="009553D8" w:rsidP="00A01C31">
      <w:r>
        <w:separator/>
      </w:r>
    </w:p>
  </w:endnote>
  <w:endnote w:type="continuationSeparator" w:id="0">
    <w:p w14:paraId="59A26534" w14:textId="77777777" w:rsidR="009553D8" w:rsidRDefault="009553D8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1A15B" w14:textId="77777777" w:rsidR="009553D8" w:rsidRDefault="009553D8" w:rsidP="00A01C31">
      <w:r>
        <w:separator/>
      </w:r>
    </w:p>
  </w:footnote>
  <w:footnote w:type="continuationSeparator" w:id="0">
    <w:p w14:paraId="25B5B0C7" w14:textId="77777777" w:rsidR="009553D8" w:rsidRDefault="009553D8" w:rsidP="00A01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9703" w14:textId="0D78F8F2" w:rsidR="00A01C31" w:rsidRDefault="00A01C31">
    <w:pPr>
      <w:pStyle w:val="Header"/>
      <w:rPr>
        <w:rFonts w:ascii="Arial Black" w:hAnsi="Arial Black"/>
        <w:sz w:val="48"/>
        <w:szCs w:val="48"/>
      </w:rPr>
    </w:pPr>
    <w:r>
      <w:t xml:space="preserve">                                                       </w:t>
    </w:r>
    <w:r>
      <w:rPr>
        <w:rFonts w:ascii="Arial Black" w:hAnsi="Arial Black"/>
        <w:sz w:val="48"/>
        <w:szCs w:val="48"/>
      </w:rPr>
      <w:t>API TESTING</w:t>
    </w:r>
  </w:p>
  <w:p w14:paraId="74F32172" w14:textId="77777777" w:rsidR="00A01C31" w:rsidRPr="00A01C31" w:rsidRDefault="00A01C31">
    <w:pPr>
      <w:pStyle w:val="Header"/>
      <w:rPr>
        <w:rFonts w:ascii="Arial Black" w:hAnsi="Arial Black"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31"/>
    <w:rsid w:val="001B0A40"/>
    <w:rsid w:val="00721463"/>
    <w:rsid w:val="009553D8"/>
    <w:rsid w:val="009C516F"/>
    <w:rsid w:val="00A01C31"/>
    <w:rsid w:val="00A0765B"/>
    <w:rsid w:val="00F508FC"/>
    <w:rsid w:val="00FB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01294"/>
  <w15:chartTrackingRefBased/>
  <w15:docId w15:val="{2B606944-48E6-4300-88F5-4D3D63F4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3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C31"/>
    <w:pPr>
      <w:widowControl/>
      <w:tabs>
        <w:tab w:val="center" w:pos="4680"/>
        <w:tab w:val="right" w:pos="9360"/>
      </w:tabs>
      <w:suppressAutoHyphens w:val="0"/>
      <w:overflowPunct/>
      <w:autoSpaceDE/>
      <w:autoSpaceDN/>
    </w:pPr>
    <w:rPr>
      <w:rFonts w:asciiTheme="minorHAnsi" w:eastAsiaTheme="minorHAnsi" w:hAnsiTheme="minorHAnsi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A01C31"/>
  </w:style>
  <w:style w:type="paragraph" w:styleId="Footer">
    <w:name w:val="footer"/>
    <w:basedOn w:val="Normal"/>
    <w:link w:val="FooterChar"/>
    <w:uiPriority w:val="99"/>
    <w:unhideWhenUsed/>
    <w:rsid w:val="00A01C31"/>
    <w:pPr>
      <w:widowControl/>
      <w:tabs>
        <w:tab w:val="center" w:pos="4680"/>
        <w:tab w:val="right" w:pos="9360"/>
      </w:tabs>
      <w:suppressAutoHyphens w:val="0"/>
      <w:overflowPunct/>
      <w:autoSpaceDE/>
      <w:autoSpaceDN/>
    </w:pPr>
    <w:rPr>
      <w:rFonts w:asciiTheme="minorHAnsi" w:eastAsiaTheme="minorHAnsi" w:hAnsiTheme="minorHAnsi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01C31"/>
  </w:style>
  <w:style w:type="character" w:styleId="Hyperlink">
    <w:name w:val="Hyperlink"/>
    <w:basedOn w:val="DefaultParagraphFont"/>
    <w:uiPriority w:val="99"/>
    <w:semiHidden/>
    <w:unhideWhenUsed/>
    <w:rsid w:val="00A01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Vaghela</dc:creator>
  <cp:keywords/>
  <dc:description/>
  <cp:lastModifiedBy>Disha Vaghela</cp:lastModifiedBy>
  <cp:revision>6</cp:revision>
  <dcterms:created xsi:type="dcterms:W3CDTF">2021-06-25T14:26:00Z</dcterms:created>
  <dcterms:modified xsi:type="dcterms:W3CDTF">2021-06-26T11:12:00Z</dcterms:modified>
</cp:coreProperties>
</file>