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955" w:rsidRPr="001D34C3" w:rsidRDefault="00E322C0" w:rsidP="00E322C0">
      <w:pPr>
        <w:jc w:val="center"/>
        <w:rPr>
          <w:b/>
          <w:bCs/>
          <w:sz w:val="44"/>
          <w:szCs w:val="44"/>
          <w:u w:val="single"/>
        </w:rPr>
      </w:pPr>
      <w:r w:rsidRPr="001D34C3">
        <w:rPr>
          <w:b/>
          <w:bCs/>
          <w:sz w:val="44"/>
          <w:szCs w:val="44"/>
          <w:u w:val="single"/>
        </w:rPr>
        <w:t>Module – 2 (Fundamentals of python)</w:t>
      </w:r>
    </w:p>
    <w:p w:rsidR="00E322C0" w:rsidRPr="001D34C3" w:rsidRDefault="00E322C0" w:rsidP="00E322C0">
      <w:pPr>
        <w:rPr>
          <w:b/>
          <w:bCs/>
          <w:sz w:val="44"/>
          <w:szCs w:val="44"/>
          <w:u w:val="single"/>
        </w:rPr>
      </w:pPr>
    </w:p>
    <w:p w:rsidR="00E322C0" w:rsidRPr="001D34C3" w:rsidRDefault="00E322C0" w:rsidP="00E322C0">
      <w:pPr>
        <w:pStyle w:val="ListParagraph"/>
        <w:numPr>
          <w:ilvl w:val="0"/>
          <w:numId w:val="1"/>
        </w:numPr>
        <w:rPr>
          <w:b/>
          <w:bCs/>
          <w:sz w:val="36"/>
          <w:szCs w:val="36"/>
        </w:rPr>
      </w:pPr>
      <w:r w:rsidRPr="001D34C3">
        <w:rPr>
          <w:b/>
          <w:bCs/>
          <w:sz w:val="36"/>
          <w:szCs w:val="36"/>
        </w:rPr>
        <w:t>How memory is managed in Python?</w:t>
      </w:r>
    </w:p>
    <w:p w:rsidR="00E322C0" w:rsidRPr="001D34C3" w:rsidRDefault="00E322C0" w:rsidP="001D34C3">
      <w:pPr>
        <w:ind w:left="360"/>
        <w:jc w:val="both"/>
        <w:rPr>
          <w:sz w:val="32"/>
          <w:szCs w:val="32"/>
        </w:rPr>
      </w:pPr>
      <w:r w:rsidRPr="001D34C3">
        <w:rPr>
          <w:sz w:val="32"/>
          <w:szCs w:val="32"/>
        </w:rPr>
        <w:t xml:space="preserve">&gt;&gt; </w:t>
      </w:r>
      <w:r w:rsidRPr="001D34C3">
        <w:rPr>
          <w:sz w:val="32"/>
          <w:szCs w:val="32"/>
        </w:rPr>
        <w:t>Python makes use of automatic memory management through garbage collection. The garbage collector keeps track of objects and frees memory when they are no longer in use. Python uses reference counting to manage memory, incrementing and decrementing reference counts as needed.</w:t>
      </w:r>
    </w:p>
    <w:p w:rsidR="00E322C0" w:rsidRPr="001D34C3" w:rsidRDefault="00E322C0" w:rsidP="00E322C0">
      <w:pPr>
        <w:ind w:left="360"/>
        <w:rPr>
          <w:sz w:val="36"/>
          <w:szCs w:val="36"/>
        </w:rPr>
      </w:pPr>
    </w:p>
    <w:p w:rsidR="00E322C0" w:rsidRPr="001D34C3" w:rsidRDefault="00E322C0" w:rsidP="00E322C0">
      <w:pPr>
        <w:pStyle w:val="ListParagraph"/>
        <w:numPr>
          <w:ilvl w:val="0"/>
          <w:numId w:val="1"/>
        </w:numPr>
        <w:rPr>
          <w:b/>
          <w:bCs/>
          <w:sz w:val="36"/>
          <w:szCs w:val="36"/>
        </w:rPr>
      </w:pPr>
      <w:r w:rsidRPr="001D34C3">
        <w:rPr>
          <w:b/>
          <w:bCs/>
          <w:sz w:val="36"/>
          <w:szCs w:val="36"/>
        </w:rPr>
        <w:t>What is the purpose continue statement in python?</w:t>
      </w:r>
    </w:p>
    <w:p w:rsidR="00E322C0" w:rsidRPr="001D34C3" w:rsidRDefault="00E322C0" w:rsidP="001D34C3">
      <w:pPr>
        <w:ind w:left="360"/>
        <w:jc w:val="both"/>
        <w:rPr>
          <w:sz w:val="32"/>
          <w:szCs w:val="32"/>
        </w:rPr>
      </w:pPr>
      <w:r w:rsidRPr="001D34C3">
        <w:rPr>
          <w:sz w:val="32"/>
          <w:szCs w:val="32"/>
        </w:rPr>
        <w:t xml:space="preserve">&gt;&gt; </w:t>
      </w:r>
      <w:r w:rsidRPr="001D34C3">
        <w:rPr>
          <w:sz w:val="32"/>
          <w:szCs w:val="32"/>
        </w:rPr>
        <w:t>The continue statement in Python returns the control to the beginning of the while loop. The continue statement rejects all the remaining statements in the current iteration of the loop and moves the control back to the top of the loop. The continue statement can be used in both while and for loops.</w:t>
      </w:r>
    </w:p>
    <w:p w:rsidR="00E322C0" w:rsidRPr="001D34C3" w:rsidRDefault="00E322C0" w:rsidP="00E322C0">
      <w:pPr>
        <w:ind w:left="360"/>
        <w:rPr>
          <w:sz w:val="36"/>
          <w:szCs w:val="36"/>
        </w:rPr>
      </w:pPr>
    </w:p>
    <w:p w:rsidR="00E322C0" w:rsidRPr="001D34C3" w:rsidRDefault="00E322C0" w:rsidP="00E322C0">
      <w:pPr>
        <w:pStyle w:val="ListParagraph"/>
        <w:numPr>
          <w:ilvl w:val="0"/>
          <w:numId w:val="1"/>
        </w:numPr>
        <w:rPr>
          <w:b/>
          <w:bCs/>
          <w:sz w:val="36"/>
          <w:szCs w:val="36"/>
        </w:rPr>
      </w:pPr>
      <w:r w:rsidRPr="001D34C3">
        <w:rPr>
          <w:b/>
          <w:bCs/>
          <w:sz w:val="36"/>
          <w:szCs w:val="36"/>
        </w:rPr>
        <w:t>What are negative indexes and why are they used?</w:t>
      </w:r>
    </w:p>
    <w:p w:rsidR="00E322C0" w:rsidRPr="001D34C3" w:rsidRDefault="00E322C0" w:rsidP="001D34C3">
      <w:pPr>
        <w:ind w:left="360"/>
        <w:jc w:val="both"/>
        <w:rPr>
          <w:sz w:val="32"/>
          <w:szCs w:val="32"/>
        </w:rPr>
      </w:pPr>
      <w:r w:rsidRPr="001D34C3">
        <w:rPr>
          <w:sz w:val="32"/>
          <w:szCs w:val="32"/>
        </w:rPr>
        <w:t xml:space="preserve">&gt;&gt; </w:t>
      </w:r>
      <w:r w:rsidR="00164A41" w:rsidRPr="001D34C3">
        <w:rPr>
          <w:sz w:val="32"/>
          <w:szCs w:val="32"/>
        </w:rPr>
        <w:t>Negative indexing is used in Python to manipulate sequence objects such as lists, arrays, strings, etc. Negative indexing retrieves elements from the end by providing negative numbers as sequence indexes.</w:t>
      </w:r>
      <w:bookmarkStart w:id="0" w:name="_GoBack"/>
      <w:bookmarkEnd w:id="0"/>
    </w:p>
    <w:sectPr w:rsidR="00E322C0" w:rsidRPr="001D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717BA"/>
    <w:multiLevelType w:val="hybridMultilevel"/>
    <w:tmpl w:val="F7F61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A6A"/>
    <w:rsid w:val="00164A41"/>
    <w:rsid w:val="00180955"/>
    <w:rsid w:val="001D34C3"/>
    <w:rsid w:val="00922A6A"/>
    <w:rsid w:val="00E322C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DBC46-8160-4CED-BA78-327D51B7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2023-10-06T14:57:00Z</dcterms:created>
  <dcterms:modified xsi:type="dcterms:W3CDTF">2023-10-06T15:09:00Z</dcterms:modified>
</cp:coreProperties>
</file>