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6A155" w14:textId="77777777" w:rsidR="00D83D9B" w:rsidRPr="00D83D9B" w:rsidRDefault="00D83D9B" w:rsidP="00D83D9B">
      <w:pPr>
        <w:jc w:val="center"/>
        <w:rPr>
          <w:b/>
          <w:bCs/>
          <w:color w:val="1F3864" w:themeColor="accent1" w:themeShade="80"/>
          <w:sz w:val="28"/>
          <w:szCs w:val="28"/>
          <w:u w:val="double"/>
        </w:rPr>
      </w:pPr>
      <w:r w:rsidRPr="00D83D9B">
        <w:rPr>
          <w:b/>
          <w:bCs/>
          <w:color w:val="1F3864" w:themeColor="accent1" w:themeShade="80"/>
          <w:sz w:val="28"/>
          <w:szCs w:val="28"/>
          <w:u w:val="double"/>
        </w:rPr>
        <w:t>WORKSHEET-</w:t>
      </w:r>
      <w:r w:rsidRPr="00D83D9B">
        <w:rPr>
          <w:b/>
          <w:bCs/>
          <w:color w:val="1F3864" w:themeColor="accent1" w:themeShade="80"/>
          <w:sz w:val="28"/>
          <w:szCs w:val="28"/>
          <w:u w:val="double"/>
        </w:rPr>
        <w:t>4</w:t>
      </w:r>
    </w:p>
    <w:p w14:paraId="490B3C8A" w14:textId="0F264520" w:rsidR="00D83D9B" w:rsidRPr="00D83D9B" w:rsidRDefault="00D83D9B" w:rsidP="00D83D9B">
      <w:pPr>
        <w:jc w:val="center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double"/>
        </w:rPr>
      </w:pPr>
      <w:r w:rsidRPr="00D83D9B">
        <w:rPr>
          <w:b/>
          <w:bCs/>
          <w:color w:val="1F3864" w:themeColor="accent1" w:themeShade="80"/>
          <w:sz w:val="28"/>
          <w:szCs w:val="28"/>
          <w:u w:val="double"/>
        </w:rPr>
        <w:t>SQL</w:t>
      </w:r>
    </w:p>
    <w:p w14:paraId="4928D17E" w14:textId="1E8E7F78" w:rsidR="001C26C3" w:rsidRPr="008920BD" w:rsidRDefault="00F157E7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 xml:space="preserve">1. Which of the following is/are DDL commands in SQL? </w:t>
      </w:r>
    </w:p>
    <w:p w14:paraId="30B06414" w14:textId="77777777" w:rsidR="001C26C3" w:rsidRPr="008920BD" w:rsidRDefault="001C2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="00F157E7"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A) Create </w:t>
      </w:r>
    </w:p>
    <w:p w14:paraId="2BB85860" w14:textId="4E5117A6" w:rsidR="001C26C3" w:rsidRPr="008920BD" w:rsidRDefault="001C2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F157E7" w:rsidRPr="008920BD">
        <w:rPr>
          <w:rFonts w:ascii="Times New Roman" w:hAnsi="Times New Roman" w:cs="Times New Roman"/>
          <w:b/>
          <w:bCs/>
          <w:sz w:val="24"/>
          <w:szCs w:val="24"/>
        </w:rPr>
        <w:t>D) ALTER</w:t>
      </w:r>
    </w:p>
    <w:p w14:paraId="7A9B102C" w14:textId="77777777" w:rsidR="001C26C3" w:rsidRPr="008920BD" w:rsidRDefault="00F157E7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 xml:space="preserve"> 2. Which of the following is/are DML commands in SQL?</w:t>
      </w:r>
    </w:p>
    <w:p w14:paraId="7060CE12" w14:textId="77777777" w:rsidR="001C26C3" w:rsidRPr="008920BD" w:rsidRDefault="001C2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0BD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="00F157E7"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 A) Update</w:t>
      </w:r>
    </w:p>
    <w:p w14:paraId="11A1D990" w14:textId="3EC48EA3" w:rsidR="001C26C3" w:rsidRPr="008920BD" w:rsidRDefault="001C26C3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F157E7"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 B) Delete</w:t>
      </w:r>
      <w:r w:rsidR="00F157E7" w:rsidRPr="00892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EC8679" w14:textId="77777777" w:rsidR="001C26C3" w:rsidRPr="008920BD" w:rsidRDefault="00F157E7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 xml:space="preserve"> Q3 to Q10 have only one correct answer. Choose the correct option to answer your question. </w:t>
      </w:r>
    </w:p>
    <w:p w14:paraId="57A36FE0" w14:textId="77777777" w:rsidR="001C26C3" w:rsidRPr="008920BD" w:rsidRDefault="00F157E7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 xml:space="preserve">3. Full form of SQL is: </w:t>
      </w:r>
    </w:p>
    <w:p w14:paraId="45BED85B" w14:textId="7E599F58" w:rsidR="001C26C3" w:rsidRPr="008920BD" w:rsidRDefault="001C2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="00F157E7"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B) Structured Query Language </w:t>
      </w:r>
    </w:p>
    <w:p w14:paraId="5CC68AC6" w14:textId="77777777" w:rsidR="001C26C3" w:rsidRPr="008920BD" w:rsidRDefault="00F157E7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>4. Full form of DDL is:</w:t>
      </w:r>
    </w:p>
    <w:p w14:paraId="3482B656" w14:textId="4F42F545" w:rsidR="001C26C3" w:rsidRPr="008920BD" w:rsidRDefault="00F157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26C3"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B) Data Definition Language </w:t>
      </w:r>
    </w:p>
    <w:p w14:paraId="78598B06" w14:textId="77777777" w:rsidR="001C26C3" w:rsidRPr="008920BD" w:rsidRDefault="00F157E7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>5. DML is:</w:t>
      </w:r>
    </w:p>
    <w:p w14:paraId="4A5127FB" w14:textId="467F5424" w:rsidR="001C26C3" w:rsidRPr="008920BD" w:rsidRDefault="001C26C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0BD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="00F157E7"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 A) Data Manipulation Language </w:t>
      </w:r>
    </w:p>
    <w:p w14:paraId="2C550ACE" w14:textId="77777777" w:rsidR="001C26C3" w:rsidRPr="008920BD" w:rsidRDefault="00F157E7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 xml:space="preserve">6. Which of the following statements can be used to create a table with column B int type and C float type? </w:t>
      </w:r>
    </w:p>
    <w:p w14:paraId="58C5D860" w14:textId="21CC71FA" w:rsidR="001C26C3" w:rsidRPr="008920BD" w:rsidRDefault="001C26C3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8920BD">
        <w:rPr>
          <w:rFonts w:ascii="Times New Roman" w:hAnsi="Times New Roman" w:cs="Times New Roman"/>
          <w:sz w:val="24"/>
          <w:szCs w:val="24"/>
        </w:rPr>
        <w:t xml:space="preserve"> </w:t>
      </w:r>
      <w:r w:rsidR="00F157E7" w:rsidRPr="008920BD">
        <w:rPr>
          <w:rFonts w:ascii="Times New Roman" w:hAnsi="Times New Roman" w:cs="Times New Roman"/>
          <w:b/>
          <w:bCs/>
          <w:sz w:val="24"/>
          <w:szCs w:val="24"/>
        </w:rPr>
        <w:t>C) Create Table A (B int,</w:t>
      </w:r>
      <w:r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57E7" w:rsidRPr="008920BD">
        <w:rPr>
          <w:rFonts w:ascii="Times New Roman" w:hAnsi="Times New Roman" w:cs="Times New Roman"/>
          <w:b/>
          <w:bCs/>
          <w:sz w:val="24"/>
          <w:szCs w:val="24"/>
        </w:rPr>
        <w:t>C float</w:t>
      </w:r>
      <w:r w:rsidR="00F157E7" w:rsidRPr="008920BD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DDB294F" w14:textId="77777777" w:rsidR="001C26C3" w:rsidRPr="008920BD" w:rsidRDefault="00F157E7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 xml:space="preserve">7. Which of the following statements can be used to add a column D (float type) to the table A created above? </w:t>
      </w:r>
    </w:p>
    <w:p w14:paraId="69C3CDA9" w14:textId="4E5129B3" w:rsidR="001C26C3" w:rsidRPr="008920BD" w:rsidRDefault="001C26C3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="00F157E7"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B) Alter Table A ADD COLUMN D float </w:t>
      </w:r>
    </w:p>
    <w:p w14:paraId="11E70343" w14:textId="77777777" w:rsidR="00D331D4" w:rsidRPr="008920BD" w:rsidRDefault="00F157E7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 xml:space="preserve"> 8. Which of the following statements can be used to drop the column added in the above question? </w:t>
      </w:r>
    </w:p>
    <w:p w14:paraId="31DED921" w14:textId="23FF3D7F" w:rsidR="001C26C3" w:rsidRPr="008920BD" w:rsidRDefault="001C26C3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Pr="008920BD">
        <w:rPr>
          <w:rFonts w:ascii="Times New Roman" w:hAnsi="Times New Roman" w:cs="Times New Roman"/>
          <w:sz w:val="24"/>
          <w:szCs w:val="24"/>
        </w:rPr>
        <w:t xml:space="preserve"> </w:t>
      </w:r>
      <w:r w:rsidR="00F157E7" w:rsidRPr="008920BD">
        <w:rPr>
          <w:rFonts w:ascii="Times New Roman" w:hAnsi="Times New Roman" w:cs="Times New Roman"/>
          <w:b/>
          <w:bCs/>
          <w:sz w:val="24"/>
          <w:szCs w:val="24"/>
        </w:rPr>
        <w:t>B) Alter Table A Drop Column D</w:t>
      </w:r>
      <w:r w:rsidR="00F157E7" w:rsidRPr="00892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9BC912" w14:textId="77777777" w:rsidR="001C26C3" w:rsidRPr="008920BD" w:rsidRDefault="00F157E7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 xml:space="preserve">9. Which of the following statements can be used to change the data type (from float to int ) of the column D of table A created in above questions? </w:t>
      </w:r>
    </w:p>
    <w:p w14:paraId="28D063C0" w14:textId="71F8A6FB" w:rsidR="001C26C3" w:rsidRPr="008920BD" w:rsidRDefault="00A60096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9D54E7"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57E7" w:rsidRPr="008920BD">
        <w:rPr>
          <w:rFonts w:ascii="Times New Roman" w:hAnsi="Times New Roman" w:cs="Times New Roman"/>
          <w:b/>
          <w:bCs/>
          <w:sz w:val="24"/>
          <w:szCs w:val="24"/>
        </w:rPr>
        <w:t>B) Alter Table A Alter Column D int</w:t>
      </w:r>
      <w:r w:rsidR="00F157E7" w:rsidRPr="008920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25B42" w14:textId="77777777" w:rsidR="001C26C3" w:rsidRPr="008920BD" w:rsidRDefault="00F157E7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>10. Suppose we want to make Column B of Table A as primary key of the table. By which of the following statements we can do it?</w:t>
      </w:r>
    </w:p>
    <w:p w14:paraId="3B073524" w14:textId="74784D81" w:rsidR="0050696C" w:rsidRPr="008920BD" w:rsidRDefault="00F157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60096" w:rsidRPr="008920BD">
        <w:rPr>
          <w:rFonts w:ascii="Times New Roman" w:hAnsi="Times New Roman" w:cs="Times New Roman"/>
          <w:b/>
          <w:bCs/>
          <w:sz w:val="24"/>
          <w:szCs w:val="24"/>
        </w:rPr>
        <w:t>Ans.</w:t>
      </w:r>
      <w:r w:rsidR="00A60096" w:rsidRPr="008920BD">
        <w:rPr>
          <w:rFonts w:ascii="Times New Roman" w:hAnsi="Times New Roman" w:cs="Times New Roman"/>
          <w:sz w:val="24"/>
          <w:szCs w:val="24"/>
        </w:rPr>
        <w:t xml:space="preserve"> </w:t>
      </w:r>
      <w:r w:rsidRPr="008920BD">
        <w:rPr>
          <w:rFonts w:ascii="Times New Roman" w:hAnsi="Times New Roman" w:cs="Times New Roman"/>
          <w:b/>
          <w:bCs/>
          <w:sz w:val="24"/>
          <w:szCs w:val="24"/>
        </w:rPr>
        <w:t xml:space="preserve">C) Alter Table A Add Primary key B </w:t>
      </w:r>
    </w:p>
    <w:p w14:paraId="464249CB" w14:textId="77777777" w:rsidR="009D54E7" w:rsidRPr="008920BD" w:rsidRDefault="009D54E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804233" w14:textId="77777777" w:rsidR="009D54E7" w:rsidRPr="008920BD" w:rsidRDefault="009D54E7">
      <w:pPr>
        <w:rPr>
          <w:rFonts w:ascii="Times New Roman" w:hAnsi="Times New Roman" w:cs="Times New Roman"/>
          <w:sz w:val="24"/>
          <w:szCs w:val="24"/>
        </w:rPr>
      </w:pPr>
    </w:p>
    <w:p w14:paraId="7A673233" w14:textId="0B16D84F" w:rsidR="00A60096" w:rsidRPr="008920BD" w:rsidRDefault="00A60096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lastRenderedPageBreak/>
        <w:t>11. What is data-warehouse?</w:t>
      </w:r>
    </w:p>
    <w:p w14:paraId="06750B18" w14:textId="0EAC9304" w:rsidR="0050696C" w:rsidRPr="008920BD" w:rsidRDefault="0050696C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>Ans.</w:t>
      </w:r>
      <w:r w:rsidRPr="008920B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8920B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 </w:t>
      </w:r>
      <w:r w:rsidRPr="008920B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data warehouse</w:t>
      </w:r>
      <w:r w:rsidRPr="008920B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a relational or multidimensional database that is designed for query and analysis. ... A </w:t>
      </w:r>
      <w:r w:rsidRPr="008920B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data warehouse</w:t>
      </w:r>
      <w:r w:rsidRPr="008920B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usually stores many months or years of </w:t>
      </w:r>
      <w:r w:rsidRPr="008920B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data</w:t>
      </w:r>
      <w:r w:rsidRPr="008920B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to support historical analysis.</w:t>
      </w:r>
    </w:p>
    <w:p w14:paraId="72B936BF" w14:textId="77777777" w:rsidR="001125A7" w:rsidRPr="008920BD" w:rsidRDefault="001125A7">
      <w:pPr>
        <w:rPr>
          <w:rFonts w:ascii="Times New Roman" w:hAnsi="Times New Roman" w:cs="Times New Roman"/>
          <w:sz w:val="24"/>
          <w:szCs w:val="24"/>
        </w:rPr>
      </w:pPr>
    </w:p>
    <w:p w14:paraId="00AE4EA1" w14:textId="63FDB64D" w:rsidR="00A60096" w:rsidRPr="008920BD" w:rsidRDefault="00A60096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 xml:space="preserve"> 12. What is the difference between OLTP VS OLAP?</w:t>
      </w:r>
    </w:p>
    <w:p w14:paraId="7CFC36E7" w14:textId="77777777" w:rsidR="001125A7" w:rsidRPr="008920BD" w:rsidRDefault="00A600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0BD"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tbl>
      <w:tblPr>
        <w:tblW w:w="972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3749"/>
        <w:gridCol w:w="4476"/>
      </w:tblGrid>
      <w:tr w:rsidR="001125A7" w:rsidRPr="008920BD" w14:paraId="70E4A101" w14:textId="77777777" w:rsidTr="0050696C">
        <w:trPr>
          <w:trHeight w:val="1109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32CFB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19D22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OLTP System </w:t>
            </w:r>
            <w:r w:rsidRPr="00892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br/>
              <w:t>Online Transaction Processing </w:t>
            </w:r>
            <w:r w:rsidRPr="00892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br/>
              <w:t>(Operational System)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5F63E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OLAP System </w:t>
            </w:r>
            <w:r w:rsidRPr="00892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br/>
              <w:t>Online Analytical Processing </w:t>
            </w:r>
            <w:r w:rsidRPr="008920B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br/>
              <w:t>(Data Warehouse)</w:t>
            </w:r>
          </w:p>
        </w:tc>
      </w:tr>
      <w:tr w:rsidR="0050696C" w:rsidRPr="008920BD" w14:paraId="72B4A795" w14:textId="77777777" w:rsidTr="0050696C">
        <w:trPr>
          <w:trHeight w:val="820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01A691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Source of 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FBE3F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Operational data; OLTPs are the original source of the data.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27239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Consolidation data; OLAP data comes from the various OLTP Databases</w:t>
            </w:r>
          </w:p>
        </w:tc>
      </w:tr>
      <w:tr w:rsidR="0050696C" w:rsidRPr="008920BD" w14:paraId="22629EE7" w14:textId="77777777" w:rsidTr="0050696C">
        <w:trPr>
          <w:trHeight w:val="521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DE5C9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Purpose of 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4FDCD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To control and run fundamental business tasks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97AA2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To help with planning, problem solving, and decision support</w:t>
            </w:r>
          </w:p>
        </w:tc>
      </w:tr>
      <w:tr w:rsidR="0050696C" w:rsidRPr="008920BD" w14:paraId="5F75D41C" w14:textId="77777777" w:rsidTr="0050696C">
        <w:trPr>
          <w:trHeight w:val="820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76B5BF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What the data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73236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Reveals a snapshot of ongoing business processes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E0294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Multi-dimensional views of various kinds of business activities</w:t>
            </w:r>
          </w:p>
        </w:tc>
      </w:tr>
      <w:tr w:rsidR="0050696C" w:rsidRPr="008920BD" w14:paraId="5E6C8762" w14:textId="77777777" w:rsidTr="0050696C">
        <w:trPr>
          <w:trHeight w:val="820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72909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Inserts and Updates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E2992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Short and fast inserts and updates initiated by end users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D7DB6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Periodic long-running batch jobs refresh the data</w:t>
            </w:r>
          </w:p>
        </w:tc>
      </w:tr>
      <w:tr w:rsidR="0050696C" w:rsidRPr="008920BD" w14:paraId="67F906F7" w14:textId="77777777" w:rsidTr="0050696C">
        <w:trPr>
          <w:trHeight w:val="809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929365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Queries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D4689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Relatively standardized and simple queries Returning relatively few records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F7BC21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Often complex queries involving aggregations</w:t>
            </w:r>
          </w:p>
        </w:tc>
      </w:tr>
      <w:tr w:rsidR="0050696C" w:rsidRPr="008920BD" w14:paraId="2C69C4C1" w14:textId="77777777" w:rsidTr="0050696C">
        <w:trPr>
          <w:trHeight w:val="1109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D2EC9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Processing Speed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48B4ED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Typically very fast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1D51F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Depends on the amount of data involved; batch data refreshes and complex queries may take many hours; query speed can be improved by creating indexes</w:t>
            </w:r>
          </w:p>
        </w:tc>
      </w:tr>
      <w:tr w:rsidR="0050696C" w:rsidRPr="008920BD" w14:paraId="08DBA83F" w14:textId="77777777" w:rsidTr="0050696C">
        <w:trPr>
          <w:trHeight w:val="820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DE652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Space Requirements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9B932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Can be relatively small if historical data is archived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2921A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Larger due to the existence of aggregation structures and history data; requires more indexes than OLTP</w:t>
            </w:r>
          </w:p>
        </w:tc>
      </w:tr>
      <w:tr w:rsidR="0050696C" w:rsidRPr="008920BD" w14:paraId="044D0093" w14:textId="77777777" w:rsidTr="0050696C">
        <w:trPr>
          <w:trHeight w:val="820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D22039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Database Design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B1269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Highly normalized with many tables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E089B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Typically de-normalized with fewer tables; use of star and/or snowflake schemas</w:t>
            </w:r>
          </w:p>
        </w:tc>
      </w:tr>
      <w:tr w:rsidR="0050696C" w:rsidRPr="008920BD" w14:paraId="4B73167E" w14:textId="77777777" w:rsidTr="0050696C">
        <w:trPr>
          <w:trHeight w:val="1109"/>
        </w:trPr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BA7D9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Backup and Recovery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2FC42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Backup religiously; operational data is critical to run the business, data loss is likely to entail significant monetary loss and legal liability</w:t>
            </w:r>
          </w:p>
        </w:tc>
        <w:tc>
          <w:tcPr>
            <w:tcW w:w="0" w:type="auto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8D9131" w14:textId="77777777" w:rsidR="001125A7" w:rsidRPr="008920BD" w:rsidRDefault="001125A7" w:rsidP="001125A7">
            <w:pPr>
              <w:pStyle w:val="Heading1"/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</w:pPr>
            <w:r w:rsidRPr="008920BD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lang w:eastAsia="en-IN"/>
              </w:rPr>
              <w:t>Instead of regular backups, some environments may consider simply reloading the OLTP data as a recovery method</w:t>
            </w:r>
          </w:p>
          <w:p w14:paraId="6E94544E" w14:textId="7815DB5E" w:rsidR="009D54E7" w:rsidRPr="008920BD" w:rsidRDefault="009D54E7" w:rsidP="009D54E7">
            <w:pPr>
              <w:rPr>
                <w:rFonts w:ascii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D9E206F" w14:textId="4708024E" w:rsidR="00A60096" w:rsidRPr="008920BD" w:rsidRDefault="00A60096" w:rsidP="001125A7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14:paraId="5A2EFD64" w14:textId="47FAB5A6" w:rsidR="009D54E7" w:rsidRPr="008920BD" w:rsidRDefault="009D54E7" w:rsidP="009D54E7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t>13.</w:t>
      </w:r>
      <w:r w:rsidRPr="008920BD">
        <w:rPr>
          <w:rFonts w:ascii="Times New Roman" w:hAnsi="Times New Roman" w:cs="Times New Roman"/>
          <w:sz w:val="24"/>
          <w:szCs w:val="24"/>
        </w:rPr>
        <w:t xml:space="preserve">What are the various characteristics of data-warehouse? </w:t>
      </w:r>
    </w:p>
    <w:p w14:paraId="6AFABB30" w14:textId="77777777" w:rsidR="008920BD" w:rsidRPr="008920BD" w:rsidRDefault="009D54E7" w:rsidP="008920BD">
      <w:pPr>
        <w:pStyle w:val="NormalWeb"/>
        <w:shd w:val="clear" w:color="auto" w:fill="FFFFFF"/>
        <w:spacing w:before="75" w:beforeAutospacing="0" w:after="225" w:afterAutospacing="0"/>
        <w:rPr>
          <w:color w:val="222635"/>
        </w:rPr>
      </w:pPr>
      <w:r w:rsidRPr="00F4321A">
        <w:rPr>
          <w:b/>
          <w:bCs/>
        </w:rPr>
        <w:t>Ans.</w:t>
      </w:r>
      <w:r w:rsidR="008920BD" w:rsidRPr="008920BD">
        <w:t xml:space="preserve"> </w:t>
      </w:r>
      <w:r w:rsidR="008920BD" w:rsidRPr="008920BD">
        <w:rPr>
          <w:color w:val="222635"/>
        </w:rPr>
        <w:t>There are three prominent data warehouse characteristics:</w:t>
      </w:r>
    </w:p>
    <w:p w14:paraId="2FEC14E1" w14:textId="77777777" w:rsidR="008920BD" w:rsidRPr="008920BD" w:rsidRDefault="008920BD" w:rsidP="00892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8920BD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>Integrated</w:t>
      </w:r>
      <w:r w:rsidRPr="008920BD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: The way data is extracted and transformed is uniform, regardless of the original source.</w:t>
      </w:r>
    </w:p>
    <w:p w14:paraId="0EE9C519" w14:textId="77777777" w:rsidR="008920BD" w:rsidRPr="008920BD" w:rsidRDefault="008920BD" w:rsidP="00892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8920BD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>Time-variant</w:t>
      </w:r>
      <w:r w:rsidRPr="008920BD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: Data is organized via time-periods (weekly, monthly, annually, etc.).</w:t>
      </w:r>
    </w:p>
    <w:p w14:paraId="393AFCE4" w14:textId="77777777" w:rsidR="008920BD" w:rsidRPr="008920BD" w:rsidRDefault="008920BD" w:rsidP="008920B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</w:pPr>
      <w:r w:rsidRPr="008920BD">
        <w:rPr>
          <w:rFonts w:ascii="Times New Roman" w:eastAsia="Times New Roman" w:hAnsi="Times New Roman" w:cs="Times New Roman"/>
          <w:b/>
          <w:bCs/>
          <w:color w:val="222635"/>
          <w:sz w:val="24"/>
          <w:szCs w:val="24"/>
          <w:lang w:eastAsia="en-IN"/>
        </w:rPr>
        <w:t>Non-volatile</w:t>
      </w:r>
      <w:r w:rsidRPr="008920BD">
        <w:rPr>
          <w:rFonts w:ascii="Times New Roman" w:eastAsia="Times New Roman" w:hAnsi="Times New Roman" w:cs="Times New Roman"/>
          <w:color w:val="222635"/>
          <w:sz w:val="24"/>
          <w:szCs w:val="24"/>
          <w:lang w:eastAsia="en-IN"/>
        </w:rPr>
        <w:t>: A data warehouse is not updated in real-time. It is periodically updated via the uploading of data, protecting it from the influence of momentary change.</w:t>
      </w:r>
    </w:p>
    <w:p w14:paraId="781784A8" w14:textId="27048222" w:rsidR="009D54E7" w:rsidRPr="008920BD" w:rsidRDefault="009D54E7" w:rsidP="009D54E7">
      <w:pPr>
        <w:rPr>
          <w:rFonts w:ascii="Times New Roman" w:hAnsi="Times New Roman" w:cs="Times New Roman"/>
          <w:sz w:val="24"/>
          <w:szCs w:val="24"/>
        </w:rPr>
      </w:pPr>
    </w:p>
    <w:p w14:paraId="03F9D977" w14:textId="433CA2D2" w:rsidR="008920BD" w:rsidRPr="008920BD" w:rsidRDefault="008920BD" w:rsidP="009D54E7">
      <w:pPr>
        <w:rPr>
          <w:rFonts w:ascii="Times New Roman" w:hAnsi="Times New Roman" w:cs="Times New Roman"/>
          <w:sz w:val="24"/>
          <w:szCs w:val="24"/>
        </w:rPr>
      </w:pPr>
      <w:r w:rsidRPr="008920BD">
        <w:rPr>
          <w:rFonts w:ascii="Times New Roman" w:hAnsi="Times New Roman" w:cs="Times New Roman"/>
          <w:sz w:val="24"/>
          <w:szCs w:val="24"/>
        </w:rPr>
        <w:lastRenderedPageBreak/>
        <w:t xml:space="preserve">14. </w:t>
      </w:r>
      <w:r w:rsidRPr="008920BD">
        <w:rPr>
          <w:rFonts w:ascii="Times New Roman" w:hAnsi="Times New Roman" w:cs="Times New Roman"/>
          <w:sz w:val="24"/>
          <w:szCs w:val="24"/>
        </w:rPr>
        <w:t>What is Star-Schema??</w:t>
      </w:r>
    </w:p>
    <w:p w14:paraId="789BFCC0" w14:textId="515F58A5" w:rsidR="008920BD" w:rsidRDefault="008920BD" w:rsidP="009D54E7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4321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 </w:t>
      </w:r>
      <w:r w:rsidRPr="00F4321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Ans.</w:t>
      </w:r>
      <w:r w:rsidRPr="008920B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</w:t>
      </w:r>
      <w:r w:rsidRPr="008920B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 </w:t>
      </w:r>
      <w:r w:rsidRPr="008920B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star schema</w:t>
      </w:r>
      <w:r w:rsidRPr="008920B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is the simplest style of data mart </w:t>
      </w:r>
      <w:r w:rsidRPr="008920B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schema</w:t>
      </w:r>
      <w:r w:rsidRPr="008920B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and is the approach most widely used to develop data warehouses and dimensional data marts. The </w:t>
      </w:r>
      <w:r w:rsidRPr="008920BD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star schema</w:t>
      </w:r>
      <w:r w:rsidRPr="008920B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consists of one or more fact tables referencing any number of dimension tables.</w:t>
      </w:r>
    </w:p>
    <w:p w14:paraId="51D888EF" w14:textId="3223891B" w:rsidR="00F4321A" w:rsidRDefault="00F4321A" w:rsidP="009D54E7">
      <w:r>
        <w:t>15. What do you mean by SETL?</w:t>
      </w:r>
    </w:p>
    <w:p w14:paraId="26B02836" w14:textId="6ED3BD2D" w:rsidR="00F4321A" w:rsidRPr="00F4321A" w:rsidRDefault="00F4321A" w:rsidP="00F4321A">
      <w:pPr>
        <w:pStyle w:val="primaryclc"/>
        <w:shd w:val="clear" w:color="auto" w:fill="FFFFFF"/>
        <w:spacing w:before="0" w:beforeAutospacing="0" w:after="150" w:afterAutospacing="0" w:line="384" w:lineRule="atLeast"/>
        <w:rPr>
          <w:color w:val="222222"/>
        </w:rPr>
      </w:pPr>
      <w:r w:rsidRPr="00F4321A">
        <w:rPr>
          <w:b/>
          <w:bCs/>
        </w:rPr>
        <w:t>Ans.</w:t>
      </w:r>
      <w:r w:rsidRPr="00F4321A">
        <w:rPr>
          <w:rStyle w:val="NormalWeb"/>
          <w:rFonts w:ascii="inherit" w:hAnsi="inherit" w:cs="Helvetica"/>
          <w:color w:val="222222"/>
          <w:sz w:val="23"/>
          <w:szCs w:val="23"/>
        </w:rPr>
        <w:t xml:space="preserve"> </w:t>
      </w:r>
      <w:r w:rsidRPr="00F4321A">
        <w:rPr>
          <w:rStyle w:val="Strong"/>
          <w:color w:val="222222"/>
        </w:rPr>
        <w:t>SET T</w:t>
      </w:r>
      <w:r w:rsidRPr="00F4321A">
        <w:rPr>
          <w:color w:val="222222"/>
        </w:rPr>
        <w:t xml:space="preserve">heory Language) A programming language developed by Jack Schwartz in the early 1970s. It is based on set theory and used for mathematical and telecommunications applications. </w:t>
      </w:r>
    </w:p>
    <w:p w14:paraId="184F93CC" w14:textId="4F035D48" w:rsidR="00F4321A" w:rsidRPr="008920BD" w:rsidRDefault="00F4321A" w:rsidP="009D54E7">
      <w:pPr>
        <w:rPr>
          <w:rFonts w:ascii="Times New Roman" w:hAnsi="Times New Roman" w:cs="Times New Roman"/>
          <w:sz w:val="24"/>
          <w:szCs w:val="24"/>
        </w:rPr>
      </w:pPr>
    </w:p>
    <w:sectPr w:rsidR="00F4321A" w:rsidRPr="00892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92527"/>
    <w:multiLevelType w:val="multilevel"/>
    <w:tmpl w:val="2676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E7"/>
    <w:rsid w:val="000747E3"/>
    <w:rsid w:val="001125A7"/>
    <w:rsid w:val="001C26C3"/>
    <w:rsid w:val="00355A02"/>
    <w:rsid w:val="0050696C"/>
    <w:rsid w:val="008920BD"/>
    <w:rsid w:val="009D54E7"/>
    <w:rsid w:val="00A60096"/>
    <w:rsid w:val="00D331D4"/>
    <w:rsid w:val="00D83D9B"/>
    <w:rsid w:val="00F157E7"/>
    <w:rsid w:val="00F4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AF0F"/>
  <w15:chartTrackingRefBased/>
  <w15:docId w15:val="{4BFC8E8E-8B30-4340-8ED9-A098A478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5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1125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125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12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112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2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920BD"/>
    <w:rPr>
      <w:b/>
      <w:bCs/>
    </w:rPr>
  </w:style>
  <w:style w:type="paragraph" w:customStyle="1" w:styleId="primaryclc">
    <w:name w:val="primary_clc"/>
    <w:basedOn w:val="Normal"/>
    <w:rsid w:val="00F4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432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6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869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Saxena</dc:creator>
  <cp:keywords/>
  <dc:description/>
  <cp:lastModifiedBy>Ankit Saxena</cp:lastModifiedBy>
  <cp:revision>1</cp:revision>
  <dcterms:created xsi:type="dcterms:W3CDTF">2020-08-29T09:20:00Z</dcterms:created>
  <dcterms:modified xsi:type="dcterms:W3CDTF">2020-08-29T11:26:00Z</dcterms:modified>
</cp:coreProperties>
</file>