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Dishan Gohel.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I.D: 101254621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824038" cy="243711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437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Description! PiCo is a pizza company where you can craft your pizza. Select your choice of Sauce,Cheese and Proteins. It allows user to create a custom pizza. After selecting your custom toppings, the WebApp gives you the total price. Click the checkout button. Enter your e-mail Id and your name. Open the console and you can see your selected toppings, your email and name.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Setup/Requirements. This program can be edited/accessed on a computer with Visual Studio code or Atom and Git Installed. 1.Clone this Repository 2.Open Index.html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Specifications. This web app calculates the price of the selected customized pizza based on the form.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Future Features. Connect with metamask. I also want to make PiCoins with which you can redeem your crypto PiCoins and get the food cheaper. Add high resolutions pictures of food.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Technologies Used.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1.HTML 2.CSS 3.Javascript 4.Bootstrap 5.JQuery 6.Firebase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Previous Project Integration. Added features which gives total amount, checkout which pop-ups with email and name. Edited the CSS file. Polished the Javascript, jquery and HTML files.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