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7E64D" w14:textId="77777777" w:rsidR="004954C1" w:rsidRPr="00A64C91" w:rsidRDefault="004954C1" w:rsidP="004954C1">
      <w:pPr>
        <w:rPr>
          <w:rFonts w:ascii="Arial Black" w:hAnsi="Arial Black"/>
          <w:b/>
          <w:bCs/>
          <w:sz w:val="40"/>
          <w:szCs w:val="40"/>
        </w:rPr>
      </w:pPr>
      <w:r w:rsidRPr="00A64C91">
        <w:rPr>
          <w:rFonts w:ascii="Arial Black" w:hAnsi="Arial Black"/>
          <w:b/>
          <w:bCs/>
          <w:sz w:val="40"/>
          <w:szCs w:val="40"/>
        </w:rPr>
        <w:t>Inter-Process Communication (IPC)</w:t>
      </w:r>
    </w:p>
    <w:p w14:paraId="71AAD57C" w14:textId="77777777" w:rsidR="004954C1" w:rsidRDefault="004954C1" w:rsidP="004954C1"/>
    <w:p w14:paraId="41CCFB1F" w14:textId="77777777" w:rsidR="004954C1" w:rsidRPr="00A64C91" w:rsidRDefault="004954C1" w:rsidP="004954C1">
      <w:pPr>
        <w:rPr>
          <w:b/>
          <w:bCs/>
          <w:sz w:val="32"/>
          <w:szCs w:val="32"/>
        </w:rPr>
      </w:pPr>
      <w:proofErr w:type="gramStart"/>
      <w:r w:rsidRPr="00A64C91">
        <w:rPr>
          <w:b/>
          <w:bCs/>
          <w:sz w:val="32"/>
          <w:szCs w:val="32"/>
        </w:rPr>
        <w:t>Definition</w:t>
      </w:r>
      <w:r>
        <w:rPr>
          <w:b/>
          <w:bCs/>
          <w:sz w:val="32"/>
          <w:szCs w:val="32"/>
        </w:rPr>
        <w:t xml:space="preserve"> :</w:t>
      </w:r>
      <w:proofErr w:type="gramEnd"/>
    </w:p>
    <w:p w14:paraId="6FCA9E83" w14:textId="77777777" w:rsidR="004954C1" w:rsidRDefault="004954C1" w:rsidP="004954C1">
      <w:r>
        <w:t>Inter-Process Communication (IPC) is a set of tools and methods that the operating system offers to let different processes share data and coordinate their activities. Each process runs in its private memory space so one process cannot access or change the memory of another process directly. That is why IPC is needed. It creates controlled ways for processes to talk to each other.</w:t>
      </w:r>
    </w:p>
    <w:p w14:paraId="4B300804" w14:textId="77777777" w:rsidR="004954C1" w:rsidRDefault="004954C1" w:rsidP="004954C1"/>
    <w:p w14:paraId="0CB0682F" w14:textId="77777777" w:rsidR="004954C1" w:rsidRPr="00A64C91" w:rsidRDefault="004954C1" w:rsidP="004954C1">
      <w:pPr>
        <w:rPr>
          <w:b/>
          <w:bCs/>
          <w:sz w:val="32"/>
          <w:szCs w:val="32"/>
        </w:rPr>
      </w:pPr>
      <w:r w:rsidRPr="00A64C91">
        <w:rPr>
          <w:b/>
          <w:bCs/>
          <w:sz w:val="32"/>
          <w:szCs w:val="32"/>
        </w:rPr>
        <w:t>Why it is needed:</w:t>
      </w:r>
    </w:p>
    <w:p w14:paraId="669987AC" w14:textId="77777777" w:rsidR="004954C1" w:rsidRDefault="004954C1" w:rsidP="004954C1">
      <w:r>
        <w:t>Information sharing: Many processes might need the information at the same time.</w:t>
      </w:r>
    </w:p>
    <w:p w14:paraId="2AF6BEF5" w14:textId="77777777" w:rsidR="004954C1" w:rsidRDefault="004954C1" w:rsidP="004954C1">
      <w:r>
        <w:t>Computation speed-up: A big job can be broken into parts and run at the same time on different processes.</w:t>
      </w:r>
    </w:p>
    <w:p w14:paraId="57087EF1" w14:textId="77777777" w:rsidR="004954C1" w:rsidRDefault="004954C1" w:rsidP="004954C1"/>
    <w:p w14:paraId="7BFAB764" w14:textId="77777777" w:rsidR="004954C1" w:rsidRDefault="004954C1" w:rsidP="004954C1">
      <w:r w:rsidRPr="00A64C91">
        <w:rPr>
          <w:b/>
          <w:bCs/>
          <w:sz w:val="28"/>
          <w:szCs w:val="28"/>
        </w:rPr>
        <w:t>Modularity</w:t>
      </w:r>
      <w:r>
        <w:t>: A complex system can be split into easier-to-manage parts that work together.</w:t>
      </w:r>
    </w:p>
    <w:p w14:paraId="5C5A8158" w14:textId="77777777" w:rsidR="004954C1" w:rsidRDefault="004954C1" w:rsidP="004954C1">
      <w:r w:rsidRPr="00A64C91">
        <w:rPr>
          <w:b/>
          <w:bCs/>
          <w:sz w:val="28"/>
          <w:szCs w:val="28"/>
        </w:rPr>
        <w:t>Convenience:</w:t>
      </w:r>
      <w:r>
        <w:t xml:space="preserve"> Users can run related tasks together like linking commands using pipelines.</w:t>
      </w:r>
    </w:p>
    <w:p w14:paraId="1720FD4A" w14:textId="77777777" w:rsidR="004954C1" w:rsidRDefault="004954C1" w:rsidP="004954C1"/>
    <w:p w14:paraId="67A1BE12" w14:textId="77777777" w:rsidR="004954C1" w:rsidRDefault="004954C1" w:rsidP="004954C1"/>
    <w:p w14:paraId="4305AF9A" w14:textId="77777777" w:rsidR="004954C1" w:rsidRPr="00A64C91" w:rsidRDefault="004954C1" w:rsidP="004954C1">
      <w:pPr>
        <w:rPr>
          <w:b/>
          <w:bCs/>
          <w:sz w:val="32"/>
          <w:szCs w:val="32"/>
        </w:rPr>
      </w:pPr>
      <w:r w:rsidRPr="00A64C91">
        <w:rPr>
          <w:b/>
          <w:bCs/>
          <w:sz w:val="32"/>
          <w:szCs w:val="32"/>
        </w:rPr>
        <w:t>Inter-Process Communication (IPC) Techniques</w:t>
      </w:r>
      <w:r>
        <w:rPr>
          <w:b/>
          <w:bCs/>
          <w:sz w:val="32"/>
          <w:szCs w:val="32"/>
        </w:rPr>
        <w:t>:</w:t>
      </w:r>
    </w:p>
    <w:p w14:paraId="4C2E7279" w14:textId="77777777" w:rsidR="004954C1" w:rsidRDefault="004954C1" w:rsidP="004954C1">
      <w:r>
        <w:t>IPC techniques can be divided into two categories: shared memory and message passing. Shared memory allows processes to access the memory region while message passing involves sending data through the kernel.</w:t>
      </w:r>
    </w:p>
    <w:p w14:paraId="683E322F" w14:textId="77777777" w:rsidR="004D6DED" w:rsidRDefault="004D6DED"/>
    <w:sectPr w:rsidR="004D6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C1"/>
    <w:rsid w:val="000979B0"/>
    <w:rsid w:val="004954C1"/>
    <w:rsid w:val="004D6DED"/>
    <w:rsid w:val="005052FD"/>
    <w:rsid w:val="00973C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12BF"/>
  <w15:chartTrackingRefBased/>
  <w15:docId w15:val="{9E632CB3-6F7A-4DF4-9C02-BBE9909E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4C1"/>
  </w:style>
  <w:style w:type="paragraph" w:styleId="Heading1">
    <w:name w:val="heading 1"/>
    <w:basedOn w:val="Normal"/>
    <w:next w:val="Normal"/>
    <w:link w:val="Heading1Char"/>
    <w:uiPriority w:val="9"/>
    <w:qFormat/>
    <w:rsid w:val="004954C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954C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954C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95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4C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954C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954C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95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4C1"/>
    <w:rPr>
      <w:rFonts w:eastAsiaTheme="majorEastAsia" w:cstheme="majorBidi"/>
      <w:color w:val="272727" w:themeColor="text1" w:themeTint="D8"/>
    </w:rPr>
  </w:style>
  <w:style w:type="paragraph" w:styleId="Title">
    <w:name w:val="Title"/>
    <w:basedOn w:val="Normal"/>
    <w:next w:val="Normal"/>
    <w:link w:val="TitleChar"/>
    <w:uiPriority w:val="10"/>
    <w:qFormat/>
    <w:rsid w:val="004954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54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54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54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54C1"/>
    <w:pPr>
      <w:spacing w:before="160"/>
      <w:jc w:val="center"/>
    </w:pPr>
    <w:rPr>
      <w:i/>
      <w:iCs/>
      <w:color w:val="404040" w:themeColor="text1" w:themeTint="BF"/>
    </w:rPr>
  </w:style>
  <w:style w:type="character" w:customStyle="1" w:styleId="QuoteChar">
    <w:name w:val="Quote Char"/>
    <w:basedOn w:val="DefaultParagraphFont"/>
    <w:link w:val="Quote"/>
    <w:uiPriority w:val="29"/>
    <w:rsid w:val="004954C1"/>
    <w:rPr>
      <w:i/>
      <w:iCs/>
      <w:color w:val="404040" w:themeColor="text1" w:themeTint="BF"/>
    </w:rPr>
  </w:style>
  <w:style w:type="paragraph" w:styleId="ListParagraph">
    <w:name w:val="List Paragraph"/>
    <w:basedOn w:val="Normal"/>
    <w:uiPriority w:val="34"/>
    <w:qFormat/>
    <w:rsid w:val="004954C1"/>
    <w:pPr>
      <w:ind w:left="720"/>
      <w:contextualSpacing/>
    </w:pPr>
  </w:style>
  <w:style w:type="character" w:styleId="IntenseEmphasis">
    <w:name w:val="Intense Emphasis"/>
    <w:basedOn w:val="DefaultParagraphFont"/>
    <w:uiPriority w:val="21"/>
    <w:qFormat/>
    <w:rsid w:val="004954C1"/>
    <w:rPr>
      <w:i/>
      <w:iCs/>
      <w:color w:val="0F4761" w:themeColor="accent1" w:themeShade="BF"/>
    </w:rPr>
  </w:style>
  <w:style w:type="paragraph" w:styleId="IntenseQuote">
    <w:name w:val="Intense Quote"/>
    <w:basedOn w:val="Normal"/>
    <w:next w:val="Normal"/>
    <w:link w:val="IntenseQuoteChar"/>
    <w:uiPriority w:val="30"/>
    <w:qFormat/>
    <w:rsid w:val="00495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4C1"/>
    <w:rPr>
      <w:i/>
      <w:iCs/>
      <w:color w:val="0F4761" w:themeColor="accent1" w:themeShade="BF"/>
    </w:rPr>
  </w:style>
  <w:style w:type="character" w:styleId="IntenseReference">
    <w:name w:val="Intense Reference"/>
    <w:basedOn w:val="DefaultParagraphFont"/>
    <w:uiPriority w:val="32"/>
    <w:qFormat/>
    <w:rsid w:val="00495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Naveen</dc:creator>
  <cp:keywords/>
  <dc:description/>
  <cp:lastModifiedBy>Disha Naveen</cp:lastModifiedBy>
  <cp:revision>1</cp:revision>
  <dcterms:created xsi:type="dcterms:W3CDTF">2026-09-30T09:28:00Z</dcterms:created>
  <dcterms:modified xsi:type="dcterms:W3CDTF">2026-09-30T09:28:00Z</dcterms:modified>
</cp:coreProperties>
</file>