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301" w:type="dxa"/>
        <w:tblInd w:w="30" w:type="dxa"/>
        <w:tblCellMar>
          <w:top w:w="121" w:type="dxa"/>
          <w:left w:w="78" w:type="dxa"/>
          <w:right w:w="115" w:type="dxa"/>
        </w:tblCellMar>
        <w:tblLook w:val="04A0" w:firstRow="1" w:lastRow="0" w:firstColumn="1" w:lastColumn="0" w:noHBand="0" w:noVBand="1"/>
      </w:tblPr>
      <w:tblGrid>
        <w:gridCol w:w="8301"/>
      </w:tblGrid>
      <w:tr w:rsidR="00F30B84">
        <w:trPr>
          <w:trHeight w:val="759"/>
        </w:trPr>
        <w:tc>
          <w:tcPr>
            <w:tcW w:w="8301" w:type="dxa"/>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ind w:left="31"/>
              <w:jc w:val="center"/>
            </w:pPr>
            <w:r>
              <w:rPr>
                <w:rFonts w:ascii="Arial" w:eastAsia="Arial" w:hAnsi="Arial" w:cs="Arial"/>
                <w:b/>
                <w:color w:val="FFFFFF"/>
                <w:sz w:val="32"/>
              </w:rPr>
              <w:t>C</w:t>
            </w:r>
            <w:r>
              <w:rPr>
                <w:rFonts w:ascii="Arial" w:eastAsia="Arial" w:hAnsi="Arial" w:cs="Arial"/>
                <w:b/>
                <w:color w:val="FFFFFF"/>
                <w:sz w:val="26"/>
              </w:rPr>
              <w:t xml:space="preserve">ANDIDATE </w:t>
            </w:r>
            <w:r>
              <w:rPr>
                <w:rFonts w:ascii="Arial" w:eastAsia="Arial" w:hAnsi="Arial" w:cs="Arial"/>
                <w:b/>
                <w:color w:val="FFFFFF"/>
                <w:sz w:val="32"/>
              </w:rPr>
              <w:t>A</w:t>
            </w:r>
            <w:r>
              <w:rPr>
                <w:rFonts w:ascii="Arial" w:eastAsia="Arial" w:hAnsi="Arial" w:cs="Arial"/>
                <w:b/>
                <w:color w:val="FFFFFF"/>
                <w:sz w:val="26"/>
              </w:rPr>
              <w:t>PPLICATION</w:t>
            </w:r>
            <w:r>
              <w:rPr>
                <w:rFonts w:ascii="Arial" w:eastAsia="Arial" w:hAnsi="Arial" w:cs="Arial"/>
                <w:sz w:val="26"/>
                <w:vertAlign w:val="subscript"/>
              </w:rPr>
              <w:t xml:space="preserve"> </w:t>
            </w:r>
          </w:p>
        </w:tc>
      </w:tr>
      <w:tr w:rsidR="00F30B84">
        <w:trPr>
          <w:trHeight w:val="692"/>
        </w:trPr>
        <w:tc>
          <w:tcPr>
            <w:tcW w:w="8301" w:type="dxa"/>
            <w:tcBorders>
              <w:top w:val="single" w:sz="4" w:space="0" w:color="000000"/>
              <w:left w:val="single" w:sz="4" w:space="0" w:color="000000"/>
              <w:bottom w:val="single" w:sz="4" w:space="0" w:color="000000"/>
              <w:right w:val="single" w:sz="4" w:space="0" w:color="000000"/>
            </w:tcBorders>
          </w:tcPr>
          <w:p w:rsidR="00F30B84" w:rsidRDefault="009C4620" w:rsidP="0080645A">
            <w:r>
              <w:rPr>
                <w:rFonts w:ascii="Arial" w:eastAsia="Arial" w:hAnsi="Arial" w:cs="Arial"/>
                <w:b/>
              </w:rPr>
              <w:t xml:space="preserve">CCES Reference: </w:t>
            </w:r>
            <w:r>
              <w:rPr>
                <w:rFonts w:ascii="Arial" w:eastAsia="Arial" w:hAnsi="Arial" w:cs="Arial"/>
                <w:sz w:val="18"/>
              </w:rPr>
              <w:t xml:space="preserve"> </w:t>
            </w:r>
          </w:p>
        </w:tc>
      </w:tr>
    </w:tbl>
    <w:p w:rsidR="00F30B84" w:rsidRDefault="009C4620">
      <w:pPr>
        <w:spacing w:after="304"/>
        <w:ind w:left="1490"/>
      </w:pPr>
      <w:r>
        <w:rPr>
          <w:sz w:val="20"/>
        </w:rPr>
        <w:t xml:space="preserve">Please submit CV containing no more than 5 pages in .PDF format </w:t>
      </w:r>
    </w:p>
    <w:p w:rsidR="00F30B84" w:rsidRDefault="009C4620">
      <w:pPr>
        <w:spacing w:after="106"/>
        <w:ind w:left="1491"/>
        <w:jc w:val="center"/>
      </w:pPr>
      <w:r>
        <w:rPr>
          <w:i/>
          <w:sz w:val="20"/>
        </w:rPr>
        <w:t xml:space="preserve">(including the presentation page) </w:t>
      </w:r>
    </w:p>
    <w:tbl>
      <w:tblPr>
        <w:tblStyle w:val="TableGrid"/>
        <w:tblW w:w="8613" w:type="dxa"/>
        <w:tblInd w:w="-116" w:type="dxa"/>
        <w:tblCellMar>
          <w:top w:w="86" w:type="dxa"/>
          <w:right w:w="30" w:type="dxa"/>
        </w:tblCellMar>
        <w:tblLook w:val="04A0" w:firstRow="1" w:lastRow="0" w:firstColumn="1" w:lastColumn="0" w:noHBand="0" w:noVBand="1"/>
      </w:tblPr>
      <w:tblGrid>
        <w:gridCol w:w="1594"/>
        <w:gridCol w:w="7019"/>
      </w:tblGrid>
      <w:tr w:rsidR="00F30B84" w:rsidTr="00754A53">
        <w:trPr>
          <w:trHeight w:val="571"/>
        </w:trPr>
        <w:tc>
          <w:tcPr>
            <w:tcW w:w="8613"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r>
              <w:rPr>
                <w:rFonts w:ascii="Arial" w:eastAsia="Arial" w:hAnsi="Arial" w:cs="Arial"/>
                <w:b/>
                <w:color w:val="FFFFFF"/>
                <w:sz w:val="28"/>
              </w:rPr>
              <w:t>S</w:t>
            </w:r>
            <w:r>
              <w:rPr>
                <w:rFonts w:ascii="Arial" w:eastAsia="Arial" w:hAnsi="Arial" w:cs="Arial"/>
                <w:b/>
                <w:color w:val="FFFFFF"/>
              </w:rPr>
              <w:t>UPPLIER</w:t>
            </w:r>
            <w:r>
              <w:rPr>
                <w:rFonts w:ascii="Arial" w:eastAsia="Arial" w:hAnsi="Arial" w:cs="Arial"/>
                <w:sz w:val="18"/>
              </w:rPr>
              <w:t xml:space="preserve"> </w:t>
            </w:r>
          </w:p>
        </w:tc>
      </w:tr>
      <w:tr w:rsidR="00F30B84" w:rsidTr="00754A53">
        <w:trPr>
          <w:trHeight w:val="549"/>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Supplier name</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Tata Consultancy Services Limited </w:t>
            </w:r>
          </w:p>
        </w:tc>
      </w:tr>
      <w:tr w:rsidR="00F30B84" w:rsidTr="00754A53">
        <w:trPr>
          <w:trHeight w:val="521"/>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Contact person</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Veerabhadrarao Rachakonda </w:t>
            </w:r>
          </w:p>
        </w:tc>
      </w:tr>
      <w:tr w:rsidR="00F30B84" w:rsidTr="00754A53">
        <w:trPr>
          <w:trHeight w:val="589"/>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VAT number</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Times New Roman" w:eastAsia="Times New Roman" w:hAnsi="Times New Roman" w:cs="Times New Roman"/>
                <w:sz w:val="24"/>
              </w:rPr>
              <w:t xml:space="preserve"> </w:t>
            </w:r>
          </w:p>
        </w:tc>
      </w:tr>
      <w:tr w:rsidR="00F30B84" w:rsidTr="00754A53">
        <w:trPr>
          <w:trHeight w:val="546"/>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Phone number</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20"/>
              </w:rPr>
              <w:t>+32 477 960 984</w:t>
            </w:r>
            <w:r>
              <w:rPr>
                <w:rFonts w:ascii="Arial" w:eastAsia="Arial" w:hAnsi="Arial" w:cs="Arial"/>
                <w:sz w:val="18"/>
              </w:rPr>
              <w:t xml:space="preserve"> </w:t>
            </w:r>
          </w:p>
        </w:tc>
      </w:tr>
      <w:tr w:rsidR="00F30B84" w:rsidTr="00754A53">
        <w:trPr>
          <w:trHeight w:val="521"/>
        </w:trPr>
        <w:tc>
          <w:tcPr>
            <w:tcW w:w="1594"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Email</w:t>
            </w:r>
            <w:r>
              <w:rPr>
                <w:rFonts w:ascii="Arial" w:eastAsia="Arial" w:hAnsi="Arial" w:cs="Arial"/>
                <w:sz w:val="18"/>
              </w:rPr>
              <w:t xml:space="preserve"> </w:t>
            </w:r>
          </w:p>
        </w:tc>
        <w:tc>
          <w:tcPr>
            <w:tcW w:w="7019" w:type="dxa"/>
            <w:tcBorders>
              <w:top w:val="single" w:sz="4" w:space="0" w:color="000000"/>
              <w:left w:val="single" w:sz="4" w:space="0" w:color="000000"/>
              <w:bottom w:val="single" w:sz="4" w:space="0" w:color="000000"/>
              <w:right w:val="single" w:sz="4" w:space="0" w:color="000000"/>
            </w:tcBorders>
          </w:tcPr>
          <w:p w:rsidR="00F30B84" w:rsidRDefault="009C4620">
            <w:pPr>
              <w:ind w:left="1"/>
            </w:pPr>
            <w:r>
              <w:rPr>
                <w:rFonts w:ascii="Arial" w:eastAsia="Arial" w:hAnsi="Arial" w:cs="Arial"/>
                <w:sz w:val="18"/>
              </w:rPr>
              <w:t xml:space="preserve">veerabhadrarao.rachakonda@tcs.com </w:t>
            </w:r>
          </w:p>
        </w:tc>
      </w:tr>
      <w:tr w:rsidR="00F30B84" w:rsidTr="00754A53">
        <w:trPr>
          <w:trHeight w:val="601"/>
        </w:trPr>
        <w:tc>
          <w:tcPr>
            <w:tcW w:w="8613"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r>
              <w:rPr>
                <w:rFonts w:ascii="Arial" w:eastAsia="Arial" w:hAnsi="Arial" w:cs="Arial"/>
                <w:b/>
                <w:color w:val="FFFFFF"/>
                <w:sz w:val="28"/>
              </w:rPr>
              <w:t>C</w:t>
            </w:r>
            <w:r>
              <w:rPr>
                <w:rFonts w:ascii="Arial" w:eastAsia="Arial" w:hAnsi="Arial" w:cs="Arial"/>
                <w:b/>
                <w:color w:val="FFFFFF"/>
              </w:rPr>
              <w:t xml:space="preserve">ANDIDATE  </w:t>
            </w:r>
            <w:r>
              <w:rPr>
                <w:rFonts w:ascii="Arial" w:eastAsia="Arial" w:hAnsi="Arial" w:cs="Arial"/>
                <w:b/>
                <w:color w:val="FFFFFF"/>
                <w:sz w:val="28"/>
              </w:rPr>
              <w:t>V</w:t>
            </w:r>
            <w:r>
              <w:rPr>
                <w:rFonts w:ascii="Arial" w:eastAsia="Arial" w:hAnsi="Arial" w:cs="Arial"/>
                <w:b/>
                <w:color w:val="FFFFFF"/>
              </w:rPr>
              <w:t xml:space="preserve">S </w:t>
            </w:r>
            <w:r>
              <w:rPr>
                <w:rFonts w:ascii="Arial" w:eastAsia="Arial" w:hAnsi="Arial" w:cs="Arial"/>
                <w:b/>
                <w:color w:val="FFFFFF"/>
                <w:sz w:val="28"/>
              </w:rPr>
              <w:t>P</w:t>
            </w:r>
            <w:r>
              <w:rPr>
                <w:rFonts w:ascii="Arial" w:eastAsia="Arial" w:hAnsi="Arial" w:cs="Arial"/>
                <w:b/>
                <w:color w:val="FFFFFF"/>
              </w:rPr>
              <w:t>OSITION</w:t>
            </w:r>
            <w:r>
              <w:rPr>
                <w:rFonts w:ascii="Arial" w:eastAsia="Arial" w:hAnsi="Arial" w:cs="Arial"/>
                <w:sz w:val="18"/>
              </w:rPr>
              <w:t xml:space="preserve"> </w:t>
            </w:r>
          </w:p>
        </w:tc>
      </w:tr>
      <w:tr w:rsidR="00F30B84" w:rsidTr="00754A53">
        <w:trPr>
          <w:trHeight w:val="5558"/>
        </w:trPr>
        <w:tc>
          <w:tcPr>
            <w:tcW w:w="8613" w:type="dxa"/>
            <w:gridSpan w:val="2"/>
            <w:tcBorders>
              <w:top w:val="single" w:sz="4" w:space="0" w:color="000000"/>
              <w:left w:val="single" w:sz="4" w:space="0" w:color="000000"/>
              <w:bottom w:val="single" w:sz="4" w:space="0" w:color="000000"/>
              <w:right w:val="single" w:sz="4" w:space="0" w:color="000000"/>
            </w:tcBorders>
            <w:vAlign w:val="center"/>
          </w:tcPr>
          <w:p w:rsidR="00754A53" w:rsidRDefault="00754A53" w:rsidP="00754A53">
            <w:pPr>
              <w:pStyle w:val="BodyText"/>
              <w:numPr>
                <w:ilvl w:val="0"/>
                <w:numId w:val="12"/>
              </w:numPr>
            </w:pPr>
            <w:r>
              <w:rPr>
                <w:lang w:val="en-GB"/>
              </w:rPr>
              <w:t>7+</w:t>
            </w:r>
            <w:r w:rsidRPr="00724B9B">
              <w:t xml:space="preserve"> years of IT experience in</w:t>
            </w:r>
            <w:r>
              <w:t xml:space="preserve"> Java/J2EE Backend and Middleware </w:t>
            </w:r>
            <w:r w:rsidRPr="00724B9B">
              <w:t>technologies</w:t>
            </w:r>
            <w:r>
              <w:t xml:space="preserve"> and involved in Analysis, Design</w:t>
            </w:r>
            <w:r w:rsidRPr="00724B9B">
              <w:t xml:space="preserve">, Development and </w:t>
            </w:r>
            <w:r>
              <w:t>Support</w:t>
            </w:r>
            <w:r w:rsidRPr="00724B9B">
              <w:t xml:space="preserve"> of Web Applic</w:t>
            </w:r>
            <w:r>
              <w:t>ations</w:t>
            </w:r>
            <w:r w:rsidRPr="00724B9B">
              <w:t>.</w:t>
            </w:r>
          </w:p>
          <w:p w:rsidR="00754A53" w:rsidRDefault="00754A53" w:rsidP="00754A53">
            <w:pPr>
              <w:pStyle w:val="BodyText"/>
              <w:numPr>
                <w:ilvl w:val="0"/>
                <w:numId w:val="12"/>
              </w:numPr>
            </w:pPr>
            <w:r>
              <w:t>2+ years in BNP Paribas Fortis</w:t>
            </w:r>
          </w:p>
          <w:p w:rsidR="00A452C3" w:rsidRPr="00724B9B" w:rsidRDefault="00566F32" w:rsidP="00A452C3">
            <w:pPr>
              <w:pStyle w:val="BodyText"/>
              <w:numPr>
                <w:ilvl w:val="0"/>
                <w:numId w:val="12"/>
              </w:numPr>
            </w:pPr>
            <w:r>
              <w:t xml:space="preserve">Experience with working in various java framework </w:t>
            </w:r>
            <w:r w:rsidR="006848ED">
              <w:t xml:space="preserve">from </w:t>
            </w:r>
            <w:r w:rsidR="00604300">
              <w:t>xml based java legacy framework similar to BTT to modern framework like Spring Boot.</w:t>
            </w:r>
          </w:p>
          <w:p w:rsidR="00754A53" w:rsidRPr="00A452C3" w:rsidRDefault="00754A53" w:rsidP="00754A53">
            <w:pPr>
              <w:pStyle w:val="BodyText"/>
              <w:numPr>
                <w:ilvl w:val="0"/>
                <w:numId w:val="12"/>
              </w:numPr>
            </w:pPr>
            <w:r w:rsidRPr="008D2BFF">
              <w:rPr>
                <w:lang w:val="en-GB"/>
              </w:rPr>
              <w:t>Possess good analytical skills and ability to analyse data with ease.</w:t>
            </w:r>
          </w:p>
          <w:p w:rsidR="00A452C3" w:rsidRPr="00724B9B" w:rsidRDefault="00A452C3" w:rsidP="00754A53">
            <w:pPr>
              <w:pStyle w:val="BodyText"/>
              <w:numPr>
                <w:ilvl w:val="0"/>
                <w:numId w:val="12"/>
              </w:numPr>
            </w:pPr>
            <w:r>
              <w:rPr>
                <w:lang w:val="en-GB"/>
              </w:rPr>
              <w:t>Well versed in Test driven development and Agile way of working.</w:t>
            </w:r>
          </w:p>
          <w:p w:rsidR="00754A53" w:rsidRDefault="00754A53" w:rsidP="00754A53">
            <w:pPr>
              <w:pStyle w:val="BodyText"/>
              <w:numPr>
                <w:ilvl w:val="0"/>
                <w:numId w:val="12"/>
              </w:numPr>
            </w:pPr>
            <w:r w:rsidRPr="00724B9B">
              <w:t>Skillful in lear</w:t>
            </w:r>
            <w:r w:rsidR="009F376C">
              <w:t>ning and adapting to new areas with c</w:t>
            </w:r>
            <w:r w:rsidRPr="00724B9B">
              <w:t>ommitment to achieving goals.</w:t>
            </w:r>
          </w:p>
          <w:p w:rsidR="00754A53" w:rsidRDefault="00E84A53" w:rsidP="00754A53">
            <w:pPr>
              <w:pStyle w:val="BodyText"/>
              <w:numPr>
                <w:ilvl w:val="0"/>
                <w:numId w:val="12"/>
              </w:numPr>
            </w:pPr>
            <w:r>
              <w:t xml:space="preserve">Strong communication, </w:t>
            </w:r>
            <w:r w:rsidR="00754A53" w:rsidRPr="008D2BFF">
              <w:t>plan</w:t>
            </w:r>
            <w:r>
              <w:t>ning and</w:t>
            </w:r>
            <w:r w:rsidR="00754A53" w:rsidRPr="008D2BFF">
              <w:t xml:space="preserve"> ownership skills with ability to work and </w:t>
            </w:r>
            <w:r w:rsidR="005A6D6A">
              <w:t>lead</w:t>
            </w:r>
            <w:r w:rsidR="00754A53" w:rsidRPr="008D2BFF">
              <w:t xml:space="preserve"> the team</w:t>
            </w:r>
          </w:p>
          <w:p w:rsidR="00F30B84" w:rsidRDefault="00F30B84" w:rsidP="00754A53">
            <w:pPr>
              <w:ind w:left="228"/>
              <w:jc w:val="center"/>
            </w:pPr>
          </w:p>
        </w:tc>
      </w:tr>
    </w:tbl>
    <w:p w:rsidR="00F30B84" w:rsidRDefault="009C4620">
      <w:pPr>
        <w:spacing w:after="20"/>
        <w:ind w:left="4153"/>
        <w:jc w:val="both"/>
      </w:pPr>
      <w:r>
        <w:rPr>
          <w:i/>
          <w:sz w:val="20"/>
        </w:rPr>
        <w:t xml:space="preserve"> </w:t>
      </w:r>
    </w:p>
    <w:tbl>
      <w:tblPr>
        <w:tblStyle w:val="TableGrid"/>
        <w:tblW w:w="8331" w:type="dxa"/>
        <w:tblInd w:w="30" w:type="dxa"/>
        <w:tblCellMar>
          <w:top w:w="86" w:type="dxa"/>
          <w:left w:w="78" w:type="dxa"/>
          <w:right w:w="115" w:type="dxa"/>
        </w:tblCellMar>
        <w:tblLook w:val="04A0" w:firstRow="1" w:lastRow="0" w:firstColumn="1" w:lastColumn="0" w:noHBand="0" w:noVBand="1"/>
      </w:tblPr>
      <w:tblGrid>
        <w:gridCol w:w="1590"/>
        <w:gridCol w:w="487"/>
        <w:gridCol w:w="2082"/>
        <w:gridCol w:w="2092"/>
        <w:gridCol w:w="2080"/>
      </w:tblGrid>
      <w:tr w:rsidR="00F30B84" w:rsidTr="0052681C">
        <w:trPr>
          <w:trHeight w:val="716"/>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r>
              <w:rPr>
                <w:rFonts w:ascii="Arial" w:eastAsia="Arial" w:hAnsi="Arial" w:cs="Arial"/>
                <w:b/>
                <w:color w:val="FFFFFF"/>
                <w:sz w:val="28"/>
              </w:rPr>
              <w:lastRenderedPageBreak/>
              <w:t>C</w:t>
            </w:r>
            <w:r>
              <w:rPr>
                <w:rFonts w:ascii="Arial" w:eastAsia="Arial" w:hAnsi="Arial" w:cs="Arial"/>
                <w:b/>
                <w:color w:val="FFFFFF"/>
              </w:rPr>
              <w:t>ANDIDATE</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rsidTr="0052681C">
        <w:trPr>
          <w:trHeight w:val="685"/>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Last name</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pPr>
              <w:ind w:left="1"/>
            </w:pPr>
            <w:r>
              <w:rPr>
                <w:rFonts w:ascii="Arial" w:eastAsia="Arial" w:hAnsi="Arial" w:cs="Arial"/>
                <w:sz w:val="18"/>
              </w:rPr>
              <w:t>Jani</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6"/>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First name</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pPr>
              <w:ind w:left="1"/>
            </w:pPr>
            <w:r>
              <w:rPr>
                <w:rFonts w:ascii="Arial" w:eastAsia="Arial" w:hAnsi="Arial" w:cs="Arial"/>
                <w:sz w:val="18"/>
              </w:rPr>
              <w:t>Dishant</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4"/>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Date of birth</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5E0910" w:rsidP="005E0910">
            <w:pPr>
              <w:ind w:left="1"/>
            </w:pPr>
            <w:r>
              <w:rPr>
                <w:rFonts w:ascii="Arial" w:eastAsia="Arial" w:hAnsi="Arial" w:cs="Arial"/>
                <w:sz w:val="18"/>
              </w:rPr>
              <w:t>31</w:t>
            </w:r>
            <w:r>
              <w:rPr>
                <w:rFonts w:ascii="Arial" w:eastAsia="Arial" w:hAnsi="Arial" w:cs="Arial"/>
                <w:sz w:val="18"/>
                <w:vertAlign w:val="superscript"/>
              </w:rPr>
              <w:t>st</w:t>
            </w:r>
            <w:r w:rsidR="009C4620">
              <w:rPr>
                <w:rFonts w:ascii="Arial" w:eastAsia="Arial" w:hAnsi="Arial" w:cs="Arial"/>
                <w:sz w:val="18"/>
              </w:rPr>
              <w:t xml:space="preserve">  </w:t>
            </w:r>
            <w:r>
              <w:rPr>
                <w:rFonts w:ascii="Arial" w:eastAsia="Arial" w:hAnsi="Arial" w:cs="Arial"/>
                <w:sz w:val="18"/>
              </w:rPr>
              <w:t>Oct 1990</w:t>
            </w:r>
            <w:r w:rsidR="009C4620">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3"/>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Nationality</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Indian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6"/>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Gender</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Male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738"/>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Social Status</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Times New Roman" w:eastAsia="Times New Roman" w:hAnsi="Times New Roman" w:cs="Times New Roman"/>
                <w:sz w:val="24"/>
              </w:rPr>
              <w:t xml:space="preserv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57"/>
        </w:trPr>
        <w:tc>
          <w:tcPr>
            <w:tcW w:w="1590"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b/>
                <w:sz w:val="18"/>
              </w:rPr>
              <w:t>Availability</w:t>
            </w:r>
            <w:r>
              <w:rPr>
                <w:rFonts w:ascii="Arial" w:eastAsia="Arial" w:hAnsi="Arial" w:cs="Arial"/>
                <w:sz w:val="18"/>
              </w:rPr>
              <w:t xml:space="preserve"> </w:t>
            </w:r>
          </w:p>
        </w:tc>
        <w:tc>
          <w:tcPr>
            <w:tcW w:w="4661" w:type="dxa"/>
            <w:gridSpan w:val="3"/>
            <w:tcBorders>
              <w:top w:val="single" w:sz="4" w:space="0" w:color="000000"/>
              <w:left w:val="single" w:sz="4" w:space="0" w:color="000000"/>
              <w:bottom w:val="single" w:sz="4" w:space="0" w:color="000000"/>
              <w:right w:val="nil"/>
            </w:tcBorders>
          </w:tcPr>
          <w:p w:rsidR="00F30B84" w:rsidRDefault="009C4620">
            <w:pPr>
              <w:ind w:left="1"/>
            </w:pPr>
            <w:r>
              <w:rPr>
                <w:rFonts w:ascii="Arial" w:eastAsia="Arial" w:hAnsi="Arial" w:cs="Arial"/>
                <w:sz w:val="18"/>
              </w:rPr>
              <w:t xml:space="preserve">Immediate </w:t>
            </w:r>
          </w:p>
        </w:tc>
        <w:tc>
          <w:tcPr>
            <w:tcW w:w="2080" w:type="dxa"/>
            <w:tcBorders>
              <w:top w:val="single" w:sz="4" w:space="0" w:color="000000"/>
              <w:left w:val="nil"/>
              <w:bottom w:val="single" w:sz="4" w:space="0" w:color="000000"/>
              <w:right w:val="single" w:sz="4" w:space="0" w:color="000000"/>
            </w:tcBorders>
          </w:tcPr>
          <w:p w:rsidR="00F30B84" w:rsidRDefault="00F30B84"/>
        </w:tc>
      </w:tr>
      <w:tr w:rsidR="00F30B84" w:rsidTr="0052681C">
        <w:trPr>
          <w:trHeight w:val="677"/>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pPr>
              <w:ind w:left="1440"/>
            </w:pPr>
            <w:r>
              <w:rPr>
                <w:rFonts w:ascii="Arial" w:eastAsia="Arial" w:hAnsi="Arial" w:cs="Arial"/>
                <w:b/>
                <w:color w:val="FFFFFF"/>
              </w:rPr>
              <w:t>P</w:t>
            </w:r>
            <w:r>
              <w:rPr>
                <w:rFonts w:ascii="Arial" w:eastAsia="Arial" w:hAnsi="Arial" w:cs="Arial"/>
                <w:b/>
                <w:color w:val="FFFFFF"/>
                <w:sz w:val="18"/>
              </w:rPr>
              <w:t xml:space="preserve">ROFESSIONAL </w:t>
            </w:r>
            <w:r>
              <w:rPr>
                <w:rFonts w:ascii="Arial" w:eastAsia="Arial" w:hAnsi="Arial" w:cs="Arial"/>
                <w:b/>
                <w:color w:val="FFFFFF"/>
              </w:rPr>
              <w:t>R</w:t>
            </w:r>
            <w:r>
              <w:rPr>
                <w:rFonts w:ascii="Arial" w:eastAsia="Arial" w:hAnsi="Arial" w:cs="Arial"/>
                <w:b/>
                <w:color w:val="FFFFFF"/>
                <w:sz w:val="18"/>
              </w:rPr>
              <w:t>EFERENCES</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rsidTr="0052681C">
        <w:trPr>
          <w:trHeight w:val="941"/>
        </w:trPr>
        <w:tc>
          <w:tcPr>
            <w:tcW w:w="2077" w:type="dxa"/>
            <w:gridSpan w:val="2"/>
            <w:tcBorders>
              <w:top w:val="single" w:sz="4" w:space="0" w:color="000000"/>
              <w:left w:val="single" w:sz="4" w:space="0" w:color="000000"/>
              <w:bottom w:val="single" w:sz="4" w:space="0" w:color="000000"/>
              <w:right w:val="single" w:sz="4" w:space="0" w:color="000000"/>
            </w:tcBorders>
          </w:tcPr>
          <w:p w:rsidR="00F30B84" w:rsidRDefault="009C4620">
            <w:pPr>
              <w:ind w:left="37"/>
              <w:jc w:val="center"/>
            </w:pPr>
            <w:r>
              <w:rPr>
                <w:rFonts w:ascii="Arial" w:eastAsia="Arial" w:hAnsi="Arial" w:cs="Arial"/>
                <w:b/>
                <w:sz w:val="18"/>
              </w:rPr>
              <w:t>Company</w:t>
            </w:r>
            <w:r>
              <w:rPr>
                <w:rFonts w:ascii="Arial" w:eastAsia="Arial" w:hAnsi="Arial" w:cs="Arial"/>
                <w:sz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rsidR="00F30B84" w:rsidRDefault="009C4620">
            <w:pPr>
              <w:ind w:left="38"/>
              <w:jc w:val="center"/>
            </w:pPr>
            <w:r>
              <w:rPr>
                <w:rFonts w:ascii="Arial" w:eastAsia="Arial" w:hAnsi="Arial" w:cs="Arial"/>
                <w:b/>
                <w:sz w:val="18"/>
              </w:rPr>
              <w:t>Contact name</w:t>
            </w:r>
            <w:r>
              <w:rPr>
                <w:rFonts w:ascii="Arial" w:eastAsia="Arial" w:hAnsi="Arial" w:cs="Arial"/>
                <w:sz w:val="18"/>
              </w:rPr>
              <w:t xml:space="preserve"> </w:t>
            </w:r>
          </w:p>
        </w:tc>
        <w:tc>
          <w:tcPr>
            <w:tcW w:w="2092" w:type="dxa"/>
            <w:tcBorders>
              <w:top w:val="single" w:sz="4" w:space="0" w:color="000000"/>
              <w:left w:val="single" w:sz="4" w:space="0" w:color="000000"/>
              <w:bottom w:val="single" w:sz="4" w:space="0" w:color="000000"/>
              <w:right w:val="single" w:sz="4" w:space="0" w:color="000000"/>
            </w:tcBorders>
          </w:tcPr>
          <w:p w:rsidR="00F30B84" w:rsidRDefault="009C4620">
            <w:pPr>
              <w:jc w:val="center"/>
            </w:pPr>
            <w:r>
              <w:rPr>
                <w:rFonts w:ascii="Arial" w:eastAsia="Arial" w:hAnsi="Arial" w:cs="Arial"/>
                <w:b/>
                <w:sz w:val="18"/>
              </w:rPr>
              <w:t>Professional relationships type</w:t>
            </w:r>
            <w:r>
              <w:rPr>
                <w:rFonts w:ascii="Arial" w:eastAsia="Arial" w:hAnsi="Arial" w:cs="Arial"/>
                <w:sz w:val="18"/>
              </w:rPr>
              <w:t xml:space="preserve"> </w:t>
            </w:r>
          </w:p>
        </w:tc>
        <w:tc>
          <w:tcPr>
            <w:tcW w:w="2080" w:type="dxa"/>
            <w:tcBorders>
              <w:top w:val="single" w:sz="4" w:space="0" w:color="000000"/>
              <w:left w:val="single" w:sz="4" w:space="0" w:color="000000"/>
              <w:bottom w:val="single" w:sz="4" w:space="0" w:color="000000"/>
              <w:right w:val="single" w:sz="4" w:space="0" w:color="000000"/>
            </w:tcBorders>
          </w:tcPr>
          <w:p w:rsidR="00F30B84" w:rsidRDefault="009C4620">
            <w:pPr>
              <w:ind w:left="38"/>
              <w:jc w:val="center"/>
            </w:pPr>
            <w:r>
              <w:rPr>
                <w:rFonts w:ascii="Arial" w:eastAsia="Arial" w:hAnsi="Arial" w:cs="Arial"/>
                <w:b/>
                <w:sz w:val="18"/>
              </w:rPr>
              <w:t>Contact details</w:t>
            </w:r>
            <w:r>
              <w:rPr>
                <w:rFonts w:ascii="Arial" w:eastAsia="Arial" w:hAnsi="Arial" w:cs="Arial"/>
                <w:sz w:val="18"/>
              </w:rPr>
              <w:t xml:space="preserve"> </w:t>
            </w:r>
          </w:p>
        </w:tc>
      </w:tr>
      <w:tr w:rsidR="00F30B84" w:rsidTr="0052681C">
        <w:trPr>
          <w:trHeight w:val="912"/>
        </w:trPr>
        <w:tc>
          <w:tcPr>
            <w:tcW w:w="2077" w:type="dxa"/>
            <w:gridSpan w:val="2"/>
            <w:tcBorders>
              <w:top w:val="single" w:sz="4" w:space="0" w:color="000000"/>
              <w:left w:val="single" w:sz="4" w:space="0" w:color="000000"/>
              <w:bottom w:val="single" w:sz="4" w:space="0" w:color="000000"/>
              <w:right w:val="single" w:sz="4" w:space="0" w:color="000000"/>
            </w:tcBorders>
          </w:tcPr>
          <w:p w:rsidR="00F30B84" w:rsidRDefault="005E0910">
            <w:r>
              <w:rPr>
                <w:rFonts w:ascii="Arial" w:eastAsia="Arial" w:hAnsi="Arial" w:cs="Arial"/>
                <w:sz w:val="18"/>
              </w:rPr>
              <w:t>BNPFF</w:t>
            </w:r>
            <w:r w:rsidR="009C4620">
              <w:rPr>
                <w:rFonts w:ascii="Arial" w:eastAsia="Arial" w:hAnsi="Arial" w:cs="Arial"/>
                <w:sz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rsidR="00F30B84" w:rsidRDefault="005E0910">
            <w:pPr>
              <w:ind w:left="1"/>
            </w:pPr>
            <w:r>
              <w:rPr>
                <w:rFonts w:ascii="Arial" w:eastAsia="Arial" w:hAnsi="Arial" w:cs="Arial"/>
                <w:sz w:val="18"/>
              </w:rPr>
              <w:t xml:space="preserve">Van </w:t>
            </w:r>
            <w:proofErr w:type="spellStart"/>
            <w:r>
              <w:rPr>
                <w:rFonts w:ascii="Arial" w:eastAsia="Arial" w:hAnsi="Arial" w:cs="Arial"/>
                <w:sz w:val="18"/>
              </w:rPr>
              <w:t>Rompay</w:t>
            </w:r>
            <w:proofErr w:type="spellEnd"/>
            <w:r>
              <w:rPr>
                <w:rFonts w:ascii="Arial" w:eastAsia="Arial" w:hAnsi="Arial" w:cs="Arial"/>
                <w:sz w:val="18"/>
              </w:rPr>
              <w:t xml:space="preserve"> Steven</w:t>
            </w:r>
          </w:p>
        </w:tc>
        <w:tc>
          <w:tcPr>
            <w:tcW w:w="2092" w:type="dxa"/>
            <w:tcBorders>
              <w:top w:val="single" w:sz="4" w:space="0" w:color="000000"/>
              <w:left w:val="single" w:sz="4" w:space="0" w:color="000000"/>
              <w:bottom w:val="single" w:sz="4" w:space="0" w:color="000000"/>
              <w:right w:val="single" w:sz="4" w:space="0" w:color="000000"/>
            </w:tcBorders>
          </w:tcPr>
          <w:p w:rsidR="00F30B84" w:rsidRDefault="005E0910" w:rsidP="005E0910">
            <w:pPr>
              <w:ind w:left="1"/>
            </w:pPr>
            <w:r>
              <w:rPr>
                <w:rFonts w:ascii="Arial" w:eastAsia="Arial" w:hAnsi="Arial" w:cs="Arial"/>
                <w:sz w:val="18"/>
              </w:rPr>
              <w:t>Chapter Lead</w:t>
            </w:r>
          </w:p>
        </w:tc>
        <w:tc>
          <w:tcPr>
            <w:tcW w:w="2080" w:type="dxa"/>
            <w:tcBorders>
              <w:top w:val="single" w:sz="4" w:space="0" w:color="000000"/>
              <w:left w:val="single" w:sz="4" w:space="0" w:color="000000"/>
              <w:bottom w:val="single" w:sz="4" w:space="0" w:color="000000"/>
              <w:right w:val="single" w:sz="4" w:space="0" w:color="000000"/>
            </w:tcBorders>
          </w:tcPr>
          <w:p w:rsidR="00F30B84" w:rsidRDefault="005E0910">
            <w:pPr>
              <w:ind w:left="1"/>
            </w:pPr>
            <w:r>
              <w:rPr>
                <w:rFonts w:ascii="Arial" w:eastAsia="Arial" w:hAnsi="Arial" w:cs="Arial"/>
                <w:sz w:val="18"/>
              </w:rPr>
              <w:t>+32 491627694</w:t>
            </w:r>
          </w:p>
        </w:tc>
      </w:tr>
      <w:tr w:rsidR="00D93F45" w:rsidTr="0052681C">
        <w:trPr>
          <w:trHeight w:val="912"/>
        </w:trPr>
        <w:tc>
          <w:tcPr>
            <w:tcW w:w="2077" w:type="dxa"/>
            <w:gridSpan w:val="2"/>
            <w:tcBorders>
              <w:top w:val="single" w:sz="4" w:space="0" w:color="000000"/>
              <w:left w:val="single" w:sz="4" w:space="0" w:color="000000"/>
              <w:bottom w:val="single" w:sz="4" w:space="0" w:color="000000"/>
              <w:right w:val="single" w:sz="4" w:space="0" w:color="000000"/>
            </w:tcBorders>
          </w:tcPr>
          <w:p w:rsidR="00D93F45" w:rsidRDefault="005E0910">
            <w:pPr>
              <w:rPr>
                <w:rFonts w:ascii="Arial" w:eastAsia="Arial" w:hAnsi="Arial" w:cs="Arial"/>
                <w:sz w:val="18"/>
              </w:rPr>
            </w:pPr>
            <w:r>
              <w:rPr>
                <w:rFonts w:ascii="Arial" w:eastAsia="Arial" w:hAnsi="Arial" w:cs="Arial"/>
                <w:sz w:val="18"/>
              </w:rPr>
              <w:t>BNPFF</w:t>
            </w:r>
          </w:p>
        </w:tc>
        <w:tc>
          <w:tcPr>
            <w:tcW w:w="2082"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 xml:space="preserve">Olivier </w:t>
            </w:r>
            <w:proofErr w:type="spellStart"/>
            <w:r>
              <w:rPr>
                <w:rFonts w:ascii="Arial" w:eastAsia="Arial" w:hAnsi="Arial" w:cs="Arial"/>
                <w:sz w:val="18"/>
              </w:rPr>
              <w:t>Thelen</w:t>
            </w:r>
            <w:proofErr w:type="spellEnd"/>
          </w:p>
        </w:tc>
        <w:tc>
          <w:tcPr>
            <w:tcW w:w="2092"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Product Owner</w:t>
            </w:r>
          </w:p>
        </w:tc>
        <w:tc>
          <w:tcPr>
            <w:tcW w:w="2080" w:type="dxa"/>
            <w:tcBorders>
              <w:top w:val="single" w:sz="4" w:space="0" w:color="000000"/>
              <w:left w:val="single" w:sz="4" w:space="0" w:color="000000"/>
              <w:bottom w:val="single" w:sz="4" w:space="0" w:color="000000"/>
              <w:right w:val="single" w:sz="4" w:space="0" w:color="000000"/>
            </w:tcBorders>
          </w:tcPr>
          <w:p w:rsidR="00D93F45" w:rsidRDefault="005E0910">
            <w:pPr>
              <w:ind w:left="1"/>
              <w:rPr>
                <w:rFonts w:ascii="Arial" w:eastAsia="Arial" w:hAnsi="Arial" w:cs="Arial"/>
                <w:sz w:val="18"/>
              </w:rPr>
            </w:pPr>
            <w:r>
              <w:rPr>
                <w:rFonts w:ascii="Arial" w:eastAsia="Arial" w:hAnsi="Arial" w:cs="Arial"/>
                <w:sz w:val="18"/>
              </w:rPr>
              <w:t>+32 485422141</w:t>
            </w:r>
          </w:p>
        </w:tc>
      </w:tr>
      <w:tr w:rsidR="00F30B84" w:rsidTr="0052681C">
        <w:trPr>
          <w:trHeight w:val="668"/>
        </w:trPr>
        <w:tc>
          <w:tcPr>
            <w:tcW w:w="6251" w:type="dxa"/>
            <w:gridSpan w:val="4"/>
            <w:tcBorders>
              <w:top w:val="single" w:sz="4" w:space="0" w:color="000000"/>
              <w:left w:val="single" w:sz="4" w:space="0" w:color="000000"/>
              <w:bottom w:val="single" w:sz="4" w:space="0" w:color="000000"/>
              <w:right w:val="nil"/>
            </w:tcBorders>
            <w:shd w:val="clear" w:color="auto" w:fill="339966"/>
          </w:tcPr>
          <w:p w:rsidR="00F30B84" w:rsidRDefault="009C4620">
            <w:pPr>
              <w:ind w:left="1440"/>
            </w:pPr>
            <w:r>
              <w:rPr>
                <w:rFonts w:ascii="Arial" w:eastAsia="Arial" w:hAnsi="Arial" w:cs="Arial"/>
                <w:b/>
                <w:color w:val="FFFFFF"/>
              </w:rPr>
              <w:t>E</w:t>
            </w:r>
            <w:r>
              <w:rPr>
                <w:rFonts w:ascii="Arial" w:eastAsia="Arial" w:hAnsi="Arial" w:cs="Arial"/>
                <w:b/>
                <w:color w:val="FFFFFF"/>
                <w:sz w:val="18"/>
              </w:rPr>
              <w:t>DUCATION</w:t>
            </w:r>
            <w:r>
              <w:rPr>
                <w:rFonts w:ascii="Arial" w:eastAsia="Arial" w:hAnsi="Arial" w:cs="Arial"/>
                <w:sz w:val="18"/>
              </w:rPr>
              <w:t xml:space="preserve"> </w:t>
            </w:r>
          </w:p>
        </w:tc>
        <w:tc>
          <w:tcPr>
            <w:tcW w:w="2080" w:type="dxa"/>
            <w:tcBorders>
              <w:top w:val="single" w:sz="4" w:space="0" w:color="000000"/>
              <w:left w:val="nil"/>
              <w:bottom w:val="single" w:sz="4" w:space="0" w:color="000000"/>
              <w:right w:val="single" w:sz="4" w:space="0" w:color="000000"/>
            </w:tcBorders>
            <w:shd w:val="clear" w:color="auto" w:fill="339966"/>
          </w:tcPr>
          <w:p w:rsidR="00F30B84" w:rsidRDefault="00F30B84"/>
        </w:tc>
      </w:tr>
    </w:tbl>
    <w:tbl>
      <w:tblPr>
        <w:tblStyle w:val="TableGrid"/>
        <w:tblpPr w:vertAnchor="page" w:horzAnchor="margin" w:tblpY="12241"/>
        <w:tblOverlap w:val="never"/>
        <w:tblW w:w="8303" w:type="dxa"/>
        <w:tblInd w:w="0" w:type="dxa"/>
        <w:tblCellMar>
          <w:top w:w="103" w:type="dxa"/>
          <w:right w:w="115" w:type="dxa"/>
        </w:tblCellMar>
        <w:tblLook w:val="04A0" w:firstRow="1" w:lastRow="0" w:firstColumn="1" w:lastColumn="0" w:noHBand="0" w:noVBand="1"/>
      </w:tblPr>
      <w:tblGrid>
        <w:gridCol w:w="799"/>
        <w:gridCol w:w="7504"/>
      </w:tblGrid>
      <w:tr w:rsidR="002F0721" w:rsidTr="002F0721">
        <w:trPr>
          <w:trHeight w:val="620"/>
        </w:trPr>
        <w:tc>
          <w:tcPr>
            <w:tcW w:w="799" w:type="dxa"/>
            <w:tcBorders>
              <w:top w:val="single" w:sz="4" w:space="0" w:color="000000"/>
              <w:left w:val="single" w:sz="4" w:space="0" w:color="000000"/>
              <w:bottom w:val="single" w:sz="4" w:space="0" w:color="000000"/>
              <w:right w:val="nil"/>
            </w:tcBorders>
          </w:tcPr>
          <w:p w:rsidR="002F0721" w:rsidRDefault="002F0721" w:rsidP="002F0721">
            <w:pPr>
              <w:ind w:left="302"/>
              <w:jc w:val="center"/>
            </w:pPr>
            <w:r>
              <w:rPr>
                <w:rFonts w:ascii="Segoe UI Symbol" w:eastAsia="Segoe UI Symbol" w:hAnsi="Segoe UI Symbol" w:cs="Segoe UI Symbol"/>
                <w:sz w:val="18"/>
              </w:rPr>
              <w:t></w:t>
            </w:r>
            <w:r>
              <w:rPr>
                <w:rFonts w:ascii="Arial" w:eastAsia="Arial" w:hAnsi="Arial" w:cs="Arial"/>
                <w:sz w:val="18"/>
              </w:rPr>
              <w:t xml:space="preserve"> </w:t>
            </w:r>
          </w:p>
        </w:tc>
        <w:tc>
          <w:tcPr>
            <w:tcW w:w="7504" w:type="dxa"/>
            <w:tcBorders>
              <w:top w:val="single" w:sz="4" w:space="0" w:color="000000"/>
              <w:left w:val="nil"/>
              <w:bottom w:val="single" w:sz="4" w:space="0" w:color="000000"/>
              <w:right w:val="single" w:sz="4" w:space="0" w:color="000000"/>
            </w:tcBorders>
          </w:tcPr>
          <w:p w:rsidR="002F0721" w:rsidRDefault="002F0721" w:rsidP="002F0721">
            <w:r>
              <w:rPr>
                <w:rFonts w:ascii="Arial" w:eastAsia="Arial" w:hAnsi="Arial" w:cs="Arial"/>
                <w:sz w:val="18"/>
              </w:rPr>
              <w:t xml:space="preserve">Bachelor of Engineer in Electronics and Telecommunication From Mumbai University </w:t>
            </w:r>
            <w:r w:rsidR="002B781C">
              <w:rPr>
                <w:rFonts w:ascii="Arial" w:eastAsia="Arial" w:hAnsi="Arial" w:cs="Arial"/>
                <w:sz w:val="18"/>
              </w:rPr>
              <w:t>(2012)</w:t>
            </w:r>
          </w:p>
        </w:tc>
      </w:tr>
    </w:tbl>
    <w:p w:rsidR="00F30B84" w:rsidRDefault="009C4620">
      <w:pPr>
        <w:spacing w:after="13"/>
        <w:jc w:val="both"/>
        <w:rPr>
          <w:rFonts w:ascii="Arial" w:eastAsia="Arial" w:hAnsi="Arial" w:cs="Arial"/>
          <w:sz w:val="18"/>
        </w:rPr>
      </w:pPr>
      <w:r>
        <w:rPr>
          <w:rFonts w:ascii="Arial" w:eastAsia="Arial" w:hAnsi="Arial" w:cs="Arial"/>
          <w:sz w:val="18"/>
        </w:rPr>
        <w:t xml:space="preserve"> </w:t>
      </w: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rPr>
          <w:rFonts w:ascii="Arial" w:eastAsia="Arial" w:hAnsi="Arial" w:cs="Arial"/>
          <w:sz w:val="18"/>
        </w:rPr>
      </w:pPr>
    </w:p>
    <w:p w:rsidR="002F0721" w:rsidRDefault="002F0721">
      <w:pPr>
        <w:spacing w:after="13"/>
        <w:jc w:val="both"/>
      </w:pPr>
    </w:p>
    <w:tbl>
      <w:tblPr>
        <w:tblStyle w:val="TableGrid"/>
        <w:tblW w:w="8301" w:type="dxa"/>
        <w:tblInd w:w="30" w:type="dxa"/>
        <w:tblCellMar>
          <w:top w:w="86" w:type="dxa"/>
          <w:right w:w="20" w:type="dxa"/>
        </w:tblCellMar>
        <w:tblLook w:val="04A0" w:firstRow="1" w:lastRow="0" w:firstColumn="1" w:lastColumn="0" w:noHBand="0" w:noVBand="1"/>
      </w:tblPr>
      <w:tblGrid>
        <w:gridCol w:w="1519"/>
        <w:gridCol w:w="96"/>
        <w:gridCol w:w="2230"/>
        <w:gridCol w:w="857"/>
        <w:gridCol w:w="1368"/>
        <w:gridCol w:w="790"/>
        <w:gridCol w:w="1441"/>
      </w:tblGrid>
      <w:tr w:rsidR="00F30B84">
        <w:trPr>
          <w:trHeight w:val="627"/>
        </w:trPr>
        <w:tc>
          <w:tcPr>
            <w:tcW w:w="1518" w:type="dxa"/>
            <w:tcBorders>
              <w:top w:val="single" w:sz="4" w:space="0" w:color="000000"/>
              <w:left w:val="single" w:sz="4" w:space="0" w:color="000000"/>
              <w:bottom w:val="single" w:sz="4" w:space="0" w:color="000000"/>
              <w:right w:val="nil"/>
            </w:tcBorders>
            <w:shd w:val="clear" w:color="auto" w:fill="339966"/>
          </w:tcPr>
          <w:p w:rsidR="00F30B84" w:rsidRDefault="00F30B84"/>
        </w:tc>
        <w:tc>
          <w:tcPr>
            <w:tcW w:w="3183" w:type="dxa"/>
            <w:gridSpan w:val="3"/>
            <w:tcBorders>
              <w:top w:val="single" w:sz="4" w:space="0" w:color="000000"/>
              <w:left w:val="nil"/>
              <w:bottom w:val="single" w:sz="4" w:space="0" w:color="000000"/>
              <w:right w:val="nil"/>
            </w:tcBorders>
            <w:shd w:val="clear" w:color="auto" w:fill="339966"/>
          </w:tcPr>
          <w:p w:rsidR="00F30B84" w:rsidRDefault="009C4620">
            <w:r>
              <w:rPr>
                <w:rFonts w:ascii="Arial" w:eastAsia="Arial" w:hAnsi="Arial" w:cs="Arial"/>
                <w:b/>
                <w:color w:val="FFFFFF"/>
              </w:rPr>
              <w:t>L</w:t>
            </w:r>
            <w:r>
              <w:rPr>
                <w:rFonts w:ascii="Arial" w:eastAsia="Arial" w:hAnsi="Arial" w:cs="Arial"/>
                <w:b/>
                <w:color w:val="FFFFFF"/>
                <w:sz w:val="18"/>
              </w:rPr>
              <w:t>ANGUAGES</w:t>
            </w:r>
            <w:r>
              <w:rPr>
                <w:rFonts w:ascii="Arial" w:eastAsia="Arial" w:hAnsi="Arial" w:cs="Arial"/>
                <w:sz w:val="18"/>
              </w:rPr>
              <w:t xml:space="preserve"> </w:t>
            </w:r>
          </w:p>
        </w:tc>
        <w:tc>
          <w:tcPr>
            <w:tcW w:w="1368" w:type="dxa"/>
            <w:tcBorders>
              <w:top w:val="single" w:sz="4" w:space="0" w:color="000000"/>
              <w:left w:val="nil"/>
              <w:bottom w:val="single" w:sz="4" w:space="0" w:color="000000"/>
              <w:right w:val="nil"/>
            </w:tcBorders>
            <w:shd w:val="clear" w:color="auto" w:fill="339966"/>
          </w:tcPr>
          <w:p w:rsidR="00F30B84" w:rsidRDefault="00F30B84"/>
        </w:tc>
        <w:tc>
          <w:tcPr>
            <w:tcW w:w="790" w:type="dxa"/>
            <w:tcBorders>
              <w:top w:val="single" w:sz="4" w:space="0" w:color="000000"/>
              <w:left w:val="nil"/>
              <w:bottom w:val="single" w:sz="4" w:space="0" w:color="000000"/>
              <w:right w:val="nil"/>
            </w:tcBorders>
            <w:shd w:val="clear" w:color="auto" w:fill="339966"/>
          </w:tcPr>
          <w:p w:rsidR="00F30B84" w:rsidRDefault="00F30B84"/>
        </w:tc>
        <w:tc>
          <w:tcPr>
            <w:tcW w:w="1441" w:type="dxa"/>
            <w:tcBorders>
              <w:top w:val="single" w:sz="4" w:space="0" w:color="000000"/>
              <w:left w:val="nil"/>
              <w:bottom w:val="single" w:sz="4" w:space="0" w:color="000000"/>
              <w:right w:val="single" w:sz="4" w:space="0" w:color="000000"/>
            </w:tcBorders>
            <w:shd w:val="clear" w:color="auto" w:fill="339966"/>
          </w:tcPr>
          <w:p w:rsidR="00F30B84" w:rsidRDefault="00F30B84"/>
        </w:tc>
      </w:tr>
      <w:tr w:rsidR="00F30B84">
        <w:trPr>
          <w:trHeight w:val="71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Times New Roman" w:eastAsia="Times New Roman" w:hAnsi="Times New Roman" w:cs="Times New Roman"/>
                <w:sz w:val="24"/>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pPr>
              <w:ind w:left="19"/>
              <w:jc w:val="center"/>
            </w:pPr>
            <w:r>
              <w:rPr>
                <w:rFonts w:ascii="Arial" w:eastAsia="Arial" w:hAnsi="Arial" w:cs="Arial"/>
                <w:b/>
                <w:sz w:val="18"/>
              </w:rPr>
              <w:t>French</w:t>
            </w:r>
            <w:r>
              <w:rPr>
                <w:rFonts w:ascii="Arial" w:eastAsia="Arial" w:hAnsi="Arial" w:cs="Arial"/>
                <w:sz w:val="18"/>
              </w:rPr>
              <w:t xml:space="preserve"> </w:t>
            </w:r>
          </w:p>
        </w:tc>
        <w:tc>
          <w:tcPr>
            <w:tcW w:w="857" w:type="dxa"/>
            <w:tcBorders>
              <w:top w:val="single" w:sz="4" w:space="0" w:color="000000"/>
              <w:left w:val="single" w:sz="4" w:space="0" w:color="000000"/>
              <w:bottom w:val="single" w:sz="4" w:space="0" w:color="000000"/>
              <w:right w:val="nil"/>
            </w:tcBorders>
          </w:tcPr>
          <w:p w:rsidR="00F30B84" w:rsidRDefault="00F30B84"/>
        </w:tc>
        <w:tc>
          <w:tcPr>
            <w:tcW w:w="1368" w:type="dxa"/>
            <w:tcBorders>
              <w:top w:val="single" w:sz="4" w:space="0" w:color="000000"/>
              <w:left w:val="nil"/>
              <w:bottom w:val="single" w:sz="4" w:space="0" w:color="000000"/>
              <w:right w:val="single" w:sz="4" w:space="0" w:color="000000"/>
            </w:tcBorders>
          </w:tcPr>
          <w:p w:rsidR="00F30B84" w:rsidRDefault="009C4620">
            <w:r>
              <w:rPr>
                <w:rFonts w:ascii="Arial" w:eastAsia="Arial" w:hAnsi="Arial" w:cs="Arial"/>
                <w:b/>
                <w:sz w:val="18"/>
              </w:rPr>
              <w:t>Dutch</w:t>
            </w:r>
            <w:r>
              <w:rPr>
                <w:rFonts w:ascii="Arial" w:eastAsia="Arial" w:hAnsi="Arial" w:cs="Arial"/>
                <w:sz w:val="18"/>
              </w:rPr>
              <w:t xml:space="preserve"> </w:t>
            </w:r>
          </w:p>
        </w:tc>
        <w:tc>
          <w:tcPr>
            <w:tcW w:w="790" w:type="dxa"/>
            <w:tcBorders>
              <w:top w:val="single" w:sz="4" w:space="0" w:color="000000"/>
              <w:left w:val="single" w:sz="4" w:space="0" w:color="000000"/>
              <w:bottom w:val="single" w:sz="4" w:space="0" w:color="000000"/>
              <w:right w:val="nil"/>
            </w:tcBorders>
          </w:tcPr>
          <w:p w:rsidR="00F30B84" w:rsidRDefault="00F30B84"/>
        </w:tc>
        <w:tc>
          <w:tcPr>
            <w:tcW w:w="1441" w:type="dxa"/>
            <w:tcBorders>
              <w:top w:val="single" w:sz="4" w:space="0" w:color="000000"/>
              <w:left w:val="nil"/>
              <w:bottom w:val="single" w:sz="4" w:space="0" w:color="000000"/>
              <w:right w:val="single" w:sz="4" w:space="0" w:color="000000"/>
            </w:tcBorders>
          </w:tcPr>
          <w:p w:rsidR="00F30B84" w:rsidRDefault="009C4620">
            <w:r>
              <w:rPr>
                <w:rFonts w:ascii="Arial" w:eastAsia="Arial" w:hAnsi="Arial" w:cs="Arial"/>
                <w:b/>
                <w:sz w:val="18"/>
              </w:rPr>
              <w:t>English</w:t>
            </w:r>
            <w:r>
              <w:rPr>
                <w:rFonts w:ascii="Arial" w:eastAsia="Arial" w:hAnsi="Arial" w:cs="Arial"/>
                <w:sz w:val="18"/>
              </w:rPr>
              <w:t xml:space="preserve"> </w:t>
            </w:r>
          </w:p>
        </w:tc>
      </w:tr>
      <w:tr w:rsidR="00F30B84">
        <w:trPr>
          <w:trHeight w:val="686"/>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Arial" w:eastAsia="Arial" w:hAnsi="Arial" w:cs="Arial"/>
                <w:b/>
                <w:sz w:val="18"/>
              </w:rPr>
              <w:t>Spoken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rsidP="00E13BC0">
            <w:pPr>
              <w:ind w:left="79"/>
            </w:pPr>
            <w:r>
              <w:rPr>
                <w:rFonts w:ascii="Times New Roman" w:eastAsia="Times New Roman" w:hAnsi="Times New Roman" w:cs="Times New Roman"/>
                <w:sz w:val="24"/>
              </w:rPr>
              <w:t xml:space="preserve"> </w:t>
            </w:r>
            <w:r w:rsidR="005E0910" w:rsidRPr="00E13BC0">
              <w:rPr>
                <w:rFonts w:ascii="Arial" w:eastAsia="Arial" w:hAnsi="Arial" w:cs="Arial"/>
                <w:sz w:val="18"/>
              </w:rPr>
              <w:t xml:space="preserve">Basic </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Arial" w:eastAsia="Arial" w:hAnsi="Arial" w:cs="Arial"/>
                <w:b/>
                <w:sz w:val="18"/>
              </w:rPr>
              <w:t>Written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pPr>
              <w:ind w:left="79"/>
            </w:pPr>
            <w:r>
              <w:rPr>
                <w:rFonts w:ascii="Times New Roman" w:eastAsia="Times New Roman" w:hAnsi="Times New Roman" w:cs="Times New Roman"/>
                <w:sz w:val="24"/>
              </w:rPr>
              <w:t xml:space="preserve"> </w:t>
            </w:r>
            <w:r w:rsidR="005E0910" w:rsidRPr="00E13BC0">
              <w:rPr>
                <w:rFonts w:ascii="Arial" w:eastAsia="Arial" w:hAnsi="Arial" w:cs="Arial"/>
                <w:sz w:val="18"/>
              </w:rPr>
              <w:t xml:space="preserve">Basic </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7"/>
        </w:trPr>
        <w:tc>
          <w:tcPr>
            <w:tcW w:w="1518" w:type="dxa"/>
            <w:tcBorders>
              <w:top w:val="single" w:sz="4" w:space="0" w:color="000000"/>
              <w:left w:val="single" w:sz="4" w:space="0" w:color="000000"/>
              <w:bottom w:val="single" w:sz="4" w:space="0" w:color="000000"/>
              <w:right w:val="nil"/>
            </w:tcBorders>
          </w:tcPr>
          <w:p w:rsidR="00F30B84" w:rsidRDefault="009C4620">
            <w:pPr>
              <w:ind w:left="78"/>
              <w:jc w:val="both"/>
            </w:pPr>
            <w:r>
              <w:rPr>
                <w:rFonts w:ascii="Arial" w:eastAsia="Arial" w:hAnsi="Arial" w:cs="Arial"/>
                <w:b/>
                <w:sz w:val="18"/>
              </w:rPr>
              <w:t>Comprehension</w:t>
            </w:r>
            <w:r>
              <w:rPr>
                <w:rFonts w:ascii="Arial" w:eastAsia="Arial" w:hAnsi="Arial" w:cs="Arial"/>
                <w:sz w:val="18"/>
              </w:rPr>
              <w:t xml:space="preserve"> </w:t>
            </w:r>
          </w:p>
        </w:tc>
        <w:tc>
          <w:tcPr>
            <w:tcW w:w="96" w:type="dxa"/>
            <w:tcBorders>
              <w:top w:val="single" w:sz="4" w:space="0" w:color="000000"/>
              <w:left w:val="nil"/>
              <w:bottom w:val="single" w:sz="4" w:space="0" w:color="000000"/>
              <w:right w:val="single" w:sz="4" w:space="0" w:color="000000"/>
            </w:tcBorders>
          </w:tcPr>
          <w:p w:rsidR="00F30B84" w:rsidRDefault="00F30B84"/>
        </w:tc>
        <w:tc>
          <w:tcPr>
            <w:tcW w:w="2230" w:type="dxa"/>
            <w:tcBorders>
              <w:top w:val="single" w:sz="4" w:space="0" w:color="000000"/>
              <w:left w:val="single" w:sz="4" w:space="0" w:color="000000"/>
              <w:bottom w:val="single" w:sz="4" w:space="0" w:color="000000"/>
              <w:right w:val="single" w:sz="4" w:space="0" w:color="000000"/>
            </w:tcBorders>
          </w:tcPr>
          <w:p w:rsidR="00F30B84" w:rsidRDefault="009C4620">
            <w:pPr>
              <w:ind w:left="79"/>
            </w:pPr>
            <w:r>
              <w:rPr>
                <w:rFonts w:ascii="Times New Roman" w:eastAsia="Times New Roman" w:hAnsi="Times New Roman" w:cs="Times New Roman"/>
                <w:sz w:val="24"/>
              </w:rPr>
              <w:t xml:space="preserve"> </w:t>
            </w:r>
          </w:p>
        </w:tc>
        <w:tc>
          <w:tcPr>
            <w:tcW w:w="857" w:type="dxa"/>
            <w:tcBorders>
              <w:top w:val="single" w:sz="4" w:space="0" w:color="000000"/>
              <w:left w:val="single" w:sz="4" w:space="0" w:color="000000"/>
              <w:bottom w:val="single" w:sz="4" w:space="0" w:color="000000"/>
              <w:right w:val="nil"/>
            </w:tcBorders>
          </w:tcPr>
          <w:p w:rsidR="00F30B84" w:rsidRDefault="009C4620">
            <w:pPr>
              <w:ind w:left="79"/>
            </w:pPr>
            <w:r>
              <w:rPr>
                <w:rFonts w:ascii="Times New Roman" w:eastAsia="Times New Roman" w:hAnsi="Times New Roman" w:cs="Times New Roman"/>
                <w:sz w:val="24"/>
              </w:rPr>
              <w:t xml:space="preserve"> </w:t>
            </w:r>
          </w:p>
        </w:tc>
        <w:tc>
          <w:tcPr>
            <w:tcW w:w="1368" w:type="dxa"/>
            <w:tcBorders>
              <w:top w:val="single" w:sz="4" w:space="0" w:color="000000"/>
              <w:left w:val="nil"/>
              <w:bottom w:val="single" w:sz="4" w:space="0" w:color="000000"/>
              <w:right w:val="single" w:sz="4" w:space="0" w:color="000000"/>
            </w:tcBorders>
          </w:tcPr>
          <w:p w:rsidR="00F30B84" w:rsidRDefault="00F30B84"/>
        </w:tc>
        <w:tc>
          <w:tcPr>
            <w:tcW w:w="790" w:type="dxa"/>
            <w:tcBorders>
              <w:top w:val="single" w:sz="4" w:space="0" w:color="000000"/>
              <w:left w:val="single" w:sz="4" w:space="0" w:color="000000"/>
              <w:bottom w:val="single" w:sz="4" w:space="0" w:color="000000"/>
              <w:right w:val="nil"/>
            </w:tcBorders>
          </w:tcPr>
          <w:p w:rsidR="00F30B84" w:rsidRDefault="009C4620">
            <w:pPr>
              <w:ind w:left="79"/>
            </w:pPr>
            <w:r>
              <w:rPr>
                <w:rFonts w:ascii="Arial" w:eastAsia="Arial" w:hAnsi="Arial" w:cs="Arial"/>
                <w:sz w:val="18"/>
              </w:rPr>
              <w:t xml:space="preserve">Fluent </w:t>
            </w:r>
          </w:p>
        </w:tc>
        <w:tc>
          <w:tcPr>
            <w:tcW w:w="1441" w:type="dxa"/>
            <w:tcBorders>
              <w:top w:val="single" w:sz="4" w:space="0" w:color="000000"/>
              <w:left w:val="nil"/>
              <w:bottom w:val="single" w:sz="4" w:space="0" w:color="000000"/>
              <w:right w:val="single" w:sz="4" w:space="0" w:color="000000"/>
            </w:tcBorders>
          </w:tcPr>
          <w:p w:rsidR="00F30B84" w:rsidRDefault="00F30B84"/>
        </w:tc>
      </w:tr>
      <w:tr w:rsidR="00F30B84">
        <w:trPr>
          <w:trHeight w:val="689"/>
        </w:trPr>
        <w:tc>
          <w:tcPr>
            <w:tcW w:w="1518" w:type="dxa"/>
            <w:tcBorders>
              <w:top w:val="single" w:sz="4" w:space="0" w:color="000000"/>
              <w:left w:val="single" w:sz="4" w:space="0" w:color="000000"/>
              <w:bottom w:val="single" w:sz="4" w:space="0" w:color="000000"/>
              <w:right w:val="nil"/>
            </w:tcBorders>
          </w:tcPr>
          <w:p w:rsidR="00F30B84" w:rsidRDefault="009C4620">
            <w:pPr>
              <w:ind w:left="78"/>
            </w:pPr>
            <w:r>
              <w:rPr>
                <w:rFonts w:ascii="Times New Roman" w:eastAsia="Times New Roman" w:hAnsi="Times New Roman" w:cs="Times New Roman"/>
                <w:sz w:val="24"/>
              </w:rPr>
              <w:t xml:space="preserve"> </w:t>
            </w:r>
          </w:p>
        </w:tc>
        <w:tc>
          <w:tcPr>
            <w:tcW w:w="3183" w:type="dxa"/>
            <w:gridSpan w:val="3"/>
            <w:tcBorders>
              <w:top w:val="single" w:sz="4" w:space="0" w:color="000000"/>
              <w:left w:val="nil"/>
              <w:bottom w:val="single" w:sz="4" w:space="0" w:color="000000"/>
              <w:right w:val="nil"/>
            </w:tcBorders>
          </w:tcPr>
          <w:p w:rsidR="00F30B84" w:rsidRDefault="009C4620">
            <w:pPr>
              <w:ind w:right="52"/>
              <w:jc w:val="center"/>
            </w:pPr>
            <w:r>
              <w:rPr>
                <w:rFonts w:ascii="Arial" w:eastAsia="Arial" w:hAnsi="Arial" w:cs="Arial"/>
                <w:i/>
                <w:sz w:val="18"/>
              </w:rPr>
              <w:t>Scale: native - fluent –good - basic</w:t>
            </w:r>
            <w:r>
              <w:rPr>
                <w:rFonts w:ascii="Arial" w:eastAsia="Arial" w:hAnsi="Arial" w:cs="Arial"/>
                <w:sz w:val="18"/>
              </w:rPr>
              <w:t xml:space="preserve"> </w:t>
            </w:r>
          </w:p>
        </w:tc>
        <w:tc>
          <w:tcPr>
            <w:tcW w:w="1368" w:type="dxa"/>
            <w:tcBorders>
              <w:top w:val="single" w:sz="4" w:space="0" w:color="000000"/>
              <w:left w:val="nil"/>
              <w:bottom w:val="single" w:sz="4" w:space="0" w:color="000000"/>
              <w:right w:val="nil"/>
            </w:tcBorders>
          </w:tcPr>
          <w:p w:rsidR="00F30B84" w:rsidRDefault="00F30B84"/>
        </w:tc>
        <w:tc>
          <w:tcPr>
            <w:tcW w:w="790" w:type="dxa"/>
            <w:tcBorders>
              <w:top w:val="single" w:sz="4" w:space="0" w:color="000000"/>
              <w:left w:val="nil"/>
              <w:bottom w:val="single" w:sz="4" w:space="0" w:color="000000"/>
              <w:right w:val="nil"/>
            </w:tcBorders>
          </w:tcPr>
          <w:p w:rsidR="00F30B84" w:rsidRDefault="00F30B84"/>
        </w:tc>
        <w:tc>
          <w:tcPr>
            <w:tcW w:w="1441" w:type="dxa"/>
            <w:tcBorders>
              <w:top w:val="single" w:sz="4" w:space="0" w:color="000000"/>
              <w:left w:val="nil"/>
              <w:bottom w:val="single" w:sz="4" w:space="0" w:color="000000"/>
              <w:right w:val="single" w:sz="4" w:space="0" w:color="000000"/>
            </w:tcBorders>
          </w:tcPr>
          <w:p w:rsidR="00F30B84" w:rsidRDefault="00F30B84"/>
        </w:tc>
      </w:tr>
    </w:tbl>
    <w:p w:rsidR="00F30B84" w:rsidRDefault="009C4620">
      <w:pPr>
        <w:spacing w:after="13"/>
        <w:jc w:val="both"/>
      </w:pPr>
      <w:r>
        <w:rPr>
          <w:rFonts w:ascii="Arial" w:eastAsia="Arial" w:hAnsi="Arial" w:cs="Arial"/>
          <w:sz w:val="18"/>
        </w:rPr>
        <w:t xml:space="preserve"> </w:t>
      </w:r>
    </w:p>
    <w:tbl>
      <w:tblPr>
        <w:tblStyle w:val="TableGrid"/>
        <w:tblW w:w="8526" w:type="dxa"/>
        <w:tblInd w:w="30" w:type="dxa"/>
        <w:tblCellMar>
          <w:top w:w="86" w:type="dxa"/>
          <w:left w:w="79" w:type="dxa"/>
        </w:tblCellMar>
        <w:tblLook w:val="04A0" w:firstRow="1" w:lastRow="0" w:firstColumn="1" w:lastColumn="0" w:noHBand="0" w:noVBand="1"/>
      </w:tblPr>
      <w:tblGrid>
        <w:gridCol w:w="1381"/>
        <w:gridCol w:w="7145"/>
      </w:tblGrid>
      <w:tr w:rsidR="00F30B84">
        <w:trPr>
          <w:trHeight w:val="883"/>
        </w:trPr>
        <w:tc>
          <w:tcPr>
            <w:tcW w:w="8526"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spacing w:after="15"/>
              <w:ind w:left="1439"/>
            </w:pPr>
            <w:r>
              <w:rPr>
                <w:rFonts w:ascii="Arial" w:eastAsia="Arial" w:hAnsi="Arial" w:cs="Arial"/>
                <w:b/>
                <w:color w:val="FFFFFF"/>
              </w:rPr>
              <w:t>P</w:t>
            </w:r>
            <w:r>
              <w:rPr>
                <w:rFonts w:ascii="Arial" w:eastAsia="Arial" w:hAnsi="Arial" w:cs="Arial"/>
                <w:b/>
                <w:color w:val="FFFFFF"/>
                <w:sz w:val="18"/>
              </w:rPr>
              <w:t xml:space="preserve">ROFESSIONAL EXPERIENCE </w:t>
            </w:r>
            <w:r>
              <w:rPr>
                <w:rFonts w:ascii="Arial" w:eastAsia="Arial" w:hAnsi="Arial" w:cs="Arial"/>
                <w:color w:val="FFFFFF"/>
                <w:sz w:val="20"/>
              </w:rPr>
              <w:t xml:space="preserve"> </w:t>
            </w:r>
          </w:p>
          <w:p w:rsidR="00F30B84" w:rsidRDefault="009C4620">
            <w:pPr>
              <w:ind w:left="1439"/>
            </w:pPr>
            <w:r>
              <w:rPr>
                <w:rFonts w:ascii="Arial" w:eastAsia="Arial" w:hAnsi="Arial" w:cs="Arial"/>
                <w:i/>
                <w:color w:val="FFFFFF"/>
                <w:sz w:val="20"/>
              </w:rPr>
              <w:t>(for every position fulfilled, most recent first, add rows if needed)</w:t>
            </w:r>
            <w:r>
              <w:rPr>
                <w:rFonts w:ascii="Arial" w:eastAsia="Arial" w:hAnsi="Arial" w:cs="Arial"/>
                <w:sz w:val="18"/>
              </w:rPr>
              <w:t xml:space="preserve"> </w:t>
            </w:r>
          </w:p>
        </w:tc>
      </w:tr>
      <w:tr w:rsidR="00F30B84">
        <w:trPr>
          <w:trHeight w:val="64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sz w:val="18"/>
              </w:rPr>
              <w:t xml:space="preserve">#1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trPr>
          <w:trHeight w:val="608"/>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Tata Consultancy Services Limited </w:t>
            </w:r>
          </w:p>
        </w:tc>
      </w:tr>
      <w:tr w:rsidR="00F30B84">
        <w:trPr>
          <w:trHeight w:val="66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Client</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BNP Paribas Fortis</w:t>
            </w:r>
          </w:p>
        </w:tc>
      </w:tr>
      <w:tr w:rsidR="00F30B84">
        <w:trPr>
          <w:trHeight w:val="60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Period</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sidP="00E13BC0">
            <w:r>
              <w:rPr>
                <w:rFonts w:ascii="Arial" w:eastAsia="Arial" w:hAnsi="Arial" w:cs="Arial"/>
                <w:sz w:val="18"/>
              </w:rPr>
              <w:t>October 2017</w:t>
            </w:r>
            <w:r w:rsidR="009C4620">
              <w:rPr>
                <w:rFonts w:ascii="Arial" w:eastAsia="Arial" w:hAnsi="Arial" w:cs="Arial"/>
                <w:sz w:val="18"/>
              </w:rPr>
              <w:t xml:space="preserve"> –</w:t>
            </w:r>
            <w:r w:rsidR="00092911">
              <w:rPr>
                <w:rFonts w:ascii="Arial" w:eastAsia="Arial" w:hAnsi="Arial" w:cs="Arial"/>
                <w:sz w:val="18"/>
              </w:rPr>
              <w:t xml:space="preserve"> </w:t>
            </w:r>
            <w:r>
              <w:rPr>
                <w:rFonts w:ascii="Arial" w:eastAsia="Arial" w:hAnsi="Arial" w:cs="Arial"/>
                <w:sz w:val="18"/>
              </w:rPr>
              <w:t>April</w:t>
            </w:r>
            <w:r w:rsidR="00092911">
              <w:rPr>
                <w:rFonts w:ascii="Arial" w:eastAsia="Arial" w:hAnsi="Arial" w:cs="Arial"/>
                <w:sz w:val="18"/>
              </w:rPr>
              <w:t xml:space="preserve"> 2020</w:t>
            </w:r>
            <w:r w:rsidR="009C4620">
              <w:rPr>
                <w:rFonts w:ascii="Arial" w:eastAsia="Arial" w:hAnsi="Arial" w:cs="Arial"/>
                <w:sz w:val="18"/>
              </w:rPr>
              <w:t xml:space="preserve"> </w:t>
            </w:r>
          </w:p>
        </w:tc>
      </w:tr>
      <w:tr w:rsidR="00F30B84">
        <w:trPr>
          <w:trHeight w:val="607"/>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Role</w:t>
            </w:r>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 xml:space="preserve">Dev Engineer/DevOps </w:t>
            </w:r>
            <w:proofErr w:type="spellStart"/>
            <w:r>
              <w:rPr>
                <w:rFonts w:ascii="Arial" w:eastAsia="Arial" w:hAnsi="Arial" w:cs="Arial"/>
                <w:sz w:val="18"/>
              </w:rPr>
              <w:t>Spoc</w:t>
            </w:r>
            <w:proofErr w:type="spellEnd"/>
            <w:r w:rsidR="009C4620">
              <w:rPr>
                <w:rFonts w:ascii="Arial" w:eastAsia="Arial" w:hAnsi="Arial" w:cs="Arial"/>
                <w:sz w:val="18"/>
              </w:rPr>
              <w:t xml:space="preserve"> </w:t>
            </w:r>
          </w:p>
        </w:tc>
      </w:tr>
      <w:tr w:rsidR="00F30B84" w:rsidTr="00DA5513">
        <w:trPr>
          <w:trHeight w:val="1949"/>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proofErr w:type="spellStart"/>
            <w:r>
              <w:rPr>
                <w:rFonts w:ascii="Arial" w:eastAsia="Arial" w:hAnsi="Arial" w:cs="Arial"/>
                <w:b/>
                <w:sz w:val="18"/>
              </w:rPr>
              <w:t>Responsibiliti</w:t>
            </w:r>
            <w:proofErr w:type="spellEnd"/>
            <w:r>
              <w:rPr>
                <w:rFonts w:ascii="Arial" w:eastAsia="Arial" w:hAnsi="Arial" w:cs="Arial"/>
                <w:b/>
                <w:sz w:val="18"/>
              </w:rPr>
              <w:t xml:space="preserve"> </w:t>
            </w:r>
            <w:proofErr w:type="spellStart"/>
            <w:r>
              <w:rPr>
                <w:rFonts w:ascii="Arial" w:eastAsia="Arial" w:hAnsi="Arial" w:cs="Arial"/>
                <w:b/>
                <w:sz w:val="18"/>
              </w:rPr>
              <w:t>es</w:t>
            </w:r>
            <w:proofErr w:type="spellEnd"/>
            <w:r>
              <w:rPr>
                <w:rFonts w:ascii="Arial" w:eastAsia="Arial" w:hAnsi="Arial" w:cs="Arial"/>
                <w:sz w:val="18"/>
              </w:rPr>
              <w:t xml:space="preserve"> </w:t>
            </w:r>
          </w:p>
        </w:tc>
        <w:tc>
          <w:tcPr>
            <w:tcW w:w="7145" w:type="dxa"/>
            <w:tcBorders>
              <w:top w:val="single" w:sz="4" w:space="0" w:color="000000"/>
              <w:left w:val="single" w:sz="4" w:space="0" w:color="000000"/>
              <w:bottom w:val="single" w:sz="4" w:space="0" w:color="000000"/>
              <w:right w:val="single" w:sz="4" w:space="0" w:color="000000"/>
            </w:tcBorders>
            <w:vAlign w:val="center"/>
          </w:tcPr>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SIL new service creation and updates.</w:t>
            </w:r>
          </w:p>
          <w:p w:rsidR="00E13BC0"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 xml:space="preserve">Supporting existing services and  </w:t>
            </w:r>
            <w:proofErr w:type="spellStart"/>
            <w:r w:rsidRPr="007C1916">
              <w:rPr>
                <w:rFonts w:ascii="Arial" w:eastAsia="Arial" w:hAnsi="Arial" w:cs="Arial"/>
                <w:sz w:val="18"/>
              </w:rPr>
              <w:t>analyse</w:t>
            </w:r>
            <w:proofErr w:type="spellEnd"/>
            <w:r w:rsidRPr="007C1916">
              <w:rPr>
                <w:rFonts w:ascii="Arial" w:eastAsia="Arial" w:hAnsi="Arial" w:cs="Arial"/>
                <w:sz w:val="18"/>
              </w:rPr>
              <w:t xml:space="preserve"> incidents.</w:t>
            </w:r>
          </w:p>
          <w:p w:rsidR="009A25DE" w:rsidRPr="007C1916" w:rsidRDefault="009A25DE" w:rsidP="007C1916">
            <w:pPr>
              <w:numPr>
                <w:ilvl w:val="0"/>
                <w:numId w:val="4"/>
              </w:numPr>
              <w:ind w:hanging="360"/>
              <w:rPr>
                <w:rFonts w:ascii="Arial" w:eastAsia="Arial" w:hAnsi="Arial" w:cs="Arial"/>
                <w:sz w:val="18"/>
              </w:rPr>
            </w:pPr>
            <w:r>
              <w:rPr>
                <w:rFonts w:ascii="Arial" w:eastAsia="Arial" w:hAnsi="Arial" w:cs="Arial"/>
                <w:sz w:val="18"/>
              </w:rPr>
              <w:t>Implementing security configuration for service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Migration activity for IIB version upgrade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 xml:space="preserve">DevOps SPOC for Squad. </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Mentoring and Guiding new team members.</w:t>
            </w:r>
          </w:p>
          <w:p w:rsidR="00F30B84" w:rsidRDefault="00E13BC0" w:rsidP="007C1916">
            <w:pPr>
              <w:numPr>
                <w:ilvl w:val="0"/>
                <w:numId w:val="4"/>
              </w:numPr>
              <w:ind w:hanging="360"/>
            </w:pPr>
            <w:r w:rsidRPr="007C1916">
              <w:rPr>
                <w:rFonts w:ascii="Arial" w:eastAsia="Arial" w:hAnsi="Arial" w:cs="Arial"/>
                <w:sz w:val="18"/>
              </w:rPr>
              <w:t>Documentation and Process update in confluence.</w:t>
            </w:r>
          </w:p>
        </w:tc>
      </w:tr>
      <w:tr w:rsidR="00F30B84">
        <w:trPr>
          <w:trHeight w:val="864"/>
        </w:trPr>
        <w:tc>
          <w:tcPr>
            <w:tcW w:w="1381" w:type="dxa"/>
            <w:tcBorders>
              <w:top w:val="single" w:sz="4" w:space="0" w:color="000000"/>
              <w:left w:val="single" w:sz="4" w:space="0" w:color="000000"/>
              <w:bottom w:val="single" w:sz="4" w:space="0" w:color="000000"/>
              <w:right w:val="single" w:sz="4" w:space="0" w:color="000000"/>
            </w:tcBorders>
          </w:tcPr>
          <w:p w:rsidR="00F30B84" w:rsidRDefault="009C4620">
            <w:pPr>
              <w:spacing w:after="16"/>
              <w:ind w:left="73"/>
            </w:pPr>
            <w:r>
              <w:rPr>
                <w:rFonts w:ascii="Arial" w:eastAsia="Arial" w:hAnsi="Arial" w:cs="Arial"/>
                <w:b/>
                <w:sz w:val="18"/>
              </w:rPr>
              <w:t xml:space="preserve">Environment </w:t>
            </w:r>
          </w:p>
          <w:p w:rsidR="0052681C" w:rsidRDefault="009C4620">
            <w:pPr>
              <w:ind w:right="129"/>
              <w:jc w:val="right"/>
              <w:rPr>
                <w:rFonts w:ascii="Arial" w:eastAsia="Arial" w:hAnsi="Arial" w:cs="Arial"/>
                <w:b/>
                <w:sz w:val="18"/>
              </w:rPr>
            </w:pPr>
            <w:r>
              <w:rPr>
                <w:rFonts w:ascii="Arial" w:eastAsia="Arial" w:hAnsi="Arial" w:cs="Arial"/>
                <w:b/>
                <w:sz w:val="18"/>
              </w:rPr>
              <w:t>&amp;</w:t>
            </w:r>
          </w:p>
          <w:p w:rsidR="00F30B84" w:rsidRDefault="0052681C">
            <w:pPr>
              <w:ind w:right="129"/>
              <w:jc w:val="right"/>
            </w:pPr>
            <w:r>
              <w:rPr>
                <w:rFonts w:ascii="Arial" w:eastAsia="Arial" w:hAnsi="Arial" w:cs="Arial"/>
                <w:b/>
                <w:sz w:val="18"/>
              </w:rPr>
              <w:t>Technologies</w:t>
            </w:r>
            <w:r w:rsidR="009C4620">
              <w:rPr>
                <w:rFonts w:ascii="Arial" w:eastAsia="Arial" w:hAnsi="Arial" w:cs="Arial"/>
                <w:b/>
                <w:sz w:val="18"/>
              </w:rPr>
              <w:t xml:space="preserve">  </w:t>
            </w:r>
          </w:p>
        </w:tc>
        <w:tc>
          <w:tcPr>
            <w:tcW w:w="7145" w:type="dxa"/>
            <w:tcBorders>
              <w:top w:val="single" w:sz="4" w:space="0" w:color="000000"/>
              <w:left w:val="single" w:sz="4" w:space="0" w:color="000000"/>
              <w:bottom w:val="single" w:sz="4" w:space="0" w:color="000000"/>
              <w:right w:val="single" w:sz="4" w:space="0" w:color="000000"/>
            </w:tcBorders>
          </w:tcPr>
          <w:p w:rsidR="00F30B84" w:rsidRDefault="00E13BC0">
            <w:pPr>
              <w:ind w:left="360" w:right="75" w:hanging="360"/>
              <w:jc w:val="both"/>
            </w:pPr>
            <w:r w:rsidRPr="00C72ACE">
              <w:rPr>
                <w:rFonts w:ascii="Arial" w:eastAsia="Arial" w:hAnsi="Arial" w:cs="Arial"/>
                <w:sz w:val="18"/>
              </w:rPr>
              <w:t>xml/</w:t>
            </w:r>
            <w:proofErr w:type="spellStart"/>
            <w:r w:rsidRPr="00C72ACE">
              <w:rPr>
                <w:rFonts w:ascii="Arial" w:eastAsia="Arial" w:hAnsi="Arial" w:cs="Arial"/>
                <w:sz w:val="18"/>
              </w:rPr>
              <w:t>xsd</w:t>
            </w:r>
            <w:proofErr w:type="spellEnd"/>
            <w:r w:rsidRPr="00C72ACE">
              <w:rPr>
                <w:rFonts w:ascii="Arial" w:eastAsia="Arial" w:hAnsi="Arial" w:cs="Arial"/>
                <w:sz w:val="18"/>
              </w:rPr>
              <w:t>/</w:t>
            </w:r>
            <w:proofErr w:type="spellStart"/>
            <w:r w:rsidRPr="00C72ACE">
              <w:rPr>
                <w:rFonts w:ascii="Arial" w:eastAsia="Arial" w:hAnsi="Arial" w:cs="Arial"/>
                <w:sz w:val="18"/>
              </w:rPr>
              <w:t>wsdl</w:t>
            </w:r>
            <w:proofErr w:type="spellEnd"/>
            <w:r w:rsidRPr="00C72ACE">
              <w:rPr>
                <w:rFonts w:ascii="Arial" w:eastAsia="Arial" w:hAnsi="Arial" w:cs="Arial"/>
                <w:sz w:val="18"/>
              </w:rPr>
              <w:t xml:space="preserve">, </w:t>
            </w:r>
            <w:proofErr w:type="spellStart"/>
            <w:r w:rsidRPr="00C72ACE">
              <w:rPr>
                <w:rFonts w:ascii="Arial" w:eastAsia="Arial" w:hAnsi="Arial" w:cs="Arial"/>
                <w:sz w:val="18"/>
              </w:rPr>
              <w:t>xslt</w:t>
            </w:r>
            <w:proofErr w:type="spellEnd"/>
            <w:r w:rsidRPr="00C72ACE">
              <w:rPr>
                <w:rFonts w:ascii="Arial" w:eastAsia="Arial" w:hAnsi="Arial" w:cs="Arial"/>
                <w:sz w:val="18"/>
              </w:rPr>
              <w:t>, SOA, IIB, Jenkins, SVN, Ant</w:t>
            </w:r>
            <w:r w:rsidR="009A25DE">
              <w:rPr>
                <w:rFonts w:ascii="Arial" w:eastAsia="Arial" w:hAnsi="Arial" w:cs="Arial"/>
                <w:sz w:val="18"/>
              </w:rPr>
              <w:t xml:space="preserve"> xml java framework</w:t>
            </w:r>
            <w:r w:rsidRPr="00C72ACE">
              <w:rPr>
                <w:rFonts w:ascii="Arial" w:eastAsia="Arial" w:hAnsi="Arial" w:cs="Arial"/>
                <w:sz w:val="18"/>
              </w:rPr>
              <w:t>, Maven, MQ Message broker.</w:t>
            </w:r>
          </w:p>
        </w:tc>
      </w:tr>
    </w:tbl>
    <w:p w:rsidR="00F30B84" w:rsidRDefault="00F30B84">
      <w:pPr>
        <w:spacing w:after="0"/>
        <w:ind w:left="-1798" w:right="8609"/>
      </w:pPr>
    </w:p>
    <w:tbl>
      <w:tblPr>
        <w:tblStyle w:val="TableGrid"/>
        <w:tblW w:w="8529" w:type="dxa"/>
        <w:tblInd w:w="29" w:type="dxa"/>
        <w:tblCellMar>
          <w:top w:w="86" w:type="dxa"/>
          <w:left w:w="79" w:type="dxa"/>
        </w:tblCellMar>
        <w:tblLook w:val="04A0" w:firstRow="1" w:lastRow="0" w:firstColumn="1" w:lastColumn="0" w:noHBand="0" w:noVBand="1"/>
      </w:tblPr>
      <w:tblGrid>
        <w:gridCol w:w="1382"/>
        <w:gridCol w:w="7147"/>
      </w:tblGrid>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left="103"/>
            </w:pPr>
            <w:r>
              <w:rPr>
                <w:rFonts w:ascii="Arial" w:eastAsia="Arial" w:hAnsi="Arial" w:cs="Arial"/>
                <w:b/>
                <w:sz w:val="18"/>
              </w:rPr>
              <w:t>Methodology</w:t>
            </w:r>
            <w:r>
              <w:rPr>
                <w:rFonts w:ascii="Arial" w:eastAsia="Arial" w:hAnsi="Arial" w:cs="Arial"/>
                <w:sz w:val="18"/>
              </w:rPr>
              <w:t xml:space="preserv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Agile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lastRenderedPageBreak/>
              <w:t xml:space="preserve">Domain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Banking</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#2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Tata Consultancy Services Limited</w:t>
            </w:r>
          </w:p>
        </w:tc>
      </w:tr>
      <w:tr w:rsidR="00F30B84" w:rsidTr="007C1916">
        <w:trPr>
          <w:trHeight w:val="665"/>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Client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Boeing</w:t>
            </w:r>
            <w:r w:rsidR="009C4620">
              <w:rPr>
                <w:rFonts w:ascii="Arial" w:eastAsia="Arial" w:hAnsi="Arial" w:cs="Arial"/>
                <w:sz w:val="18"/>
              </w:rPr>
              <w:t xml:space="preserve"> (USA) </w:t>
            </w:r>
          </w:p>
        </w:tc>
      </w:tr>
      <w:tr w:rsidR="00F30B84" w:rsidTr="007C1916">
        <w:trPr>
          <w:trHeight w:val="608"/>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Period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1368E7" w:rsidP="001368E7">
            <w:r>
              <w:rPr>
                <w:rFonts w:ascii="Arial" w:eastAsia="Arial" w:hAnsi="Arial" w:cs="Arial"/>
                <w:sz w:val="18"/>
              </w:rPr>
              <w:t>Sep 2015</w:t>
            </w:r>
            <w:r w:rsidR="009C4620">
              <w:rPr>
                <w:rFonts w:ascii="Arial" w:eastAsia="Arial" w:hAnsi="Arial" w:cs="Arial"/>
                <w:sz w:val="18"/>
              </w:rPr>
              <w:t xml:space="preserve"> – </w:t>
            </w:r>
            <w:r>
              <w:rPr>
                <w:rFonts w:ascii="Arial" w:eastAsia="Arial" w:hAnsi="Arial" w:cs="Arial"/>
                <w:sz w:val="18"/>
              </w:rPr>
              <w:t>Oct 2017</w:t>
            </w:r>
            <w:r w:rsidR="009C4620">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 xml:space="preserve">Role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F03DD4" w:rsidP="00F03DD4">
            <w:r>
              <w:rPr>
                <w:rFonts w:ascii="Arial" w:eastAsia="Arial" w:hAnsi="Arial" w:cs="Arial"/>
                <w:sz w:val="18"/>
              </w:rPr>
              <w:t>Project Lead</w:t>
            </w:r>
          </w:p>
        </w:tc>
      </w:tr>
      <w:tr w:rsidR="00F30B84" w:rsidTr="007C1916">
        <w:trPr>
          <w:trHeight w:val="2573"/>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proofErr w:type="spellStart"/>
            <w:r>
              <w:rPr>
                <w:rFonts w:ascii="Arial" w:eastAsia="Arial" w:hAnsi="Arial" w:cs="Arial"/>
                <w:b/>
                <w:sz w:val="18"/>
              </w:rPr>
              <w:t>Responsibiliti</w:t>
            </w:r>
            <w:proofErr w:type="spellEnd"/>
            <w:r>
              <w:rPr>
                <w:rFonts w:ascii="Arial" w:eastAsia="Arial" w:hAnsi="Arial" w:cs="Arial"/>
                <w:b/>
                <w:sz w:val="18"/>
              </w:rPr>
              <w:t xml:space="preserve"> </w:t>
            </w:r>
            <w:proofErr w:type="spellStart"/>
            <w:r>
              <w:rPr>
                <w:rFonts w:ascii="Arial" w:eastAsia="Arial" w:hAnsi="Arial" w:cs="Arial"/>
                <w:b/>
                <w:sz w:val="18"/>
              </w:rPr>
              <w:t>es</w:t>
            </w:r>
            <w:proofErr w:type="spellEnd"/>
            <w:r>
              <w:rPr>
                <w:rFonts w:ascii="Arial" w:eastAsia="Arial" w:hAnsi="Arial" w:cs="Arial"/>
                <w:b/>
                <w:sz w:val="18"/>
              </w:rPr>
              <w:t xml:space="preserve"> </w:t>
            </w:r>
          </w:p>
        </w:tc>
        <w:tc>
          <w:tcPr>
            <w:tcW w:w="7147" w:type="dxa"/>
            <w:tcBorders>
              <w:top w:val="single" w:sz="4" w:space="0" w:color="000000"/>
              <w:left w:val="single" w:sz="4" w:space="0" w:color="000000"/>
              <w:bottom w:val="single" w:sz="4" w:space="0" w:color="000000"/>
              <w:right w:val="single" w:sz="4" w:space="0" w:color="000000"/>
            </w:tcBorders>
            <w:vAlign w:val="center"/>
          </w:tcPr>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 xml:space="preserve">Developing java application like </w:t>
            </w:r>
            <w:proofErr w:type="spellStart"/>
            <w:r w:rsidRPr="007C1916">
              <w:rPr>
                <w:rFonts w:ascii="Arial" w:eastAsia="Arial" w:hAnsi="Arial" w:cs="Arial"/>
                <w:sz w:val="18"/>
              </w:rPr>
              <w:t>OAGISAdapter</w:t>
            </w:r>
            <w:proofErr w:type="spellEnd"/>
            <w:r w:rsidRPr="007C1916">
              <w:rPr>
                <w:rFonts w:ascii="Arial" w:eastAsia="Arial" w:hAnsi="Arial" w:cs="Arial"/>
                <w:sz w:val="18"/>
              </w:rPr>
              <w:t>, BDNA, Enterprise Information Portal.</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Mentoring team members and Leading Process Improvement Initiative with in Account.</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Proactively initiating workarounds, wherever feasible</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Documenting processes and conducting Knowledge Transfer sessions</w:t>
            </w:r>
          </w:p>
          <w:p w:rsidR="00E13BC0" w:rsidRPr="007C1916" w:rsidRDefault="00E13BC0" w:rsidP="007C1916">
            <w:pPr>
              <w:numPr>
                <w:ilvl w:val="0"/>
                <w:numId w:val="4"/>
              </w:numPr>
              <w:ind w:hanging="360"/>
              <w:rPr>
                <w:rFonts w:ascii="Arial" w:eastAsia="Arial" w:hAnsi="Arial" w:cs="Arial"/>
                <w:sz w:val="18"/>
              </w:rPr>
            </w:pPr>
            <w:r w:rsidRPr="007C1916">
              <w:rPr>
                <w:rFonts w:ascii="Arial" w:eastAsia="Arial" w:hAnsi="Arial" w:cs="Arial"/>
                <w:sz w:val="18"/>
              </w:rPr>
              <w:t>Adhered to standards defined at the project.</w:t>
            </w:r>
          </w:p>
          <w:p w:rsidR="00F30B84" w:rsidRDefault="00E13BC0" w:rsidP="007C1916">
            <w:pPr>
              <w:numPr>
                <w:ilvl w:val="0"/>
                <w:numId w:val="4"/>
              </w:numPr>
              <w:ind w:hanging="360"/>
            </w:pPr>
            <w:r w:rsidRPr="007C1916">
              <w:rPr>
                <w:rFonts w:ascii="Arial" w:eastAsia="Arial" w:hAnsi="Arial" w:cs="Arial"/>
                <w:sz w:val="18"/>
              </w:rPr>
              <w:t>Delivering assigned user story of scrum sprint in scheduled time with documentation</w:t>
            </w:r>
          </w:p>
        </w:tc>
      </w:tr>
      <w:tr w:rsidR="00F30B84" w:rsidTr="007C1916">
        <w:trPr>
          <w:trHeight w:val="1284"/>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spacing w:after="14"/>
              <w:ind w:left="74"/>
            </w:pPr>
            <w:r>
              <w:rPr>
                <w:rFonts w:ascii="Arial" w:eastAsia="Arial" w:hAnsi="Arial" w:cs="Arial"/>
                <w:b/>
                <w:sz w:val="18"/>
              </w:rPr>
              <w:t xml:space="preserve">Environment </w:t>
            </w:r>
          </w:p>
          <w:p w:rsidR="00F30B84" w:rsidRDefault="009C4620">
            <w:pPr>
              <w:ind w:left="65" w:firstLine="979"/>
            </w:pPr>
            <w:r>
              <w:rPr>
                <w:rFonts w:ascii="Arial" w:eastAsia="Arial" w:hAnsi="Arial" w:cs="Arial"/>
                <w:b/>
                <w:sz w:val="18"/>
              </w:rPr>
              <w:t xml:space="preserve">&amp;  Technologies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05DC2">
            <w:r>
              <w:rPr>
                <w:rFonts w:ascii="Arial" w:eastAsia="Arial" w:hAnsi="Arial" w:cs="Arial"/>
                <w:sz w:val="18"/>
              </w:rPr>
              <w:t xml:space="preserve">Apache </w:t>
            </w:r>
            <w:proofErr w:type="spellStart"/>
            <w:r>
              <w:rPr>
                <w:rFonts w:ascii="Arial" w:eastAsia="Arial" w:hAnsi="Arial" w:cs="Arial"/>
                <w:sz w:val="18"/>
              </w:rPr>
              <w:t>cxf</w:t>
            </w:r>
            <w:proofErr w:type="spellEnd"/>
            <w:r>
              <w:rPr>
                <w:rFonts w:ascii="Arial" w:eastAsia="Arial" w:hAnsi="Arial" w:cs="Arial"/>
                <w:sz w:val="18"/>
              </w:rPr>
              <w:t xml:space="preserve">, </w:t>
            </w:r>
            <w:r w:rsidR="00E13BC0" w:rsidRPr="00E13BC0">
              <w:rPr>
                <w:rFonts w:ascii="Arial" w:eastAsia="Arial" w:hAnsi="Arial" w:cs="Arial"/>
                <w:sz w:val="18"/>
              </w:rPr>
              <w:t>XML,XSD,WSDL,XSLT, Java/J2EE,</w:t>
            </w:r>
            <w:r w:rsidR="009A25DE">
              <w:rPr>
                <w:rFonts w:ascii="Arial" w:eastAsia="Arial" w:hAnsi="Arial" w:cs="Arial"/>
                <w:sz w:val="18"/>
              </w:rPr>
              <w:t xml:space="preserve"> JSP, Servlet, </w:t>
            </w:r>
            <w:r w:rsidR="00E13BC0" w:rsidRPr="00E13BC0">
              <w:rPr>
                <w:rFonts w:ascii="Arial" w:eastAsia="Arial" w:hAnsi="Arial" w:cs="Arial"/>
                <w:sz w:val="18"/>
              </w:rPr>
              <w:t xml:space="preserve"> Spring MV</w:t>
            </w:r>
            <w:r>
              <w:rPr>
                <w:rFonts w:ascii="Arial" w:eastAsia="Arial" w:hAnsi="Arial" w:cs="Arial"/>
                <w:sz w:val="18"/>
              </w:rPr>
              <w:t xml:space="preserve">C, </w:t>
            </w:r>
            <w:proofErr w:type="spellStart"/>
            <w:r>
              <w:rPr>
                <w:rFonts w:ascii="Arial" w:eastAsia="Arial" w:hAnsi="Arial" w:cs="Arial"/>
                <w:sz w:val="18"/>
              </w:rPr>
              <w:t>Webservices</w:t>
            </w:r>
            <w:proofErr w:type="spellEnd"/>
            <w:r>
              <w:rPr>
                <w:rFonts w:ascii="Arial" w:eastAsia="Arial" w:hAnsi="Arial" w:cs="Arial"/>
                <w:sz w:val="18"/>
              </w:rPr>
              <w:t>, IBM API connect, Spring Security, OAuth, JWT.</w:t>
            </w:r>
            <w:bookmarkStart w:id="0" w:name="_GoBack"/>
            <w:bookmarkEnd w:id="0"/>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left="103"/>
            </w:pPr>
            <w:r>
              <w:rPr>
                <w:rFonts w:ascii="Arial" w:eastAsia="Arial" w:hAnsi="Arial" w:cs="Arial"/>
                <w:b/>
                <w:sz w:val="18"/>
              </w:rPr>
              <w:t xml:space="preserve">Methodology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Waterfall, Iteration, Agile.</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Domain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Pr>
                <w:rFonts w:ascii="Arial" w:eastAsia="Arial" w:hAnsi="Arial" w:cs="Arial"/>
                <w:sz w:val="18"/>
              </w:rPr>
              <w:t>Manufacturing</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#3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9C4620">
            <w:r>
              <w:rPr>
                <w:rFonts w:ascii="Arial" w:eastAsia="Arial" w:hAnsi="Arial" w:cs="Arial"/>
                <w:sz w:val="18"/>
              </w:rPr>
              <w:t xml:space="preserve">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3"/>
              <w:jc w:val="right"/>
            </w:pPr>
            <w:r>
              <w:rPr>
                <w:rFonts w:ascii="Arial" w:eastAsia="Arial" w:hAnsi="Arial" w:cs="Arial"/>
                <w:b/>
                <w:sz w:val="18"/>
              </w:rPr>
              <w:t xml:space="preserve">Company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E13BC0">
            <w:r w:rsidRPr="00C72ACE">
              <w:rPr>
                <w:rFonts w:ascii="Arial" w:eastAsia="Arial" w:hAnsi="Arial" w:cs="Arial"/>
                <w:sz w:val="18"/>
              </w:rPr>
              <w:t>IGATE Global Solutions.</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7"/>
              <w:jc w:val="right"/>
            </w:pPr>
            <w:r>
              <w:rPr>
                <w:rFonts w:ascii="Arial" w:eastAsia="Arial" w:hAnsi="Arial" w:cs="Arial"/>
                <w:b/>
                <w:sz w:val="18"/>
              </w:rPr>
              <w:t xml:space="preserve">Client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GE Capital</w:t>
            </w:r>
            <w:r w:rsidR="009C4620">
              <w:rPr>
                <w:rFonts w:ascii="Arial" w:eastAsia="Arial" w:hAnsi="Arial" w:cs="Arial"/>
                <w:sz w:val="18"/>
              </w:rPr>
              <w:t xml:space="preserve"> (USA) </w:t>
            </w:r>
          </w:p>
        </w:tc>
      </w:tr>
      <w:tr w:rsidR="00F30B84" w:rsidTr="007C1916">
        <w:trPr>
          <w:trHeight w:val="610"/>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Period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sidP="007C1916">
            <w:r>
              <w:rPr>
                <w:rFonts w:ascii="Arial" w:eastAsia="Arial" w:hAnsi="Arial" w:cs="Arial"/>
                <w:sz w:val="18"/>
              </w:rPr>
              <w:t>Oct 2013</w:t>
            </w:r>
            <w:r w:rsidR="009C4620">
              <w:rPr>
                <w:rFonts w:ascii="Arial" w:eastAsia="Arial" w:hAnsi="Arial" w:cs="Arial"/>
                <w:sz w:val="18"/>
              </w:rPr>
              <w:t xml:space="preserve"> – </w:t>
            </w:r>
            <w:r>
              <w:rPr>
                <w:rFonts w:ascii="Arial" w:eastAsia="Arial" w:hAnsi="Arial" w:cs="Arial"/>
                <w:sz w:val="18"/>
              </w:rPr>
              <w:t>Sep 2015</w:t>
            </w:r>
            <w:r w:rsidR="009C4620">
              <w:rPr>
                <w:rFonts w:ascii="Arial" w:eastAsia="Arial" w:hAnsi="Arial" w:cs="Arial"/>
                <w:sz w:val="18"/>
              </w:rPr>
              <w:t xml:space="preserve"> </w:t>
            </w:r>
          </w:p>
        </w:tc>
      </w:tr>
      <w:tr w:rsidR="00F30B84" w:rsidTr="007C1916">
        <w:trPr>
          <w:trHeight w:val="607"/>
        </w:trPr>
        <w:tc>
          <w:tcPr>
            <w:tcW w:w="1382" w:type="dxa"/>
            <w:tcBorders>
              <w:top w:val="single" w:sz="4" w:space="0" w:color="000000"/>
              <w:left w:val="single" w:sz="4" w:space="0" w:color="000000"/>
              <w:bottom w:val="single" w:sz="4" w:space="0" w:color="000000"/>
              <w:right w:val="single" w:sz="4" w:space="0" w:color="000000"/>
            </w:tcBorders>
          </w:tcPr>
          <w:p w:rsidR="00F30B84" w:rsidRDefault="009C4620">
            <w:pPr>
              <w:ind w:right="80"/>
              <w:jc w:val="right"/>
            </w:pPr>
            <w:r>
              <w:rPr>
                <w:rFonts w:ascii="Arial" w:eastAsia="Arial" w:hAnsi="Arial" w:cs="Arial"/>
                <w:b/>
                <w:sz w:val="18"/>
              </w:rPr>
              <w:t xml:space="preserve">Role </w:t>
            </w:r>
          </w:p>
        </w:tc>
        <w:tc>
          <w:tcPr>
            <w:tcW w:w="7147" w:type="dxa"/>
            <w:tcBorders>
              <w:top w:val="single" w:sz="4" w:space="0" w:color="000000"/>
              <w:left w:val="single" w:sz="4" w:space="0" w:color="000000"/>
              <w:bottom w:val="single" w:sz="4" w:space="0" w:color="000000"/>
              <w:right w:val="single" w:sz="4" w:space="0" w:color="000000"/>
            </w:tcBorders>
          </w:tcPr>
          <w:p w:rsidR="00F30B84" w:rsidRDefault="007C1916">
            <w:r w:rsidRPr="00C72ACE">
              <w:rPr>
                <w:rFonts w:ascii="Arial" w:eastAsia="Arial" w:hAnsi="Arial" w:cs="Arial"/>
                <w:sz w:val="18"/>
              </w:rPr>
              <w:t>Senior Software Engineer</w:t>
            </w:r>
          </w:p>
        </w:tc>
      </w:tr>
    </w:tbl>
    <w:p w:rsidR="00F30B84" w:rsidRDefault="00F30B84">
      <w:pPr>
        <w:spacing w:after="0"/>
        <w:ind w:left="-1798" w:right="8609"/>
      </w:pPr>
    </w:p>
    <w:tbl>
      <w:tblPr>
        <w:tblStyle w:val="TableGrid"/>
        <w:tblW w:w="8466" w:type="dxa"/>
        <w:tblInd w:w="30" w:type="dxa"/>
        <w:tblCellMar>
          <w:top w:w="78" w:type="dxa"/>
          <w:left w:w="78" w:type="dxa"/>
        </w:tblCellMar>
        <w:tblLook w:val="04A0" w:firstRow="1" w:lastRow="0" w:firstColumn="1" w:lastColumn="0" w:noHBand="0" w:noVBand="1"/>
      </w:tblPr>
      <w:tblGrid>
        <w:gridCol w:w="1371"/>
        <w:gridCol w:w="7095"/>
      </w:tblGrid>
      <w:tr w:rsidR="00F30B84" w:rsidTr="00DA5513">
        <w:trPr>
          <w:trHeight w:val="1696"/>
        </w:trPr>
        <w:tc>
          <w:tcPr>
            <w:tcW w:w="1371" w:type="dxa"/>
            <w:tcBorders>
              <w:top w:val="single" w:sz="4" w:space="0" w:color="000000"/>
              <w:left w:val="single" w:sz="4" w:space="0" w:color="000000"/>
              <w:bottom w:val="single" w:sz="4" w:space="0" w:color="000000"/>
              <w:right w:val="single" w:sz="4" w:space="0" w:color="000000"/>
            </w:tcBorders>
          </w:tcPr>
          <w:p w:rsidR="00F30B84" w:rsidRDefault="007C1916">
            <w:pPr>
              <w:ind w:right="77"/>
              <w:jc w:val="right"/>
            </w:pPr>
            <w:proofErr w:type="spellStart"/>
            <w:r>
              <w:rPr>
                <w:rFonts w:ascii="Arial" w:eastAsia="Arial" w:hAnsi="Arial" w:cs="Arial"/>
                <w:b/>
                <w:sz w:val="18"/>
              </w:rPr>
              <w:lastRenderedPageBreak/>
              <w:t>Responsibiliti</w:t>
            </w:r>
            <w:proofErr w:type="spellEnd"/>
            <w:r>
              <w:rPr>
                <w:rFonts w:ascii="Arial" w:eastAsia="Arial" w:hAnsi="Arial" w:cs="Arial"/>
                <w:b/>
                <w:sz w:val="18"/>
              </w:rPr>
              <w:t xml:space="preserve"> </w:t>
            </w:r>
            <w:proofErr w:type="spellStart"/>
            <w:r w:rsidR="009C4620">
              <w:rPr>
                <w:rFonts w:ascii="Arial" w:eastAsia="Arial" w:hAnsi="Arial" w:cs="Arial"/>
                <w:b/>
                <w:sz w:val="18"/>
              </w:rPr>
              <w:t>es</w:t>
            </w:r>
            <w:proofErr w:type="spellEnd"/>
            <w:r w:rsidR="009C4620">
              <w:rPr>
                <w:rFonts w:ascii="Arial" w:eastAsia="Arial" w:hAnsi="Arial" w:cs="Arial"/>
                <w:b/>
                <w:sz w:val="18"/>
              </w:rPr>
              <w:t xml:space="preserve">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F30B84" w:rsidP="007C1916">
            <w:pPr>
              <w:spacing w:after="32"/>
            </w:pP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Work for GE by interacting with clients, understanding business &amp; client requirements, maintaining applications related to GE Capital Fleet services.</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 xml:space="preserve">Supporting and taking Ownership of Various Application and </w:t>
            </w:r>
            <w:proofErr w:type="spellStart"/>
            <w:r w:rsidRPr="007C1916">
              <w:rPr>
                <w:rFonts w:ascii="Arial" w:eastAsia="Arial" w:hAnsi="Arial" w:cs="Arial"/>
                <w:sz w:val="18"/>
              </w:rPr>
              <w:t>Tibco</w:t>
            </w:r>
            <w:proofErr w:type="spellEnd"/>
            <w:r w:rsidRPr="007C1916">
              <w:rPr>
                <w:rFonts w:ascii="Arial" w:eastAsia="Arial" w:hAnsi="Arial" w:cs="Arial"/>
                <w:sz w:val="18"/>
              </w:rPr>
              <w:t xml:space="preserve"> BW Process.</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To make Sure SLA(Service Level Agreement) is met for Every Request and Incident assigned to team.</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Involved in Core review team for Change Requests to make sure Change Request and CTASK are Created Properly with Required Implementation Doc ,UAT Approval ,Test case’s with Standard Process given by Client.</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Fixing various Security Vulnerabilities and Improving Code Quality of Application.</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Proactively initiating workarounds, wherever feasible</w:t>
            </w:r>
          </w:p>
          <w:p w:rsidR="007C1916" w:rsidRPr="007C1916" w:rsidRDefault="007C1916" w:rsidP="007C1916">
            <w:pPr>
              <w:numPr>
                <w:ilvl w:val="0"/>
                <w:numId w:val="4"/>
              </w:numPr>
              <w:ind w:hanging="360"/>
              <w:rPr>
                <w:rFonts w:ascii="Arial" w:eastAsia="Arial" w:hAnsi="Arial" w:cs="Arial"/>
                <w:sz w:val="18"/>
              </w:rPr>
            </w:pPr>
            <w:r w:rsidRPr="007C1916">
              <w:rPr>
                <w:rFonts w:ascii="Arial" w:eastAsia="Arial" w:hAnsi="Arial" w:cs="Arial"/>
                <w:sz w:val="18"/>
              </w:rPr>
              <w:t>Documenting processes and conducting Knowledge Transfer sessions</w:t>
            </w:r>
          </w:p>
          <w:p w:rsidR="00F30B84" w:rsidRDefault="007C1916" w:rsidP="007C1916">
            <w:pPr>
              <w:numPr>
                <w:ilvl w:val="0"/>
                <w:numId w:val="4"/>
              </w:numPr>
              <w:ind w:hanging="360"/>
            </w:pPr>
            <w:r w:rsidRPr="007C1916">
              <w:rPr>
                <w:rFonts w:ascii="Arial" w:eastAsia="Arial" w:hAnsi="Arial" w:cs="Arial"/>
                <w:sz w:val="18"/>
              </w:rPr>
              <w:t>Adhered to standards defined at the project and Also I was Involved in GE Employee forum Initiative</w:t>
            </w:r>
            <w:r w:rsidR="009C4620">
              <w:rPr>
                <w:rFonts w:ascii="Arial" w:eastAsia="Arial" w:hAnsi="Arial" w:cs="Arial"/>
                <w:sz w:val="18"/>
              </w:rPr>
              <w:t xml:space="preserve">. </w:t>
            </w:r>
          </w:p>
        </w:tc>
      </w:tr>
      <w:tr w:rsidR="00F30B84" w:rsidTr="00DA5513">
        <w:trPr>
          <w:trHeight w:val="1203"/>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spacing w:after="14"/>
              <w:ind w:left="73"/>
            </w:pPr>
            <w:r>
              <w:rPr>
                <w:rFonts w:ascii="Arial" w:eastAsia="Arial" w:hAnsi="Arial" w:cs="Arial"/>
                <w:b/>
                <w:sz w:val="18"/>
              </w:rPr>
              <w:t xml:space="preserve">Environment </w:t>
            </w:r>
          </w:p>
          <w:p w:rsidR="00F30B84" w:rsidRDefault="009C4620">
            <w:pPr>
              <w:ind w:left="64" w:firstLine="979"/>
            </w:pPr>
            <w:r>
              <w:rPr>
                <w:rFonts w:ascii="Arial" w:eastAsia="Arial" w:hAnsi="Arial" w:cs="Arial"/>
                <w:b/>
                <w:sz w:val="18"/>
              </w:rPr>
              <w:t xml:space="preserve">&amp;  Technologies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sidRPr="00F03DD4">
              <w:rPr>
                <w:rFonts w:ascii="Arial" w:eastAsia="Arial" w:hAnsi="Arial" w:cs="Arial"/>
                <w:sz w:val="18"/>
              </w:rPr>
              <w:t>Java/J2ee,</w:t>
            </w:r>
            <w:r w:rsidR="009A25DE">
              <w:rPr>
                <w:rFonts w:ascii="Arial" w:eastAsia="Arial" w:hAnsi="Arial" w:cs="Arial"/>
                <w:sz w:val="18"/>
              </w:rPr>
              <w:t xml:space="preserve">Jsp, Servlet, Xml based framework, </w:t>
            </w:r>
            <w:r w:rsidRPr="00F03DD4">
              <w:rPr>
                <w:rFonts w:ascii="Arial" w:eastAsia="Arial" w:hAnsi="Arial" w:cs="Arial"/>
                <w:sz w:val="18"/>
              </w:rPr>
              <w:t xml:space="preserve"> Hibernate, Spring batch, Struts, </w:t>
            </w:r>
            <w:proofErr w:type="spellStart"/>
            <w:r w:rsidRPr="00F03DD4">
              <w:rPr>
                <w:rFonts w:ascii="Arial" w:eastAsia="Arial" w:hAnsi="Arial" w:cs="Arial"/>
                <w:sz w:val="18"/>
              </w:rPr>
              <w:t>Tibco</w:t>
            </w:r>
            <w:proofErr w:type="spellEnd"/>
            <w:r w:rsidRPr="00F03DD4">
              <w:rPr>
                <w:rFonts w:ascii="Arial" w:eastAsia="Arial" w:hAnsi="Arial" w:cs="Arial"/>
                <w:sz w:val="18"/>
              </w:rPr>
              <w:t xml:space="preserve"> BW, SQL, Agile Scrum, ITIL.</w:t>
            </w:r>
          </w:p>
        </w:tc>
      </w:tr>
      <w:tr w:rsidR="00F30B84" w:rsidTr="00DA5513">
        <w:trPr>
          <w:trHeight w:val="569"/>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ind w:left="102"/>
            </w:pPr>
            <w:r>
              <w:rPr>
                <w:rFonts w:ascii="Arial" w:eastAsia="Arial" w:hAnsi="Arial" w:cs="Arial"/>
                <w:b/>
                <w:sz w:val="18"/>
              </w:rPr>
              <w:t xml:space="preserve">Methodology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ITIL, Agile</w:t>
            </w:r>
            <w:r w:rsidR="009C4620">
              <w:rPr>
                <w:rFonts w:ascii="Arial" w:eastAsia="Arial" w:hAnsi="Arial" w:cs="Arial"/>
                <w:sz w:val="18"/>
              </w:rPr>
              <w:t xml:space="preserve"> </w:t>
            </w:r>
          </w:p>
        </w:tc>
      </w:tr>
      <w:tr w:rsidR="00F30B84" w:rsidTr="00DA5513">
        <w:trPr>
          <w:trHeight w:val="570"/>
        </w:trPr>
        <w:tc>
          <w:tcPr>
            <w:tcW w:w="1371" w:type="dxa"/>
            <w:tcBorders>
              <w:top w:val="single" w:sz="4" w:space="0" w:color="000000"/>
              <w:left w:val="single" w:sz="4" w:space="0" w:color="000000"/>
              <w:bottom w:val="single" w:sz="4" w:space="0" w:color="000000"/>
              <w:right w:val="single" w:sz="4" w:space="0" w:color="000000"/>
            </w:tcBorders>
          </w:tcPr>
          <w:p w:rsidR="00F30B84" w:rsidRDefault="009C4620">
            <w:pPr>
              <w:ind w:right="78"/>
              <w:jc w:val="right"/>
            </w:pPr>
            <w:r>
              <w:rPr>
                <w:rFonts w:ascii="Arial" w:eastAsia="Arial" w:hAnsi="Arial" w:cs="Arial"/>
                <w:b/>
                <w:sz w:val="18"/>
              </w:rPr>
              <w:t xml:space="preserve">Domain </w:t>
            </w:r>
          </w:p>
        </w:tc>
        <w:tc>
          <w:tcPr>
            <w:tcW w:w="7095" w:type="dxa"/>
            <w:tcBorders>
              <w:top w:val="single" w:sz="4" w:space="0" w:color="000000"/>
              <w:left w:val="single" w:sz="4" w:space="0" w:color="000000"/>
              <w:bottom w:val="single" w:sz="4" w:space="0" w:color="000000"/>
              <w:right w:val="single" w:sz="4" w:space="0" w:color="000000"/>
            </w:tcBorders>
          </w:tcPr>
          <w:p w:rsidR="00F30B84" w:rsidRDefault="007C1916">
            <w:r>
              <w:rPr>
                <w:rFonts w:ascii="Arial" w:eastAsia="Arial" w:hAnsi="Arial" w:cs="Arial"/>
                <w:sz w:val="18"/>
              </w:rPr>
              <w:t>Finance</w:t>
            </w:r>
            <w:r w:rsidR="009C4620">
              <w:rPr>
                <w:rFonts w:ascii="Arial" w:eastAsia="Arial" w:hAnsi="Arial" w:cs="Arial"/>
                <w:sz w:val="18"/>
              </w:rPr>
              <w:t xml:space="preserve">  </w:t>
            </w:r>
          </w:p>
        </w:tc>
      </w:tr>
      <w:tr w:rsidR="00F30B84" w:rsidTr="00DA5513">
        <w:trPr>
          <w:trHeight w:val="590"/>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339966"/>
          </w:tcPr>
          <w:p w:rsidR="00F30B84" w:rsidRDefault="009C4620">
            <w:pPr>
              <w:ind w:left="1439"/>
            </w:pPr>
            <w:r>
              <w:rPr>
                <w:rFonts w:ascii="Arial" w:eastAsia="Arial" w:hAnsi="Arial" w:cs="Arial"/>
                <w:b/>
                <w:color w:val="FFFFFF"/>
              </w:rPr>
              <w:t>M</w:t>
            </w:r>
            <w:r>
              <w:rPr>
                <w:rFonts w:ascii="Arial" w:eastAsia="Arial" w:hAnsi="Arial" w:cs="Arial"/>
                <w:b/>
                <w:color w:val="FFFFFF"/>
                <w:sz w:val="18"/>
              </w:rPr>
              <w:t xml:space="preserve">ANAGEMENT </w:t>
            </w:r>
            <w:r>
              <w:rPr>
                <w:rFonts w:ascii="Arial" w:eastAsia="Arial" w:hAnsi="Arial" w:cs="Arial"/>
                <w:b/>
                <w:color w:val="FFFFFF"/>
              </w:rPr>
              <w:t>S</w:t>
            </w:r>
            <w:r>
              <w:rPr>
                <w:rFonts w:ascii="Arial" w:eastAsia="Arial" w:hAnsi="Arial" w:cs="Arial"/>
                <w:b/>
                <w:color w:val="FFFFFF"/>
                <w:sz w:val="18"/>
              </w:rPr>
              <w:t>KILLS</w:t>
            </w:r>
            <w:r>
              <w:rPr>
                <w:rFonts w:ascii="Arial" w:eastAsia="Arial" w:hAnsi="Arial" w:cs="Arial"/>
                <w:sz w:val="18"/>
              </w:rPr>
              <w:t xml:space="preserve"> </w:t>
            </w:r>
          </w:p>
        </w:tc>
      </w:tr>
      <w:tr w:rsidR="00F30B84" w:rsidTr="00DA5513">
        <w:trPr>
          <w:trHeight w:val="957"/>
        </w:trPr>
        <w:tc>
          <w:tcPr>
            <w:tcW w:w="8466" w:type="dxa"/>
            <w:gridSpan w:val="2"/>
            <w:tcBorders>
              <w:top w:val="single" w:sz="4" w:space="0" w:color="000000"/>
              <w:left w:val="single" w:sz="4" w:space="0" w:color="000000"/>
              <w:bottom w:val="single" w:sz="4" w:space="0" w:color="000000"/>
              <w:right w:val="single" w:sz="4" w:space="0" w:color="000000"/>
            </w:tcBorders>
          </w:tcPr>
          <w:p w:rsidR="00F30B84" w:rsidRDefault="0052681C" w:rsidP="00C72ACE">
            <w:pPr>
              <w:numPr>
                <w:ilvl w:val="0"/>
                <w:numId w:val="7"/>
              </w:numPr>
              <w:ind w:left="1800" w:hanging="361"/>
              <w:jc w:val="both"/>
            </w:pPr>
            <w:r>
              <w:rPr>
                <w:rFonts w:ascii="Arial" w:eastAsia="Arial" w:hAnsi="Arial" w:cs="Arial"/>
                <w:sz w:val="18"/>
              </w:rPr>
              <w:t>Leading Team for few application at Boeing</w:t>
            </w:r>
          </w:p>
          <w:p w:rsidR="00F30B84" w:rsidRDefault="00F30B84" w:rsidP="0052681C">
            <w:pPr>
              <w:ind w:left="1800"/>
            </w:pPr>
          </w:p>
        </w:tc>
      </w:tr>
      <w:tr w:rsidR="00F30B84" w:rsidTr="00DA5513">
        <w:trPr>
          <w:trHeight w:val="552"/>
        </w:trPr>
        <w:tc>
          <w:tcPr>
            <w:tcW w:w="8466" w:type="dxa"/>
            <w:gridSpan w:val="2"/>
            <w:tcBorders>
              <w:top w:val="single" w:sz="33" w:space="0" w:color="339966"/>
              <w:left w:val="single" w:sz="4" w:space="0" w:color="000000"/>
              <w:bottom w:val="single" w:sz="4" w:space="0" w:color="000000"/>
              <w:right w:val="single" w:sz="4" w:space="0" w:color="000000"/>
            </w:tcBorders>
            <w:shd w:val="clear" w:color="auto" w:fill="339966"/>
          </w:tcPr>
          <w:p w:rsidR="00F30B84" w:rsidRDefault="009C4620">
            <w:pPr>
              <w:ind w:left="1440"/>
            </w:pPr>
            <w:r>
              <w:rPr>
                <w:rFonts w:ascii="Arial" w:eastAsia="Arial" w:hAnsi="Arial" w:cs="Arial"/>
                <w:b/>
                <w:color w:val="FFFFFF"/>
              </w:rPr>
              <w:t>T</w:t>
            </w:r>
            <w:r>
              <w:rPr>
                <w:rFonts w:ascii="Arial" w:eastAsia="Arial" w:hAnsi="Arial" w:cs="Arial"/>
                <w:b/>
                <w:color w:val="FFFFFF"/>
                <w:sz w:val="18"/>
              </w:rPr>
              <w:t xml:space="preserve">ECHNICAL </w:t>
            </w:r>
            <w:r>
              <w:rPr>
                <w:rFonts w:ascii="Arial" w:eastAsia="Arial" w:hAnsi="Arial" w:cs="Arial"/>
                <w:b/>
                <w:color w:val="FFFFFF"/>
              </w:rPr>
              <w:t>S</w:t>
            </w:r>
            <w:r>
              <w:rPr>
                <w:rFonts w:ascii="Arial" w:eastAsia="Arial" w:hAnsi="Arial" w:cs="Arial"/>
                <w:b/>
                <w:color w:val="FFFFFF"/>
                <w:sz w:val="18"/>
              </w:rPr>
              <w:t>KILLS</w:t>
            </w:r>
            <w:r>
              <w:rPr>
                <w:rFonts w:ascii="Arial" w:eastAsia="Arial" w:hAnsi="Arial" w:cs="Arial"/>
                <w:sz w:val="18"/>
              </w:rPr>
              <w:t xml:space="preserve"> </w:t>
            </w:r>
          </w:p>
        </w:tc>
      </w:tr>
      <w:tr w:rsidR="00F30B84" w:rsidTr="00DA5513">
        <w:trPr>
          <w:trHeight w:val="3969"/>
        </w:trPr>
        <w:tc>
          <w:tcPr>
            <w:tcW w:w="8466" w:type="dxa"/>
            <w:gridSpan w:val="2"/>
            <w:tcBorders>
              <w:top w:val="single" w:sz="4" w:space="0" w:color="000000"/>
              <w:left w:val="single" w:sz="4" w:space="0" w:color="000000"/>
              <w:bottom w:val="single" w:sz="4" w:space="0" w:color="000000"/>
              <w:right w:val="single" w:sz="4" w:space="0" w:color="000000"/>
            </w:tcBorders>
            <w:vAlign w:val="center"/>
          </w:tcPr>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Programming languages: </w:t>
            </w:r>
            <w:r w:rsidRPr="007C1916">
              <w:rPr>
                <w:rFonts w:ascii="Arial" w:eastAsia="Arial" w:hAnsi="Arial" w:cs="Arial"/>
                <w:sz w:val="18"/>
              </w:rPr>
              <w:t xml:space="preserve">JAVA, XML,XSLT,XSD,WSDL, JSP, Servlets, SOA </w:t>
            </w:r>
            <w:proofErr w:type="spellStart"/>
            <w:r w:rsidRPr="007C1916">
              <w:rPr>
                <w:rFonts w:ascii="Arial" w:eastAsia="Arial" w:hAnsi="Arial" w:cs="Arial"/>
                <w:sz w:val="18"/>
              </w:rPr>
              <w:t>Webservices</w:t>
            </w:r>
            <w:proofErr w:type="spellEnd"/>
            <w:r w:rsidRPr="007C1916">
              <w:rPr>
                <w:rFonts w:ascii="Arial" w:eastAsia="Arial" w:hAnsi="Arial" w:cs="Arial"/>
                <w:sz w:val="18"/>
              </w:rPr>
              <w:t xml:space="preserve">, </w:t>
            </w:r>
            <w:proofErr w:type="spellStart"/>
            <w:r w:rsidRPr="007C1916">
              <w:rPr>
                <w:rFonts w:ascii="Arial" w:eastAsia="Arial" w:hAnsi="Arial" w:cs="Arial"/>
                <w:sz w:val="18"/>
              </w:rPr>
              <w:t>Microservice</w:t>
            </w:r>
            <w:proofErr w:type="spellEnd"/>
            <w:r w:rsidR="00D8177D">
              <w:rPr>
                <w:rFonts w:ascii="Arial" w:eastAsia="Arial" w:hAnsi="Arial" w:cs="Arial"/>
                <w:sz w:val="18"/>
              </w:rPr>
              <w:t xml:space="preserve"> API, Swagger.</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Framework:</w:t>
            </w:r>
            <w:r w:rsidRPr="007C1916">
              <w:rPr>
                <w:rFonts w:ascii="Arial" w:eastAsia="Arial" w:hAnsi="Arial" w:cs="Arial"/>
                <w:sz w:val="18"/>
              </w:rPr>
              <w:t xml:space="preserve"> IIB Pattern,</w:t>
            </w:r>
            <w:r w:rsidR="009A25DE">
              <w:rPr>
                <w:rFonts w:ascii="Arial" w:eastAsia="Arial" w:hAnsi="Arial" w:cs="Arial"/>
                <w:sz w:val="18"/>
              </w:rPr>
              <w:t xml:space="preserve"> </w:t>
            </w:r>
            <w:proofErr w:type="spellStart"/>
            <w:r w:rsidR="009A25DE">
              <w:rPr>
                <w:rFonts w:ascii="Arial" w:eastAsia="Arial" w:hAnsi="Arial" w:cs="Arial"/>
                <w:sz w:val="18"/>
              </w:rPr>
              <w:t>Jsp</w:t>
            </w:r>
            <w:proofErr w:type="spellEnd"/>
            <w:r w:rsidR="009A25DE">
              <w:rPr>
                <w:rFonts w:ascii="Arial" w:eastAsia="Arial" w:hAnsi="Arial" w:cs="Arial"/>
                <w:sz w:val="18"/>
              </w:rPr>
              <w:t xml:space="preserve"> Servlet Xml based framework,</w:t>
            </w:r>
            <w:r w:rsidRPr="007C1916">
              <w:rPr>
                <w:rFonts w:ascii="Arial" w:eastAsia="Arial" w:hAnsi="Arial" w:cs="Arial"/>
                <w:sz w:val="18"/>
              </w:rPr>
              <w:t xml:space="preserve"> </w:t>
            </w:r>
            <w:r w:rsidR="009A25DE" w:rsidRPr="007C1916">
              <w:rPr>
                <w:rFonts w:ascii="Arial" w:eastAsia="Arial" w:hAnsi="Arial" w:cs="Arial"/>
                <w:sz w:val="18"/>
              </w:rPr>
              <w:t>Spring MVC</w:t>
            </w:r>
            <w:r w:rsidR="009A25DE">
              <w:rPr>
                <w:rFonts w:ascii="Arial" w:eastAsia="Arial" w:hAnsi="Arial" w:cs="Arial"/>
                <w:sz w:val="18"/>
              </w:rPr>
              <w:t xml:space="preserve">, </w:t>
            </w:r>
            <w:r w:rsidRPr="007C1916">
              <w:rPr>
                <w:rFonts w:ascii="Arial" w:eastAsia="Arial" w:hAnsi="Arial" w:cs="Arial"/>
                <w:sz w:val="18"/>
              </w:rPr>
              <w:t>Spring boot, Hibernate</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Application Servers: </w:t>
            </w:r>
            <w:r w:rsidRPr="007C1916">
              <w:rPr>
                <w:rFonts w:ascii="Arial" w:eastAsia="Arial" w:hAnsi="Arial" w:cs="Arial"/>
                <w:sz w:val="18"/>
              </w:rPr>
              <w:t>IBM WebSphere, Tomcat</w:t>
            </w:r>
          </w:p>
          <w:p w:rsidR="007C1916" w:rsidRPr="007C1916" w:rsidRDefault="007C1916" w:rsidP="00DA5513">
            <w:pPr>
              <w:numPr>
                <w:ilvl w:val="0"/>
                <w:numId w:val="4"/>
              </w:numPr>
              <w:rPr>
                <w:rFonts w:ascii="Arial" w:eastAsia="Arial" w:hAnsi="Arial" w:cs="Arial"/>
                <w:sz w:val="18"/>
              </w:rPr>
            </w:pPr>
            <w:r>
              <w:rPr>
                <w:rFonts w:ascii="Arial" w:eastAsia="Arial" w:hAnsi="Arial" w:cs="Arial"/>
                <w:sz w:val="18"/>
              </w:rPr>
              <w:t xml:space="preserve">Development Environment: </w:t>
            </w:r>
            <w:r w:rsidRPr="007C1916">
              <w:rPr>
                <w:rFonts w:ascii="Arial" w:eastAsia="Arial" w:hAnsi="Arial" w:cs="Arial"/>
                <w:sz w:val="18"/>
              </w:rPr>
              <w:t xml:space="preserve">IIB integration toolkit, Eclipse, Spring tool suite, </w:t>
            </w:r>
            <w:proofErr w:type="spellStart"/>
            <w:r w:rsidRPr="007C1916">
              <w:rPr>
                <w:rFonts w:ascii="Arial" w:eastAsia="Arial" w:hAnsi="Arial" w:cs="Arial"/>
                <w:sz w:val="18"/>
              </w:rPr>
              <w:t>Intellij</w:t>
            </w:r>
            <w:proofErr w:type="spellEnd"/>
          </w:p>
          <w:p w:rsidR="007C1916" w:rsidRPr="007C1916" w:rsidRDefault="007C1916" w:rsidP="007C1916">
            <w:pPr>
              <w:spacing w:after="13"/>
              <w:ind w:left="360"/>
              <w:rPr>
                <w:rFonts w:ascii="Arial" w:eastAsia="Arial" w:hAnsi="Arial" w:cs="Arial"/>
                <w:sz w:val="18"/>
              </w:rPr>
            </w:pPr>
          </w:p>
          <w:p w:rsidR="00F30B84" w:rsidRDefault="009C4620">
            <w:pPr>
              <w:spacing w:after="194"/>
            </w:pPr>
            <w:r>
              <w:rPr>
                <w:rFonts w:ascii="Verdana" w:eastAsia="Verdana" w:hAnsi="Verdana" w:cs="Verdana"/>
                <w:sz w:val="24"/>
              </w:rPr>
              <w:t xml:space="preserve">Tools Used </w:t>
            </w:r>
          </w:p>
          <w:p w:rsidR="00F30B84" w:rsidRDefault="007C1916" w:rsidP="00DA5513">
            <w:pPr>
              <w:numPr>
                <w:ilvl w:val="0"/>
                <w:numId w:val="4"/>
              </w:numPr>
            </w:pPr>
            <w:proofErr w:type="spellStart"/>
            <w:r w:rsidRPr="007C1916">
              <w:rPr>
                <w:rFonts w:ascii="Arial" w:eastAsia="Arial" w:hAnsi="Arial" w:cs="Arial"/>
                <w:sz w:val="18"/>
              </w:rPr>
              <w:t>XMLSpy</w:t>
            </w:r>
            <w:proofErr w:type="spellEnd"/>
            <w:r w:rsidRPr="007C1916">
              <w:rPr>
                <w:rFonts w:ascii="Arial" w:eastAsia="Arial" w:hAnsi="Arial" w:cs="Arial"/>
                <w:sz w:val="18"/>
              </w:rPr>
              <w:t xml:space="preserve">, BOQ handler, SOAP UI, SVN, </w:t>
            </w:r>
            <w:proofErr w:type="spellStart"/>
            <w:r w:rsidRPr="007C1916">
              <w:rPr>
                <w:rFonts w:ascii="Arial" w:eastAsia="Arial" w:hAnsi="Arial" w:cs="Arial"/>
                <w:sz w:val="18"/>
              </w:rPr>
              <w:t>Git</w:t>
            </w:r>
            <w:proofErr w:type="spellEnd"/>
            <w:r w:rsidRPr="007C1916">
              <w:rPr>
                <w:rFonts w:ascii="Arial" w:eastAsia="Arial" w:hAnsi="Arial" w:cs="Arial"/>
                <w:sz w:val="18"/>
              </w:rPr>
              <w:t xml:space="preserve">, Jenkins, CDD, Maven, </w:t>
            </w:r>
            <w:proofErr w:type="spellStart"/>
            <w:r w:rsidRPr="007C1916">
              <w:rPr>
                <w:rFonts w:ascii="Arial" w:eastAsia="Arial" w:hAnsi="Arial" w:cs="Arial"/>
                <w:sz w:val="18"/>
              </w:rPr>
              <w:t>kafka</w:t>
            </w:r>
            <w:proofErr w:type="spellEnd"/>
            <w:r w:rsidRPr="007C1916">
              <w:rPr>
                <w:rFonts w:ascii="Arial" w:eastAsia="Arial" w:hAnsi="Arial" w:cs="Arial"/>
                <w:sz w:val="18"/>
              </w:rPr>
              <w:t xml:space="preserve">, </w:t>
            </w:r>
            <w:proofErr w:type="spellStart"/>
            <w:r w:rsidRPr="007C1916">
              <w:rPr>
                <w:rFonts w:ascii="Arial" w:eastAsia="Arial" w:hAnsi="Arial" w:cs="Arial"/>
                <w:sz w:val="18"/>
              </w:rPr>
              <w:t>Hp</w:t>
            </w:r>
            <w:proofErr w:type="spellEnd"/>
            <w:r w:rsidRPr="007C1916">
              <w:rPr>
                <w:rFonts w:ascii="Arial" w:eastAsia="Arial" w:hAnsi="Arial" w:cs="Arial"/>
                <w:sz w:val="18"/>
              </w:rPr>
              <w:t xml:space="preserve"> service manager, Agile Central, Jira, </w:t>
            </w:r>
            <w:proofErr w:type="spellStart"/>
            <w:r w:rsidRPr="007C1916">
              <w:rPr>
                <w:rFonts w:ascii="Arial" w:eastAsia="Arial" w:hAnsi="Arial" w:cs="Arial"/>
                <w:sz w:val="18"/>
              </w:rPr>
              <w:t>SqlDeveloper</w:t>
            </w:r>
            <w:proofErr w:type="spellEnd"/>
            <w:r w:rsidRPr="007C1916">
              <w:rPr>
                <w:rFonts w:ascii="Arial" w:eastAsia="Arial" w:hAnsi="Arial" w:cs="Arial"/>
                <w:sz w:val="18"/>
              </w:rPr>
              <w:t xml:space="preserve">, </w:t>
            </w:r>
            <w:proofErr w:type="spellStart"/>
            <w:r w:rsidRPr="007C1916">
              <w:rPr>
                <w:rFonts w:ascii="Arial" w:eastAsia="Arial" w:hAnsi="Arial" w:cs="Arial"/>
                <w:sz w:val="18"/>
              </w:rPr>
              <w:t>winscp</w:t>
            </w:r>
            <w:proofErr w:type="spellEnd"/>
            <w:r w:rsidRPr="007C1916">
              <w:rPr>
                <w:rFonts w:ascii="Arial" w:eastAsia="Arial" w:hAnsi="Arial" w:cs="Arial"/>
                <w:sz w:val="18"/>
              </w:rPr>
              <w:t>,</w:t>
            </w:r>
          </w:p>
        </w:tc>
      </w:tr>
    </w:tbl>
    <w:p w:rsidR="00F30B84" w:rsidRDefault="009C4620">
      <w:pPr>
        <w:spacing w:after="0"/>
        <w:jc w:val="both"/>
      </w:pPr>
      <w:r>
        <w:rPr>
          <w:rFonts w:ascii="Arial" w:eastAsia="Arial" w:hAnsi="Arial" w:cs="Arial"/>
          <w:sz w:val="18"/>
        </w:rPr>
        <w:t xml:space="preserve"> </w:t>
      </w:r>
    </w:p>
    <w:sectPr w:rsidR="00F30B84">
      <w:headerReference w:type="even" r:id="rId8"/>
      <w:headerReference w:type="default" r:id="rId9"/>
      <w:footerReference w:type="even" r:id="rId10"/>
      <w:footerReference w:type="default" r:id="rId11"/>
      <w:headerReference w:type="first" r:id="rId12"/>
      <w:footerReference w:type="first" r:id="rId13"/>
      <w:pgSz w:w="11899" w:h="16841"/>
      <w:pgMar w:top="1445" w:right="3290" w:bottom="1603" w:left="1798" w:header="712"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4DD" w:rsidRDefault="000E64DD">
      <w:pPr>
        <w:spacing w:after="0" w:line="240" w:lineRule="auto"/>
      </w:pPr>
      <w:r>
        <w:separator/>
      </w:r>
    </w:p>
  </w:endnote>
  <w:endnote w:type="continuationSeparator" w:id="0">
    <w:p w:rsidR="000E64DD" w:rsidRDefault="000E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Pr>
        <w:rFonts w:ascii="Arial" w:eastAsia="Arial" w:hAnsi="Arial" w:cs="Arial"/>
        <w:i/>
        <w:color w:val="999999"/>
        <w:sz w:val="16"/>
      </w:rPr>
      <w:t>1</w:t>
    </w:r>
    <w:r>
      <w:rPr>
        <w:rFonts w:ascii="Arial" w:eastAsia="Arial" w:hAnsi="Arial" w:cs="Arial"/>
        <w:i/>
        <w:color w:val="999999"/>
        <w:sz w:val="16"/>
      </w:rPr>
      <w:fldChar w:fldCharType="end"/>
    </w:r>
    <w:r>
      <w:rPr>
        <w:rFonts w:ascii="Arial" w:eastAsia="Arial" w:hAnsi="Arial" w:cs="Arial"/>
        <w:i/>
        <w:color w:val="999999"/>
        <w:sz w:val="16"/>
      </w:rPr>
      <w:t xml:space="preserve"> of </w:t>
    </w:r>
    <w:fldSimple w:instr=" NUMPAGES   \* MERGEFORMAT ">
      <w:r>
        <w:rPr>
          <w:rFonts w:ascii="Arial" w:eastAsia="Arial" w:hAnsi="Arial" w:cs="Arial"/>
          <w:i/>
          <w:color w:val="999999"/>
          <w:sz w:val="16"/>
        </w:rPr>
        <w:t>6</w:t>
      </w:r>
    </w:fldSimple>
    <w:r>
      <w:rPr>
        <w:rFonts w:ascii="Arial" w:eastAsia="Arial" w:hAnsi="Arial" w:cs="Arial"/>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sidR="00E05DC2" w:rsidRPr="00E05DC2">
      <w:rPr>
        <w:rFonts w:ascii="Arial" w:eastAsia="Arial" w:hAnsi="Arial" w:cs="Arial"/>
        <w:i/>
        <w:noProof/>
        <w:color w:val="999999"/>
        <w:sz w:val="16"/>
      </w:rPr>
      <w:t>4</w:t>
    </w:r>
    <w:r>
      <w:rPr>
        <w:rFonts w:ascii="Arial" w:eastAsia="Arial" w:hAnsi="Arial" w:cs="Arial"/>
        <w:i/>
        <w:color w:val="999999"/>
        <w:sz w:val="16"/>
      </w:rPr>
      <w:fldChar w:fldCharType="end"/>
    </w:r>
    <w:r>
      <w:rPr>
        <w:rFonts w:ascii="Arial" w:eastAsia="Arial" w:hAnsi="Arial" w:cs="Arial"/>
        <w:i/>
        <w:color w:val="999999"/>
        <w:sz w:val="16"/>
      </w:rPr>
      <w:t xml:space="preserve"> of </w:t>
    </w:r>
    <w:fldSimple w:instr=" NUMPAGES   \* MERGEFORMAT ">
      <w:r w:rsidR="00E05DC2" w:rsidRPr="00E05DC2">
        <w:rPr>
          <w:rFonts w:ascii="Arial" w:eastAsia="Arial" w:hAnsi="Arial" w:cs="Arial"/>
          <w:i/>
          <w:noProof/>
          <w:color w:val="999999"/>
          <w:sz w:val="16"/>
        </w:rPr>
        <w:t>5</w:t>
      </w:r>
    </w:fldSimple>
    <w:r>
      <w:rPr>
        <w:rFonts w:ascii="Arial" w:eastAsia="Arial" w:hAnsi="Arial" w:cs="Arial"/>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spacing w:after="212"/>
    </w:pPr>
    <w:r>
      <w:rPr>
        <w:rFonts w:ascii="Arial" w:eastAsia="Arial" w:hAnsi="Arial" w:cs="Arial"/>
        <w:sz w:val="18"/>
      </w:rPr>
      <w:t xml:space="preserve"> </w:t>
    </w:r>
  </w:p>
  <w:p w:rsidR="00F30B84" w:rsidRDefault="009C4620">
    <w:pPr>
      <w:tabs>
        <w:tab w:val="center" w:pos="3577"/>
        <w:tab w:val="right" w:pos="8311"/>
      </w:tabs>
      <w:spacing w:after="0"/>
      <w:ind w:right="-1500"/>
    </w:pPr>
    <w:r>
      <w:tab/>
    </w:r>
    <w:r>
      <w:rPr>
        <w:rFonts w:ascii="Arial" w:eastAsia="Arial" w:hAnsi="Arial" w:cs="Arial"/>
        <w:sz w:val="18"/>
      </w:rPr>
      <w:t xml:space="preserve"> </w:t>
    </w:r>
    <w:r>
      <w:rPr>
        <w:rFonts w:ascii="Arial" w:eastAsia="Arial" w:hAnsi="Arial" w:cs="Arial"/>
        <w:sz w:val="18"/>
      </w:rPr>
      <w:tab/>
    </w:r>
    <w:r>
      <w:rPr>
        <w:rFonts w:ascii="Arial" w:eastAsia="Arial" w:hAnsi="Arial" w:cs="Arial"/>
        <w:i/>
        <w:color w:val="999999"/>
        <w:sz w:val="16"/>
      </w:rPr>
      <w:t xml:space="preserve">Page </w:t>
    </w:r>
    <w:r>
      <w:fldChar w:fldCharType="begin"/>
    </w:r>
    <w:r>
      <w:instrText xml:space="preserve"> PAGE   \* MERGEFORMAT </w:instrText>
    </w:r>
    <w:r>
      <w:fldChar w:fldCharType="separate"/>
    </w:r>
    <w:r>
      <w:rPr>
        <w:rFonts w:ascii="Arial" w:eastAsia="Arial" w:hAnsi="Arial" w:cs="Arial"/>
        <w:i/>
        <w:color w:val="999999"/>
        <w:sz w:val="16"/>
      </w:rPr>
      <w:t>1</w:t>
    </w:r>
    <w:r>
      <w:rPr>
        <w:rFonts w:ascii="Arial" w:eastAsia="Arial" w:hAnsi="Arial" w:cs="Arial"/>
        <w:i/>
        <w:color w:val="999999"/>
        <w:sz w:val="16"/>
      </w:rPr>
      <w:fldChar w:fldCharType="end"/>
    </w:r>
    <w:r>
      <w:rPr>
        <w:rFonts w:ascii="Arial" w:eastAsia="Arial" w:hAnsi="Arial" w:cs="Arial"/>
        <w:i/>
        <w:color w:val="999999"/>
        <w:sz w:val="16"/>
      </w:rPr>
      <w:t xml:space="preserve"> of </w:t>
    </w:r>
    <w:fldSimple w:instr=" NUMPAGES   \* MERGEFORMAT ">
      <w:r>
        <w:rPr>
          <w:rFonts w:ascii="Arial" w:eastAsia="Arial" w:hAnsi="Arial" w:cs="Arial"/>
          <w:i/>
          <w:color w:val="999999"/>
          <w:sz w:val="16"/>
        </w:rPr>
        <w:t>6</w:t>
      </w:r>
    </w:fldSimple>
    <w:r>
      <w:rPr>
        <w:rFonts w:ascii="Arial" w:eastAsia="Arial" w:hAnsi="Arial" w:cs="Arial"/>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4DD" w:rsidRDefault="000E64DD">
      <w:pPr>
        <w:spacing w:after="0" w:line="240" w:lineRule="auto"/>
      </w:pPr>
      <w:r>
        <w:separator/>
      </w:r>
    </w:p>
  </w:footnote>
  <w:footnote w:type="continuationSeparator" w:id="0">
    <w:p w:rsidR="000E64DD" w:rsidRDefault="000E6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B84" w:rsidRDefault="009C4620">
    <w:pPr>
      <w:tabs>
        <w:tab w:val="center" w:pos="866"/>
        <w:tab w:val="right" w:pos="7442"/>
      </w:tabs>
      <w:spacing w:after="0"/>
      <w:ind w:right="-631"/>
    </w:pPr>
    <w:r>
      <w:tab/>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OMPETENCE </w:t>
    </w:r>
    <w:r>
      <w:rPr>
        <w:rFonts w:ascii="Times New Roman" w:eastAsia="Times New Roman" w:hAnsi="Times New Roman" w:cs="Times New Roman"/>
        <w:b/>
        <w:color w:val="339966"/>
        <w:sz w:val="28"/>
      </w:rPr>
      <w:t>C</w:t>
    </w:r>
    <w:r>
      <w:rPr>
        <w:rFonts w:ascii="Times New Roman" w:eastAsia="Times New Roman" w:hAnsi="Times New Roman" w:cs="Times New Roman"/>
        <w:color w:val="339966"/>
      </w:rPr>
      <w:t xml:space="preserve">ENTER </w:t>
    </w:r>
    <w:r>
      <w:rPr>
        <w:rFonts w:ascii="Times New Roman" w:eastAsia="Times New Roman" w:hAnsi="Times New Roman" w:cs="Times New Roman"/>
        <w:b/>
        <w:color w:val="339966"/>
        <w:sz w:val="28"/>
      </w:rPr>
      <w:t>E</w:t>
    </w:r>
    <w:r>
      <w:rPr>
        <w:rFonts w:ascii="Times New Roman" w:eastAsia="Times New Roman" w:hAnsi="Times New Roman" w:cs="Times New Roman"/>
        <w:color w:val="339966"/>
      </w:rPr>
      <w:t xml:space="preserve">XTERNAL </w:t>
    </w:r>
    <w:r>
      <w:rPr>
        <w:rFonts w:ascii="Times New Roman" w:eastAsia="Times New Roman" w:hAnsi="Times New Roman" w:cs="Times New Roman"/>
        <w:b/>
        <w:color w:val="339966"/>
        <w:sz w:val="28"/>
      </w:rPr>
      <w:t>S</w:t>
    </w:r>
    <w:r>
      <w:rPr>
        <w:rFonts w:ascii="Times New Roman" w:eastAsia="Times New Roman" w:hAnsi="Times New Roman" w:cs="Times New Roman"/>
        <w:color w:val="339966"/>
      </w:rPr>
      <w:t>TAFF</w:t>
    </w:r>
    <w:r>
      <w:rPr>
        <w:rFonts w:ascii="Times New Roman" w:eastAsia="Times New Roman" w:hAnsi="Times New Roman" w:cs="Times New Roman"/>
        <w:color w:val="339966"/>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Wingdings" w:hAnsi="Wingdings"/>
        <w:color w:val="auto"/>
      </w:rPr>
    </w:lvl>
  </w:abstractNum>
  <w:abstractNum w:abstractNumId="3">
    <w:nsid w:val="021C1929"/>
    <w:multiLevelType w:val="hybridMultilevel"/>
    <w:tmpl w:val="F9D61B50"/>
    <w:lvl w:ilvl="0" w:tplc="2AD23F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03328">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508BE8">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60991A">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CAA406">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5EB94A">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0AC460">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C22E74">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08EF16">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0C345D72"/>
    <w:multiLevelType w:val="hybridMultilevel"/>
    <w:tmpl w:val="395255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1AD358D6"/>
    <w:multiLevelType w:val="hybridMultilevel"/>
    <w:tmpl w:val="BEAC688A"/>
    <w:lvl w:ilvl="0" w:tplc="F54E32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27A9E">
      <w:start w:val="1"/>
      <w:numFmt w:val="bullet"/>
      <w:lvlText w:val="o"/>
      <w:lvlJc w:val="left"/>
      <w:pPr>
        <w:ind w:left="1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2811FC">
      <w:start w:val="1"/>
      <w:numFmt w:val="bullet"/>
      <w:lvlText w:val="▪"/>
      <w:lvlJc w:val="left"/>
      <w:pPr>
        <w:ind w:left="1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50CD7C">
      <w:start w:val="1"/>
      <w:numFmt w:val="bullet"/>
      <w:lvlText w:val="•"/>
      <w:lvlJc w:val="left"/>
      <w:pPr>
        <w:ind w:left="2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84E31C">
      <w:start w:val="1"/>
      <w:numFmt w:val="bullet"/>
      <w:lvlText w:val="o"/>
      <w:lvlJc w:val="left"/>
      <w:pPr>
        <w:ind w:left="3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E0B18C">
      <w:start w:val="1"/>
      <w:numFmt w:val="bullet"/>
      <w:lvlText w:val="▪"/>
      <w:lvlJc w:val="left"/>
      <w:pPr>
        <w:ind w:left="40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894E2">
      <w:start w:val="1"/>
      <w:numFmt w:val="bullet"/>
      <w:lvlText w:val="•"/>
      <w:lvlJc w:val="left"/>
      <w:pPr>
        <w:ind w:left="4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867FC">
      <w:start w:val="1"/>
      <w:numFmt w:val="bullet"/>
      <w:lvlText w:val="o"/>
      <w:lvlJc w:val="left"/>
      <w:pPr>
        <w:ind w:left="5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E6A2D8">
      <w:start w:val="1"/>
      <w:numFmt w:val="bullet"/>
      <w:lvlText w:val="▪"/>
      <w:lvlJc w:val="left"/>
      <w:pPr>
        <w:ind w:left="61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41E5CEA"/>
    <w:multiLevelType w:val="hybridMultilevel"/>
    <w:tmpl w:val="A650EF6A"/>
    <w:lvl w:ilvl="0" w:tplc="00000006">
      <w:start w:val="1"/>
      <w:numFmt w:val="bullet"/>
      <w:lvlText w:val=""/>
      <w:lvlJc w:val="left"/>
      <w:pPr>
        <w:ind w:left="720" w:hanging="360"/>
      </w:pPr>
      <w:rPr>
        <w:rFonts w:ascii="Wingdings" w:hAnsi="Wingdings"/>
        <w:b w:val="0"/>
        <w:i w:val="0"/>
        <w:strike w:val="0"/>
        <w:dstrike w:val="0"/>
        <w:color w:val="auto"/>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DD2748"/>
    <w:multiLevelType w:val="hybridMultilevel"/>
    <w:tmpl w:val="62F4836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494F32DD"/>
    <w:multiLevelType w:val="hybridMultilevel"/>
    <w:tmpl w:val="22AC82CC"/>
    <w:lvl w:ilvl="0" w:tplc="3F6211E8">
      <w:start w:val="1"/>
      <w:numFmt w:val="bullet"/>
      <w:lvlText w:val="•"/>
      <w:lvlJc w:val="left"/>
      <w:pPr>
        <w:ind w:left="4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FE31F8">
      <w:start w:val="1"/>
      <w:numFmt w:val="bullet"/>
      <w:lvlText w:val="o"/>
      <w:lvlJc w:val="left"/>
      <w:pPr>
        <w:ind w:left="11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B48676C">
      <w:start w:val="1"/>
      <w:numFmt w:val="bullet"/>
      <w:lvlText w:val="▪"/>
      <w:lvlJc w:val="left"/>
      <w:pPr>
        <w:ind w:left="18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24EC876">
      <w:start w:val="1"/>
      <w:numFmt w:val="bullet"/>
      <w:lvlText w:val="•"/>
      <w:lvlJc w:val="left"/>
      <w:pPr>
        <w:ind w:left="2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F22688">
      <w:start w:val="1"/>
      <w:numFmt w:val="bullet"/>
      <w:lvlText w:val="o"/>
      <w:lvlJc w:val="left"/>
      <w:pPr>
        <w:ind w:left="33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518E622">
      <w:start w:val="1"/>
      <w:numFmt w:val="bullet"/>
      <w:lvlText w:val="▪"/>
      <w:lvlJc w:val="left"/>
      <w:pPr>
        <w:ind w:left="40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2A07854">
      <w:start w:val="1"/>
      <w:numFmt w:val="bullet"/>
      <w:lvlText w:val="•"/>
      <w:lvlJc w:val="left"/>
      <w:pPr>
        <w:ind w:left="4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124F34C">
      <w:start w:val="1"/>
      <w:numFmt w:val="bullet"/>
      <w:lvlText w:val="o"/>
      <w:lvlJc w:val="left"/>
      <w:pPr>
        <w:ind w:left="54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F8434FA">
      <w:start w:val="1"/>
      <w:numFmt w:val="bullet"/>
      <w:lvlText w:val="▪"/>
      <w:lvlJc w:val="left"/>
      <w:pPr>
        <w:ind w:left="61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nsid w:val="59392D54"/>
    <w:multiLevelType w:val="hybridMultilevel"/>
    <w:tmpl w:val="6550102E"/>
    <w:lvl w:ilvl="0" w:tplc="2C9CE91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CE880">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70B864">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9644A2">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04172A">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5A14A6">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D0BBD8">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EF2B2">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B46046">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5E30D62"/>
    <w:multiLevelType w:val="hybridMultilevel"/>
    <w:tmpl w:val="406E34B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6C8632D"/>
    <w:multiLevelType w:val="hybridMultilevel"/>
    <w:tmpl w:val="F1725E28"/>
    <w:lvl w:ilvl="0" w:tplc="006C7C08">
      <w:start w:val="1"/>
      <w:numFmt w:val="bullet"/>
      <w:lvlText w:val="o"/>
      <w:lvlJc w:val="left"/>
      <w:pPr>
        <w:ind w:left="72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4F2ACE"/>
    <w:multiLevelType w:val="hybridMultilevel"/>
    <w:tmpl w:val="C63A3AAC"/>
    <w:lvl w:ilvl="0" w:tplc="3F4484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3AF23A">
      <w:start w:val="1"/>
      <w:numFmt w:val="bullet"/>
      <w:lvlText w:val="o"/>
      <w:lvlJc w:val="left"/>
      <w:pPr>
        <w:ind w:left="1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1878F6">
      <w:start w:val="1"/>
      <w:numFmt w:val="bullet"/>
      <w:lvlText w:val="▪"/>
      <w:lvlJc w:val="left"/>
      <w:pPr>
        <w:ind w:left="1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6A0A0E">
      <w:start w:val="1"/>
      <w:numFmt w:val="bullet"/>
      <w:lvlText w:val="•"/>
      <w:lvlJc w:val="left"/>
      <w:pPr>
        <w:ind w:left="2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483450">
      <w:start w:val="1"/>
      <w:numFmt w:val="bullet"/>
      <w:lvlText w:val="o"/>
      <w:lvlJc w:val="left"/>
      <w:pPr>
        <w:ind w:left="3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B6AA78">
      <w:start w:val="1"/>
      <w:numFmt w:val="bullet"/>
      <w:lvlText w:val="▪"/>
      <w:lvlJc w:val="left"/>
      <w:pPr>
        <w:ind w:left="4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C0C4C6">
      <w:start w:val="1"/>
      <w:numFmt w:val="bullet"/>
      <w:lvlText w:val="•"/>
      <w:lvlJc w:val="left"/>
      <w:pPr>
        <w:ind w:left="4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600362">
      <w:start w:val="1"/>
      <w:numFmt w:val="bullet"/>
      <w:lvlText w:val="o"/>
      <w:lvlJc w:val="left"/>
      <w:pPr>
        <w:ind w:left="5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41F3E">
      <w:start w:val="1"/>
      <w:numFmt w:val="bullet"/>
      <w:lvlText w:val="▪"/>
      <w:lvlJc w:val="left"/>
      <w:pPr>
        <w:ind w:left="6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73EE4AF2"/>
    <w:multiLevelType w:val="hybridMultilevel"/>
    <w:tmpl w:val="EF342FD4"/>
    <w:lvl w:ilvl="0" w:tplc="3858F4C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904DBA">
      <w:start w:val="1"/>
      <w:numFmt w:val="bullet"/>
      <w:lvlText w:val="o"/>
      <w:lvlJc w:val="left"/>
      <w:pPr>
        <w:ind w:left="11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9A0DAA4">
      <w:start w:val="1"/>
      <w:numFmt w:val="bullet"/>
      <w:lvlText w:val="▪"/>
      <w:lvlJc w:val="left"/>
      <w:pPr>
        <w:ind w:left="18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492B3BE">
      <w:start w:val="1"/>
      <w:numFmt w:val="bullet"/>
      <w:lvlText w:val="•"/>
      <w:lvlJc w:val="left"/>
      <w:pPr>
        <w:ind w:left="2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EA3698">
      <w:start w:val="1"/>
      <w:numFmt w:val="bullet"/>
      <w:lvlText w:val="o"/>
      <w:lvlJc w:val="left"/>
      <w:pPr>
        <w:ind w:left="33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3DA37AA">
      <w:start w:val="1"/>
      <w:numFmt w:val="bullet"/>
      <w:lvlText w:val="▪"/>
      <w:lvlJc w:val="left"/>
      <w:pPr>
        <w:ind w:left="40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D7C1D12">
      <w:start w:val="1"/>
      <w:numFmt w:val="bullet"/>
      <w:lvlText w:val="•"/>
      <w:lvlJc w:val="left"/>
      <w:pPr>
        <w:ind w:left="4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4281F2">
      <w:start w:val="1"/>
      <w:numFmt w:val="bullet"/>
      <w:lvlText w:val="o"/>
      <w:lvlJc w:val="left"/>
      <w:pPr>
        <w:ind w:left="54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5AB168">
      <w:start w:val="1"/>
      <w:numFmt w:val="bullet"/>
      <w:lvlText w:val="▪"/>
      <w:lvlJc w:val="left"/>
      <w:pPr>
        <w:ind w:left="61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nsid w:val="77567628"/>
    <w:multiLevelType w:val="hybridMultilevel"/>
    <w:tmpl w:val="64F0B958"/>
    <w:lvl w:ilvl="0" w:tplc="E5B033D0">
      <w:start w:val="1"/>
      <w:numFmt w:val="bullet"/>
      <w:lvlText w:val=""/>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06C7C08">
      <w:start w:val="1"/>
      <w:numFmt w:val="bullet"/>
      <w:lvlText w:val="o"/>
      <w:lvlJc w:val="left"/>
      <w:pPr>
        <w:ind w:left="18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96E0954">
      <w:start w:val="1"/>
      <w:numFmt w:val="bullet"/>
      <w:lvlText w:val="▪"/>
      <w:lvlJc w:val="left"/>
      <w:pPr>
        <w:ind w:left="25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1F64186">
      <w:start w:val="1"/>
      <w:numFmt w:val="bullet"/>
      <w:lvlText w:val="•"/>
      <w:lvlJc w:val="left"/>
      <w:pPr>
        <w:ind w:left="33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2BEEE5E">
      <w:start w:val="1"/>
      <w:numFmt w:val="bullet"/>
      <w:lvlText w:val="o"/>
      <w:lvlJc w:val="left"/>
      <w:pPr>
        <w:ind w:left="40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1F123892">
      <w:start w:val="1"/>
      <w:numFmt w:val="bullet"/>
      <w:lvlText w:val="▪"/>
      <w:lvlJc w:val="left"/>
      <w:pPr>
        <w:ind w:left="475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72C178E">
      <w:start w:val="1"/>
      <w:numFmt w:val="bullet"/>
      <w:lvlText w:val="•"/>
      <w:lvlJc w:val="left"/>
      <w:pPr>
        <w:ind w:left="54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59E6C2A">
      <w:start w:val="1"/>
      <w:numFmt w:val="bullet"/>
      <w:lvlText w:val="o"/>
      <w:lvlJc w:val="left"/>
      <w:pPr>
        <w:ind w:left="61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CFE637C">
      <w:start w:val="1"/>
      <w:numFmt w:val="bullet"/>
      <w:lvlText w:val="▪"/>
      <w:lvlJc w:val="left"/>
      <w:pPr>
        <w:ind w:left="69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5">
    <w:nsid w:val="7B5A10B4"/>
    <w:multiLevelType w:val="hybridMultilevel"/>
    <w:tmpl w:val="0C14AADA"/>
    <w:lvl w:ilvl="0" w:tplc="DD1E8382">
      <w:start w:val="1"/>
      <w:numFmt w:val="bullet"/>
      <w:lvlText w:val=""/>
      <w:lvlJc w:val="left"/>
      <w:pPr>
        <w:ind w:left="179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99C5CDA">
      <w:start w:val="1"/>
      <w:numFmt w:val="bullet"/>
      <w:lvlText w:val="o"/>
      <w:lvlJc w:val="left"/>
      <w:pPr>
        <w:ind w:left="25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D6024B8">
      <w:start w:val="1"/>
      <w:numFmt w:val="bullet"/>
      <w:lvlText w:val="▪"/>
      <w:lvlJc w:val="left"/>
      <w:pPr>
        <w:ind w:left="33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AB23F04">
      <w:start w:val="1"/>
      <w:numFmt w:val="bullet"/>
      <w:lvlText w:val="•"/>
      <w:lvlJc w:val="left"/>
      <w:pPr>
        <w:ind w:left="40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89051AE">
      <w:start w:val="1"/>
      <w:numFmt w:val="bullet"/>
      <w:lvlText w:val="o"/>
      <w:lvlJc w:val="left"/>
      <w:pPr>
        <w:ind w:left="475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0068EE1E">
      <w:start w:val="1"/>
      <w:numFmt w:val="bullet"/>
      <w:lvlText w:val="▪"/>
      <w:lvlJc w:val="left"/>
      <w:pPr>
        <w:ind w:left="547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E4EB2A8">
      <w:start w:val="1"/>
      <w:numFmt w:val="bullet"/>
      <w:lvlText w:val="•"/>
      <w:lvlJc w:val="left"/>
      <w:pPr>
        <w:ind w:left="619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65BC5C0A">
      <w:start w:val="1"/>
      <w:numFmt w:val="bullet"/>
      <w:lvlText w:val="o"/>
      <w:lvlJc w:val="left"/>
      <w:pPr>
        <w:ind w:left="691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898B19C">
      <w:start w:val="1"/>
      <w:numFmt w:val="bullet"/>
      <w:lvlText w:val="▪"/>
      <w:lvlJc w:val="left"/>
      <w:pPr>
        <w:ind w:left="763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4"/>
  </w:num>
  <w:num w:numId="2">
    <w:abstractNumId w:val="13"/>
  </w:num>
  <w:num w:numId="3">
    <w:abstractNumId w:val="8"/>
  </w:num>
  <w:num w:numId="4">
    <w:abstractNumId w:val="12"/>
  </w:num>
  <w:num w:numId="5">
    <w:abstractNumId w:val="3"/>
  </w:num>
  <w:num w:numId="6">
    <w:abstractNumId w:val="9"/>
  </w:num>
  <w:num w:numId="7">
    <w:abstractNumId w:val="15"/>
  </w:num>
  <w:num w:numId="8">
    <w:abstractNumId w:val="5"/>
  </w:num>
  <w:num w:numId="9">
    <w:abstractNumId w:val="1"/>
  </w:num>
  <w:num w:numId="10">
    <w:abstractNumId w:val="10"/>
  </w:num>
  <w:num w:numId="11">
    <w:abstractNumId w:val="11"/>
  </w:num>
  <w:num w:numId="12">
    <w:abstractNumId w:val="6"/>
  </w:num>
  <w:num w:numId="13">
    <w:abstractNumId w:val="2"/>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84"/>
    <w:rsid w:val="00054775"/>
    <w:rsid w:val="00092911"/>
    <w:rsid w:val="000E64DD"/>
    <w:rsid w:val="001368E7"/>
    <w:rsid w:val="002B781C"/>
    <w:rsid w:val="002F0721"/>
    <w:rsid w:val="0052681C"/>
    <w:rsid w:val="00566F32"/>
    <w:rsid w:val="005A6D6A"/>
    <w:rsid w:val="005E0910"/>
    <w:rsid w:val="00604300"/>
    <w:rsid w:val="006848ED"/>
    <w:rsid w:val="00754A53"/>
    <w:rsid w:val="007C1916"/>
    <w:rsid w:val="0080645A"/>
    <w:rsid w:val="0091314D"/>
    <w:rsid w:val="009A25DE"/>
    <w:rsid w:val="009C4620"/>
    <w:rsid w:val="009F376C"/>
    <w:rsid w:val="00A452C3"/>
    <w:rsid w:val="00A654E6"/>
    <w:rsid w:val="00B10605"/>
    <w:rsid w:val="00B5381F"/>
    <w:rsid w:val="00C72ACE"/>
    <w:rsid w:val="00D8177D"/>
    <w:rsid w:val="00D93F45"/>
    <w:rsid w:val="00DA5513"/>
    <w:rsid w:val="00E05DC2"/>
    <w:rsid w:val="00E13BC0"/>
    <w:rsid w:val="00E433F2"/>
    <w:rsid w:val="00E84A53"/>
    <w:rsid w:val="00F03DD4"/>
    <w:rsid w:val="00F3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754A53"/>
    <w:pPr>
      <w:widowControl w:val="0"/>
      <w:autoSpaceDE w:val="0"/>
      <w:autoSpaceDN w:val="0"/>
      <w:adjustRightInd w:val="0"/>
      <w:spacing w:after="0" w:line="240" w:lineRule="auto"/>
      <w:outlineLvl w:val="0"/>
    </w:pPr>
    <w:rPr>
      <w:rFonts w:ascii="Arial" w:eastAsia="Times New Roman" w:hAnsi="Arial" w:cs="Arial"/>
      <w:b/>
      <w:bCs/>
      <w:sz w:val="32"/>
      <w:szCs w:val="32"/>
      <w:lang w:val="en-GB" w:eastAsia="en-GB"/>
    </w:rPr>
  </w:style>
  <w:style w:type="paragraph" w:styleId="Heading2">
    <w:name w:val="heading 2"/>
    <w:basedOn w:val="Normal"/>
    <w:next w:val="Normal"/>
    <w:link w:val="Heading2Char"/>
    <w:uiPriority w:val="99"/>
    <w:qFormat/>
    <w:rsid w:val="00754A53"/>
    <w:pPr>
      <w:widowControl w:val="0"/>
      <w:autoSpaceDE w:val="0"/>
      <w:autoSpaceDN w:val="0"/>
      <w:adjustRightInd w:val="0"/>
      <w:spacing w:after="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rsid w:val="00754A53"/>
    <w:pPr>
      <w:suppressAutoHyphens/>
      <w:spacing w:after="0" w:line="240" w:lineRule="auto"/>
      <w:jc w:val="both"/>
    </w:pPr>
    <w:rPr>
      <w:rFonts w:ascii="Arial" w:eastAsia="Times New Roman" w:hAnsi="Arial" w:cs="Arial"/>
      <w:color w:val="auto"/>
      <w:sz w:val="20"/>
      <w:szCs w:val="20"/>
      <w:lang w:eastAsia="ar-SA"/>
    </w:rPr>
  </w:style>
  <w:style w:type="character" w:customStyle="1" w:styleId="BodyTextChar">
    <w:name w:val="Body Text Char"/>
    <w:basedOn w:val="DefaultParagraphFont"/>
    <w:link w:val="BodyText"/>
    <w:uiPriority w:val="99"/>
    <w:rsid w:val="00754A53"/>
    <w:rPr>
      <w:rFonts w:ascii="Arial" w:eastAsia="Times New Roman" w:hAnsi="Arial" w:cs="Arial"/>
      <w:sz w:val="20"/>
      <w:szCs w:val="20"/>
      <w:lang w:eastAsia="ar-SA"/>
    </w:rPr>
  </w:style>
  <w:style w:type="character" w:customStyle="1" w:styleId="Heading1Char">
    <w:name w:val="Heading 1 Char"/>
    <w:basedOn w:val="DefaultParagraphFont"/>
    <w:link w:val="Heading1"/>
    <w:uiPriority w:val="9"/>
    <w:rsid w:val="00754A53"/>
    <w:rPr>
      <w:rFonts w:ascii="Arial" w:eastAsia="Times New Roman" w:hAnsi="Arial" w:cs="Arial"/>
      <w:b/>
      <w:bCs/>
      <w:color w:val="000000"/>
      <w:sz w:val="32"/>
      <w:szCs w:val="32"/>
      <w:lang w:val="en-GB" w:eastAsia="en-GB"/>
    </w:rPr>
  </w:style>
  <w:style w:type="character" w:customStyle="1" w:styleId="Heading2Char">
    <w:name w:val="Heading 2 Char"/>
    <w:basedOn w:val="DefaultParagraphFont"/>
    <w:link w:val="Heading2"/>
    <w:uiPriority w:val="9"/>
    <w:rsid w:val="00754A53"/>
    <w:rPr>
      <w:rFonts w:ascii="Arial" w:eastAsia="Times New Roman" w:hAnsi="Arial" w:cs="Arial"/>
      <w:b/>
      <w:bCs/>
      <w:i/>
      <w:iCs/>
      <w:color w:val="000000"/>
      <w:sz w:val="28"/>
      <w:szCs w:val="2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9"/>
    <w:qFormat/>
    <w:rsid w:val="00754A53"/>
    <w:pPr>
      <w:widowControl w:val="0"/>
      <w:autoSpaceDE w:val="0"/>
      <w:autoSpaceDN w:val="0"/>
      <w:adjustRightInd w:val="0"/>
      <w:spacing w:after="0" w:line="240" w:lineRule="auto"/>
      <w:outlineLvl w:val="0"/>
    </w:pPr>
    <w:rPr>
      <w:rFonts w:ascii="Arial" w:eastAsia="Times New Roman" w:hAnsi="Arial" w:cs="Arial"/>
      <w:b/>
      <w:bCs/>
      <w:sz w:val="32"/>
      <w:szCs w:val="32"/>
      <w:lang w:val="en-GB" w:eastAsia="en-GB"/>
    </w:rPr>
  </w:style>
  <w:style w:type="paragraph" w:styleId="Heading2">
    <w:name w:val="heading 2"/>
    <w:basedOn w:val="Normal"/>
    <w:next w:val="Normal"/>
    <w:link w:val="Heading2Char"/>
    <w:uiPriority w:val="99"/>
    <w:qFormat/>
    <w:rsid w:val="00754A53"/>
    <w:pPr>
      <w:widowControl w:val="0"/>
      <w:autoSpaceDE w:val="0"/>
      <w:autoSpaceDN w:val="0"/>
      <w:adjustRightInd w:val="0"/>
      <w:spacing w:after="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99"/>
    <w:rsid w:val="00754A53"/>
    <w:pPr>
      <w:suppressAutoHyphens/>
      <w:spacing w:after="0" w:line="240" w:lineRule="auto"/>
      <w:jc w:val="both"/>
    </w:pPr>
    <w:rPr>
      <w:rFonts w:ascii="Arial" w:eastAsia="Times New Roman" w:hAnsi="Arial" w:cs="Arial"/>
      <w:color w:val="auto"/>
      <w:sz w:val="20"/>
      <w:szCs w:val="20"/>
      <w:lang w:eastAsia="ar-SA"/>
    </w:rPr>
  </w:style>
  <w:style w:type="character" w:customStyle="1" w:styleId="BodyTextChar">
    <w:name w:val="Body Text Char"/>
    <w:basedOn w:val="DefaultParagraphFont"/>
    <w:link w:val="BodyText"/>
    <w:uiPriority w:val="99"/>
    <w:rsid w:val="00754A53"/>
    <w:rPr>
      <w:rFonts w:ascii="Arial" w:eastAsia="Times New Roman" w:hAnsi="Arial" w:cs="Arial"/>
      <w:sz w:val="20"/>
      <w:szCs w:val="20"/>
      <w:lang w:eastAsia="ar-SA"/>
    </w:rPr>
  </w:style>
  <w:style w:type="character" w:customStyle="1" w:styleId="Heading1Char">
    <w:name w:val="Heading 1 Char"/>
    <w:basedOn w:val="DefaultParagraphFont"/>
    <w:link w:val="Heading1"/>
    <w:uiPriority w:val="9"/>
    <w:rsid w:val="00754A53"/>
    <w:rPr>
      <w:rFonts w:ascii="Arial" w:eastAsia="Times New Roman" w:hAnsi="Arial" w:cs="Arial"/>
      <w:b/>
      <w:bCs/>
      <w:color w:val="000000"/>
      <w:sz w:val="32"/>
      <w:szCs w:val="32"/>
      <w:lang w:val="en-GB" w:eastAsia="en-GB"/>
    </w:rPr>
  </w:style>
  <w:style w:type="character" w:customStyle="1" w:styleId="Heading2Char">
    <w:name w:val="Heading 2 Char"/>
    <w:basedOn w:val="DefaultParagraphFont"/>
    <w:link w:val="Heading2"/>
    <w:uiPriority w:val="9"/>
    <w:rsid w:val="00754A53"/>
    <w:rPr>
      <w:rFonts w:ascii="Arial" w:eastAsia="Times New Roman" w:hAnsi="Arial" w:cs="Arial"/>
      <w:b/>
      <w:bCs/>
      <w:i/>
      <w:iCs/>
      <w:color w:val="000000"/>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216EE140.dotm</Template>
  <TotalTime>97</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PC</dc:creator>
  <cp:keywords/>
  <cp:lastModifiedBy>Jani Dishant Bhanushankar</cp:lastModifiedBy>
  <cp:revision>23</cp:revision>
  <dcterms:created xsi:type="dcterms:W3CDTF">2020-01-12T21:44:00Z</dcterms:created>
  <dcterms:modified xsi:type="dcterms:W3CDTF">2020-04-21T10:54:00Z</dcterms:modified>
</cp:coreProperties>
</file>