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66"/>
          <w:sz w:val="40"/>
          <w:szCs w:val="40"/>
        </w:rPr>
        <w:t xml:space="preserve">DISHANT SHARMA</w:t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+91 9899926377</w:t>
      </w:r>
      <w:r>
        <w:rPr>
          <w:color w:val="555555"/>
          <w:sz w:val="18"/>
          <w:szCs w:val="18"/>
        </w:rPr>
        <w:t xml:space="preserve">  |  </w:t>
      </w:r>
      <w:r>
        <w:rPr>
          <w:color w:val="555555"/>
          <w:sz w:val="18"/>
          <w:szCs w:val="18"/>
        </w:rPr>
        <w:t xml:space="preserve">dishantsharma279@gmail.com</w:t>
      </w:r>
      <w:r>
        <w:rPr>
          <w:color w:val="555555"/>
          <w:sz w:val="18"/>
          <w:szCs w:val="18"/>
        </w:rPr>
        <w:t xml:space="preserve">  |  </w:t>
      </w:r>
      <w:hyperlink w:history="1" r:id="rIdbtficdp-8c5z0b91txciz">
        <w:r>
          <w:rPr>
            <w:rStyle w:val="Hyperlink"/>
            <w:color w:val="1F4E66"/>
            <w:sz w:val="18"/>
            <w:szCs w:val="18"/>
          </w:rPr>
          <w:t xml:space="preserve">LinkedIn</w:t>
        </w:r>
      </w:hyperlink>
      <w:r>
        <w:rPr>
          <w:color w:val="555555"/>
          <w:sz w:val="18"/>
          <w:szCs w:val="18"/>
        </w:rPr>
        <w:t xml:space="preserve">  |  </w:t>
      </w:r>
      <w:hyperlink w:history="1" r:id="rIdgiriaf2pxcx9w0nvt2dd1">
        <w:r>
          <w:rPr>
            <w:rStyle w:val="Hyperlink"/>
            <w:color w:val="1F4E66"/>
            <w:sz w:val="18"/>
            <w:szCs w:val="18"/>
          </w:rPr>
          <w:t xml:space="preserve">GitHub</w:t>
        </w:r>
      </w:hyperlink>
    </w:p>
    <w:p>
      <w:pPr>
        <w:pStyle w:val="Heading2"/>
      </w:pPr>
      <w:r>
        <w:t xml:space="preserve">Professional Summary</w:t>
      </w:r>
    </w:p>
    <w:p>
      <w:pPr>
        <w:spacing w:after="160"/>
      </w:pPr>
      <w:r>
        <w:t xml:space="preserve">Computer Science Engineering student (B.Tech, NIET — commencing August 2026) with hands-on experience in AI tools, prompt engineering, and AI workflow design, built through a self-directed 60-day AI mastery challenge. Skilled in Git and GitHub for version control, code repository management, and structured project documentation, with a solid foundation in computer science fundamentals, problem-solving, and logical reasoning. Quick learner with a growth mindset and strong communication skills, eager to apply AI tools and automation workflows to real-world software development and web application projects.</w:t>
      </w:r>
    </w:p>
    <w:p>
      <w:pPr>
        <w:pStyle w:val="Heading2"/>
      </w:pPr>
      <w:r>
        <w:t xml:space="preserve">Skills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AI &amp; Prompt Engineering: </w:t>
      </w:r>
      <w:r>
        <w:rPr>
          <w:sz w:val="21"/>
          <w:szCs w:val="21"/>
        </w:rPr>
        <w:t xml:space="preserve">AI Tools (Claude, ChatGPT), Prompt Engineering, AI Workflow Design, AI Fundamentals, Automation Workflows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Developer Tools: </w:t>
      </w:r>
      <w:r>
        <w:rPr>
          <w:sz w:val="21"/>
          <w:szCs w:val="21"/>
        </w:rPr>
        <w:t xml:space="preserve">Git, GitHub, Version Control, Repository Management, Code Documentation</w:t>
      </w:r>
    </w:p>
    <w:p>
      <w:pPr>
        <w:spacing w:after="60"/>
      </w:pPr>
      <w:r>
        <w:rPr>
          <w:b/>
          <w:bCs/>
          <w:sz w:val="21"/>
          <w:szCs w:val="21"/>
        </w:rPr>
        <w:t xml:space="preserve">Programming Foundations: </w:t>
      </w:r>
      <w:r>
        <w:rPr>
          <w:sz w:val="21"/>
          <w:szCs w:val="21"/>
        </w:rPr>
        <w:t xml:space="preserve">Computer Science Fundamentals, Problem Solving, Logical Reasoning</w:t>
      </w:r>
    </w:p>
    <w:p>
      <w:pPr>
        <w:spacing w:after="60"/>
      </w:pPr>
      <w:r>
        <w:rPr>
          <w:b/>
          <w:bCs/>
          <w:sz w:val="21"/>
          <w:szCs w:val="21"/>
        </w:rPr>
        <w:t xml:space="preserve">Soft Skills: </w:t>
      </w:r>
      <w:r>
        <w:rPr>
          <w:sz w:val="21"/>
          <w:szCs w:val="21"/>
        </w:rPr>
        <w:t xml:space="preserve">Quick Learner, Self-Motivated, Consistent &amp; Disciplined, Growth Mindset, Adaptability, Team Collaboration, Communication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Languages: </w:t>
      </w:r>
      <w:r>
        <w:rPr>
          <w:sz w:val="21"/>
          <w:szCs w:val="21"/>
        </w:rPr>
        <w:t xml:space="preserve">English (Professional Proficiency), Hindi (Native)</w:t>
      </w:r>
    </w:p>
    <w:p>
      <w:pPr>
        <w:pStyle w:val="Heading2"/>
      </w:pPr>
      <w:r>
        <w:t xml:space="preserve">Experience</w:t>
      </w:r>
    </w:p>
    <w:p>
      <w:pPr>
        <w:spacing w:after="160"/>
      </w:pPr>
      <w:r>
        <w:rPr>
          <w:i/>
          <w:iCs/>
          <w:color w:val="555555"/>
        </w:rPr>
        <w:t xml:space="preserve">No formal professional work experience to date. Practical, real-world application of AI tools, prompt engineering, and software development practices is demonstrated through the self-directed projects below.</w:t>
      </w:r>
    </w:p>
    <w:p>
      <w:pPr>
        <w:pStyle w:val="Heading2"/>
      </w:pPr>
      <w:r>
        <w:t xml:space="preserve">Projects</w:t>
      </w:r>
    </w:p>
    <w:p>
      <w:pPr>
        <w:tabs>
          <w:tab w:val="right" w:pos="9360"/>
        </w:tabs>
        <w:spacing w:after="40" w:before="80"/>
      </w:pPr>
      <w:r>
        <w:rPr>
          <w:b/>
          <w:bCs/>
          <w:sz w:val="22"/>
          <w:szCs w:val="22"/>
        </w:rPr>
        <w:t xml:space="preserve">60-Day Claude AI Mastery Challenge</w:t>
      </w:r>
      <w:r>
        <w:rPr>
          <w:i/>
          <w:iCs/>
          <w:color w:val="555555"/>
          <w:sz w:val="19"/>
          <w:szCs w:val="19"/>
        </w:rPr>
        <w:t xml:space="preserve">	Self-Directed | 2025–2026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Completed a structured 60-day AI learning challenge focused on practical AI tool usage, prompt engineering, and AI workflow design.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Documented daily progress, experiments, and key learnings in a public GitHub repository using Git for version control.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1"/>
          <w:szCs w:val="21"/>
        </w:rPr>
        <w:t xml:space="preserve">Applied iterative prompting techniques and experimented with AI-powered automation workflows to solve real-world tasks.</w:t>
      </w:r>
    </w:p>
    <w:p>
      <w:pPr>
        <w:tabs>
          <w:tab w:val="right" w:pos="9360"/>
        </w:tabs>
        <w:spacing w:after="40" w:before="80"/>
      </w:pPr>
      <w:r>
        <w:rPr>
          <w:b/>
          <w:bCs/>
          <w:sz w:val="22"/>
          <w:szCs w:val="22"/>
        </w:rPr>
        <w:t xml:space="preserve">AI Learning Documentation — GitHub Repository</w:t>
      </w:r>
      <w:r>
        <w:rPr>
          <w:i/>
          <w:iCs/>
          <w:color w:val="555555"/>
          <w:sz w:val="19"/>
          <w:szCs w:val="19"/>
        </w:rPr>
        <w:t xml:space="preserve">	github.com/dishantsharma279-create/60-day-claude-challenge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Maintained an organized, version-controlled public repository to track and share an end-to-end AI learning journey.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1"/>
          <w:szCs w:val="21"/>
        </w:rPr>
        <w:t xml:space="preserve">Demonstrated consistent Git commit discipline, structured documentation, and project management practices.</w:t>
      </w:r>
    </w:p>
    <w:p>
      <w:pPr>
        <w:pStyle w:val="Heading2"/>
      </w:pPr>
      <w:r>
        <w:t xml:space="preserve">Education</w:t>
      </w:r>
    </w:p>
    <w:p>
      <w:pPr>
        <w:tabs>
          <w:tab w:val="right" w:pos="9360"/>
        </w:tabs>
        <w:spacing w:after="20" w:before="80"/>
      </w:pPr>
      <w:r>
        <w:rPr>
          <w:b/>
          <w:bCs/>
          <w:sz w:val="21"/>
          <w:szCs w:val="21"/>
        </w:rPr>
        <w:t xml:space="preserve">Bachelor of Technology (B.Tech) — Computer Science Engineering</w:t>
      </w:r>
      <w:r>
        <w:rPr>
          <w:i/>
          <w:iCs/>
          <w:color w:val="555555"/>
          <w:sz w:val="19"/>
          <w:szCs w:val="19"/>
        </w:rPr>
        <w:t xml:space="preserve">	Commencing August 2026</w:t>
      </w:r>
    </w:p>
    <w:p>
      <w:pPr>
        <w:spacing w:after="40"/>
      </w:pPr>
      <w:r>
        <w:rPr>
          <w:color w:val="555555"/>
          <w:sz w:val="20"/>
          <w:szCs w:val="20"/>
        </w:rPr>
        <w:t xml:space="preserve">Noida Institute of Engineering and Technology (NIET), Greater Noida</w:t>
      </w:r>
    </w:p>
    <w:p>
      <w:pPr>
        <w:tabs>
          <w:tab w:val="right" w:pos="9360"/>
        </w:tabs>
        <w:spacing w:after="20" w:before="80"/>
      </w:pPr>
      <w:r>
        <w:rPr>
          <w:b/>
          <w:bCs/>
          <w:sz w:val="21"/>
          <w:szCs w:val="21"/>
        </w:rPr>
        <w:t xml:space="preserve">Senior Secondary Education (Class 11–12) — CBSE</w:t>
      </w:r>
      <w:r>
        <w:rPr>
          <w:i/>
          <w:iCs/>
          <w:color w:val="555555"/>
          <w:sz w:val="19"/>
          <w:szCs w:val="19"/>
        </w:rPr>
        <w:t xml:space="preserve">	Completed 2026</w:t>
      </w:r>
    </w:p>
    <w:p>
      <w:pPr>
        <w:spacing w:after="40"/>
      </w:pPr>
      <w:r>
        <w:rPr>
          <w:color w:val="555555"/>
          <w:sz w:val="20"/>
          <w:szCs w:val="20"/>
        </w:rPr>
        <w:t xml:space="preserve">Vidya Mandir Public School, Sector 15A, Faridabad</w:t>
      </w:r>
    </w:p>
    <w:p>
      <w:pPr>
        <w:tabs>
          <w:tab w:val="right" w:pos="9360"/>
        </w:tabs>
        <w:spacing w:after="20" w:before="80"/>
      </w:pPr>
      <w:r>
        <w:rPr>
          <w:b/>
          <w:bCs/>
          <w:sz w:val="21"/>
          <w:szCs w:val="21"/>
        </w:rPr>
        <w:t xml:space="preserve">Secondary Education (Class 10) — CBSE</w:t>
      </w:r>
      <w:r>
        <w:rPr>
          <w:i/>
          <w:iCs/>
          <w:color w:val="555555"/>
          <w:sz w:val="19"/>
          <w:szCs w:val="19"/>
        </w:rPr>
        <w:t xml:space="preserve"/>
      </w:r>
    </w:p>
    <w:p>
      <w:pPr>
        <w:spacing w:after="160"/>
      </w:pPr>
      <w:r>
        <w:rPr>
          <w:color w:val="555555"/>
          <w:sz w:val="20"/>
          <w:szCs w:val="20"/>
        </w:rPr>
        <w:t xml:space="preserve">Modern Public School, Sector 37, Faridabad</w:t>
      </w:r>
    </w:p>
    <w:p>
      <w:pPr>
        <w:pStyle w:val="Heading2"/>
      </w:pPr>
      <w:r>
        <w:t xml:space="preserve">Certifications</w:t>
      </w:r>
    </w:p>
    <w:p>
      <w:pPr>
        <w:spacing w:after="160"/>
      </w:pPr>
      <w:r>
        <w:rPr>
          <w:i/>
          <w:iCs/>
          <w:color w:val="555555"/>
        </w:rPr>
        <w:t xml:space="preserve">None to date.</w:t>
      </w:r>
    </w:p>
    <w:p>
      <w:pPr>
        <w:pStyle w:val="Heading2"/>
      </w:pPr>
      <w:r>
        <w:t xml:space="preserve">Achievements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Completed a self-directed 60-day AI mastery challenge spanning prompt engineering, AI tool usage, and AI workflow design.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sz w:val="21"/>
          <w:szCs w:val="21"/>
        </w:rPr>
        <w:t xml:space="preserve">Built and maintained a public, version-controlled GitHub repository documenting an end-to-end AI learning journey with consistent commit discipline.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pBdr>
        <w:bottom w:val="single" w:color="1F4E66" w:sz="6" w:space="2"/>
      </w:pBdr>
      <w:spacing w:after="80" w:before="220"/>
      <w:outlineLvl w:val="1"/>
    </w:pPr>
    <w:rPr>
      <w:rFonts w:ascii="Calibri" w:cs="Calibri" w:eastAsia="Calibri" w:hAnsi="Calibri"/>
      <w:b/>
      <w:bCs/>
      <w:caps/>
      <w:color w:val="1F4E6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tficdp-8c5z0b91txciz" Type="http://schemas.openxmlformats.org/officeDocument/2006/relationships/hyperlink" Target="https://www.linkedin.com/in/dishant-sharma-216303415" TargetMode="External"/><Relationship Id="rIdgiriaf2pxcx9w0nvt2dd1" Type="http://schemas.openxmlformats.org/officeDocument/2006/relationships/hyperlink" Target="https://github.com/dishantsharma279-create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2026-06-19T17:21:57.017Z</dcterms:created>
  <dcterms:modified xsi:type="dcterms:W3CDTF">2026-06-19T17:21:57.017Z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