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5BE" w:rsidRDefault="00E54F4F" w:rsidP="00E54F4F">
      <w:pPr>
        <w:pStyle w:val="ListParagraph"/>
        <w:numPr>
          <w:ilvl w:val="0"/>
          <w:numId w:val="1"/>
        </w:numPr>
        <w:rPr>
          <w:b/>
        </w:rPr>
      </w:pPr>
      <w:r w:rsidRPr="00E54F4F">
        <w:rPr>
          <w:b/>
        </w:rPr>
        <w:t xml:space="preserve">Pick any one popular Indian food delivery website (like </w:t>
      </w:r>
      <w:proofErr w:type="spellStart"/>
      <w:r w:rsidRPr="00E54F4F">
        <w:rPr>
          <w:b/>
        </w:rPr>
        <w:t>Zomato</w:t>
      </w:r>
      <w:proofErr w:type="spellEnd"/>
      <w:r w:rsidRPr="00E54F4F">
        <w:rPr>
          <w:b/>
        </w:rPr>
        <w:t xml:space="preserve"> or </w:t>
      </w:r>
      <w:proofErr w:type="spellStart"/>
      <w:r w:rsidRPr="00E54F4F">
        <w:rPr>
          <w:b/>
        </w:rPr>
        <w:t>Swiggy</w:t>
      </w:r>
      <w:proofErr w:type="spellEnd"/>
      <w:r w:rsidRPr="00E54F4F">
        <w:rPr>
          <w:b/>
        </w:rPr>
        <w:t xml:space="preserve">), use a free backlink checker tool (such as </w:t>
      </w:r>
      <w:proofErr w:type="spellStart"/>
      <w:r w:rsidRPr="00E54F4F">
        <w:rPr>
          <w:b/>
        </w:rPr>
        <w:t>Ahrefs</w:t>
      </w:r>
      <w:proofErr w:type="spellEnd"/>
      <w:r w:rsidRPr="00E54F4F">
        <w:rPr>
          <w:b/>
        </w:rPr>
        <w:t xml:space="preserve"> Backlink Checker or </w:t>
      </w:r>
      <w:proofErr w:type="spellStart"/>
      <w:r w:rsidRPr="00E54F4F">
        <w:rPr>
          <w:b/>
        </w:rPr>
        <w:t>Ubersuggest</w:t>
      </w:r>
      <w:proofErr w:type="spellEnd"/>
      <w:r w:rsidRPr="00E54F4F">
        <w:rPr>
          <w:b/>
        </w:rPr>
        <w:t>), and list 5 domains that link to it along with their domain ratings.</w:t>
      </w:r>
    </w:p>
    <w:tbl>
      <w:tblPr>
        <w:tblW w:w="0" w:type="auto"/>
        <w:tblCellSpacing w:w="15" w:type="dxa"/>
        <w:tblInd w:w="15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1381"/>
        <w:gridCol w:w="1569"/>
      </w:tblGrid>
      <w:tr w:rsidR="00E54F4F" w:rsidRPr="00E54F4F" w:rsidTr="00E54F4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E54F4F">
              <w:rPr>
                <w:rFonts w:eastAsia="Times New Roman" w:cstheme="minorHAns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E54F4F">
              <w:rPr>
                <w:rFonts w:eastAsia="Times New Roman" w:cstheme="minorHAnsi"/>
                <w:b/>
                <w:bCs/>
                <w:sz w:val="18"/>
                <w:szCs w:val="18"/>
              </w:rPr>
              <w:t>Referring Domain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E54F4F">
              <w:rPr>
                <w:rFonts w:eastAsia="Times New Roman" w:cstheme="minorHAnsi"/>
                <w:b/>
                <w:bCs/>
                <w:sz w:val="18"/>
                <w:szCs w:val="18"/>
              </w:rPr>
              <w:t>Domain Rating (DR)</w:t>
            </w:r>
          </w:p>
        </w:tc>
      </w:tr>
      <w:tr w:rsidR="00E54F4F" w:rsidRPr="00E54F4F" w:rsidTr="00E54F4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E54F4F">
              <w:rPr>
                <w:rFonts w:eastAsia="Times New Roman" w:cstheme="minorHAnsi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E54F4F">
              <w:rPr>
                <w:rFonts w:eastAsia="Times New Roman" w:cstheme="minorHAnsi"/>
                <w:b/>
                <w:bCs/>
                <w:sz w:val="18"/>
                <w:szCs w:val="18"/>
              </w:rPr>
              <w:t>google.com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jc w:val="right"/>
              <w:rPr>
                <w:rFonts w:eastAsia="Times New Roman" w:cstheme="minorHAnsi"/>
                <w:sz w:val="18"/>
                <w:szCs w:val="18"/>
              </w:rPr>
            </w:pPr>
            <w:r w:rsidRPr="00E54F4F">
              <w:rPr>
                <w:rFonts w:eastAsia="Times New Roman" w:cstheme="minorHAnsi"/>
                <w:sz w:val="18"/>
                <w:szCs w:val="18"/>
              </w:rPr>
              <w:t>99</w:t>
            </w:r>
          </w:p>
        </w:tc>
      </w:tr>
      <w:tr w:rsidR="00E54F4F" w:rsidRPr="00E54F4F" w:rsidTr="00E54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E54F4F">
              <w:rPr>
                <w:rFonts w:eastAsia="Times New Roman" w:cstheme="minorHAnsi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E54F4F">
              <w:rPr>
                <w:rFonts w:eastAsia="Times New Roman" w:cstheme="minorHAnsi"/>
                <w:b/>
                <w:bCs/>
                <w:sz w:val="18"/>
                <w:szCs w:val="18"/>
              </w:rPr>
              <w:t>facebook.com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jc w:val="right"/>
              <w:rPr>
                <w:rFonts w:eastAsia="Times New Roman" w:cstheme="minorHAnsi"/>
                <w:sz w:val="18"/>
                <w:szCs w:val="18"/>
              </w:rPr>
            </w:pPr>
            <w:r w:rsidRPr="00E54F4F">
              <w:rPr>
                <w:rFonts w:eastAsia="Times New Roman" w:cstheme="minorHAnsi"/>
                <w:sz w:val="18"/>
                <w:szCs w:val="18"/>
              </w:rPr>
              <w:t>100</w:t>
            </w:r>
          </w:p>
        </w:tc>
      </w:tr>
      <w:tr w:rsidR="00E54F4F" w:rsidRPr="00E54F4F" w:rsidTr="00E54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E54F4F">
              <w:rPr>
                <w:rFonts w:eastAsia="Times New Roman" w:cstheme="minorHAnsi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E54F4F">
              <w:rPr>
                <w:rFonts w:eastAsia="Times New Roman" w:cstheme="minorHAnsi"/>
                <w:b/>
                <w:bCs/>
                <w:sz w:val="18"/>
                <w:szCs w:val="18"/>
              </w:rPr>
              <w:t>instagram.com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jc w:val="right"/>
              <w:rPr>
                <w:rFonts w:eastAsia="Times New Roman" w:cstheme="minorHAnsi"/>
                <w:sz w:val="18"/>
                <w:szCs w:val="18"/>
              </w:rPr>
            </w:pPr>
            <w:r w:rsidRPr="00E54F4F">
              <w:rPr>
                <w:rFonts w:eastAsia="Times New Roman" w:cstheme="minorHAnsi"/>
                <w:sz w:val="18"/>
                <w:szCs w:val="18"/>
              </w:rPr>
              <w:t>99</w:t>
            </w:r>
          </w:p>
        </w:tc>
      </w:tr>
      <w:tr w:rsidR="00E54F4F" w:rsidRPr="00E54F4F" w:rsidTr="00E54F4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E54F4F">
              <w:rPr>
                <w:rFonts w:eastAsia="Times New Roman" w:cstheme="minorHAnsi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E54F4F">
              <w:rPr>
                <w:rFonts w:eastAsia="Times New Roman" w:cstheme="minorHAnsi"/>
                <w:b/>
                <w:bCs/>
                <w:sz w:val="18"/>
                <w:szCs w:val="18"/>
              </w:rPr>
              <w:t>linkedin.com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jc w:val="right"/>
              <w:rPr>
                <w:rFonts w:eastAsia="Times New Roman" w:cstheme="minorHAnsi"/>
                <w:sz w:val="18"/>
                <w:szCs w:val="18"/>
              </w:rPr>
            </w:pPr>
            <w:r w:rsidRPr="00E54F4F">
              <w:rPr>
                <w:rFonts w:eastAsia="Times New Roman" w:cstheme="minorHAnsi"/>
                <w:sz w:val="18"/>
                <w:szCs w:val="18"/>
              </w:rPr>
              <w:t>98</w:t>
            </w:r>
          </w:p>
        </w:tc>
      </w:tr>
      <w:tr w:rsidR="00E54F4F" w:rsidRPr="00E54F4F" w:rsidTr="00E54F4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E54F4F">
              <w:rPr>
                <w:rFonts w:eastAsia="Times New Roman" w:cstheme="minorHAnsi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E54F4F">
              <w:rPr>
                <w:rFonts w:eastAsia="Times New Roman" w:cstheme="minorHAnsi"/>
                <w:b/>
                <w:bCs/>
                <w:sz w:val="18"/>
                <w:szCs w:val="18"/>
              </w:rPr>
              <w:t>youtube.com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4F4F" w:rsidRPr="00E54F4F" w:rsidRDefault="00E54F4F" w:rsidP="00E54F4F">
            <w:pPr>
              <w:spacing w:after="0" w:line="240" w:lineRule="auto"/>
              <w:jc w:val="right"/>
              <w:rPr>
                <w:rFonts w:eastAsia="Times New Roman" w:cstheme="minorHAnsi"/>
                <w:sz w:val="18"/>
                <w:szCs w:val="18"/>
              </w:rPr>
            </w:pPr>
            <w:r w:rsidRPr="00E54F4F">
              <w:rPr>
                <w:rFonts w:eastAsia="Times New Roman" w:cstheme="minorHAnsi"/>
                <w:sz w:val="18"/>
                <w:szCs w:val="18"/>
              </w:rPr>
              <w:t>100</w:t>
            </w:r>
          </w:p>
        </w:tc>
      </w:tr>
    </w:tbl>
    <w:p w:rsidR="00E54F4F" w:rsidRPr="00E54F4F" w:rsidRDefault="00E54F4F" w:rsidP="00E54F4F">
      <w:pPr>
        <w:ind w:left="360"/>
        <w:rPr>
          <w:b/>
        </w:rPr>
      </w:pPr>
    </w:p>
    <w:p w:rsidR="00E54F4F" w:rsidRPr="00E54F4F" w:rsidRDefault="00E54F4F" w:rsidP="00E54F4F">
      <w:pPr>
        <w:pStyle w:val="ListParagraph"/>
        <w:numPr>
          <w:ilvl w:val="0"/>
          <w:numId w:val="2"/>
        </w:numPr>
        <w:rPr>
          <w:b/>
        </w:rPr>
      </w:pPr>
      <w:r w:rsidRPr="00E54F4F">
        <w:rPr>
          <w:b/>
        </w:rPr>
        <w:t xml:space="preserve">Choose a well-known e-commerce site (like Flipkart or </w:t>
      </w:r>
      <w:proofErr w:type="spellStart"/>
      <w:r w:rsidRPr="00E54F4F">
        <w:rPr>
          <w:b/>
        </w:rPr>
        <w:t>Myntra</w:t>
      </w:r>
      <w:proofErr w:type="spellEnd"/>
      <w:r w:rsidRPr="00E54F4F">
        <w:rPr>
          <w:b/>
        </w:rPr>
        <w:t>), and identify 3 backlinks that look suspicious or low-quality using a backlink analysis tool. Explain why you think each one could be toxic.&lt;</w:t>
      </w:r>
      <w:proofErr w:type="spellStart"/>
      <w:r w:rsidRPr="00E54F4F">
        <w:rPr>
          <w:b/>
        </w:rPr>
        <w:t>br</w:t>
      </w:r>
      <w:proofErr w:type="spellEnd"/>
      <w:r w:rsidRPr="00E54F4F">
        <w:rPr>
          <w:b/>
        </w:rPr>
        <w:t>&gt;&lt;</w:t>
      </w:r>
      <w:proofErr w:type="spellStart"/>
      <w:r w:rsidRPr="00E54F4F">
        <w:rPr>
          <w:b/>
        </w:rPr>
        <w:t>br</w:t>
      </w:r>
      <w:proofErr w:type="spellEnd"/>
      <w:r w:rsidRPr="00E54F4F">
        <w:rPr>
          <w:b/>
        </w:rPr>
        <w:t>&gt;&lt;</w:t>
      </w:r>
      <w:proofErr w:type="spellStart"/>
      <w:r w:rsidRPr="00E54F4F">
        <w:rPr>
          <w:b/>
        </w:rPr>
        <w:t>em</w:t>
      </w:r>
      <w:proofErr w:type="spellEnd"/>
      <w:r w:rsidRPr="00E54F4F">
        <w:rPr>
          <w:b/>
        </w:rPr>
        <w:t xml:space="preserve">&gt;&lt;strong&gt;Hint:&lt;/strong&gt; Look for backlinks from unrelated, </w:t>
      </w:r>
      <w:proofErr w:type="spellStart"/>
      <w:r w:rsidRPr="00E54F4F">
        <w:rPr>
          <w:b/>
        </w:rPr>
        <w:t>spammy</w:t>
      </w:r>
      <w:proofErr w:type="spellEnd"/>
      <w:r w:rsidRPr="00E54F4F">
        <w:rPr>
          <w:b/>
        </w:rPr>
        <w:t>, or foreign-language sites with low authority.&lt;/</w:t>
      </w:r>
      <w:proofErr w:type="spellStart"/>
      <w:r w:rsidRPr="00E54F4F">
        <w:rPr>
          <w:b/>
        </w:rPr>
        <w:t>em</w:t>
      </w:r>
      <w:proofErr w:type="spellEnd"/>
      <w:r w:rsidRPr="00E54F4F">
        <w:rPr>
          <w:b/>
        </w:rPr>
        <w:t>&gt;</w:t>
      </w:r>
    </w:p>
    <w:p w:rsidR="00E54F4F" w:rsidRDefault="006F3762" w:rsidP="00E54F4F">
      <w:pPr>
        <w:ind w:left="720"/>
        <w:rPr>
          <w:b/>
        </w:rPr>
      </w:pPr>
      <w:r w:rsidRPr="006F3762">
        <w:rPr>
          <w:b/>
        </w:rPr>
        <w:drawing>
          <wp:inline distT="0" distB="0" distL="0" distR="0" wp14:anchorId="79C12622" wp14:editId="1FB82BAF">
            <wp:extent cx="5943600" cy="45091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762" w:rsidRDefault="006F3762" w:rsidP="006F3762">
      <w:pPr>
        <w:pStyle w:val="ListParagraph"/>
        <w:numPr>
          <w:ilvl w:val="0"/>
          <w:numId w:val="2"/>
        </w:numPr>
        <w:rPr>
          <w:b/>
        </w:rPr>
      </w:pPr>
      <w:r w:rsidRPr="006F3762">
        <w:rPr>
          <w:b/>
        </w:rPr>
        <w:t>Use the Google Disavow Tool (or its simulation in a free SEO tool) to create a disavow file for the 2 most toxic backlinks you found for your chosen site. Write the exact text you would submit in the disavow file.</w:t>
      </w:r>
    </w:p>
    <w:p w:rsidR="009A437B" w:rsidRPr="009A437B" w:rsidRDefault="009A437B" w:rsidP="009A437B">
      <w:pPr>
        <w:spacing w:before="100" w:beforeAutospacing="1" w:after="100" w:afterAutospacing="1" w:line="240" w:lineRule="auto"/>
        <w:ind w:left="360"/>
        <w:outlineLvl w:val="0"/>
        <w:rPr>
          <w:rFonts w:eastAsia="Times New Roman" w:cstheme="minorHAnsi"/>
          <w:bCs/>
          <w:kern w:val="36"/>
          <w:sz w:val="18"/>
          <w:szCs w:val="18"/>
        </w:rPr>
      </w:pPr>
      <w:r w:rsidRPr="009A437B">
        <w:rPr>
          <w:rFonts w:eastAsia="Times New Roman" w:cstheme="minorHAnsi"/>
          <w:bCs/>
          <w:kern w:val="36"/>
          <w:sz w:val="18"/>
          <w:szCs w:val="18"/>
        </w:rPr>
        <w:lastRenderedPageBreak/>
        <w:t xml:space="preserve">Disavow toxic backlinks for </w:t>
      </w:r>
      <w:proofErr w:type="spellStart"/>
      <w:r w:rsidRPr="009A437B">
        <w:rPr>
          <w:rFonts w:eastAsia="Times New Roman" w:cstheme="minorHAnsi"/>
          <w:bCs/>
          <w:kern w:val="36"/>
          <w:sz w:val="18"/>
          <w:szCs w:val="18"/>
        </w:rPr>
        <w:t>Myntra</w:t>
      </w:r>
      <w:proofErr w:type="spellEnd"/>
    </w:p>
    <w:p w:rsidR="009A437B" w:rsidRPr="009A437B" w:rsidRDefault="009A437B" w:rsidP="009A437B">
      <w:pPr>
        <w:spacing w:before="100" w:beforeAutospacing="1" w:after="100" w:afterAutospacing="1" w:line="240" w:lineRule="auto"/>
        <w:ind w:left="360"/>
        <w:outlineLvl w:val="0"/>
        <w:rPr>
          <w:rFonts w:eastAsia="Times New Roman" w:cstheme="minorHAnsi"/>
          <w:bCs/>
          <w:kern w:val="36"/>
          <w:sz w:val="18"/>
          <w:szCs w:val="18"/>
        </w:rPr>
      </w:pPr>
      <w:r w:rsidRPr="009A437B">
        <w:rPr>
          <w:rFonts w:eastAsia="Times New Roman" w:cstheme="minorHAnsi"/>
          <w:bCs/>
          <w:kern w:val="36"/>
          <w:sz w:val="18"/>
          <w:szCs w:val="18"/>
        </w:rPr>
        <w:t>The two most suspicious backlinks shown are from ndtvshopping.com</w:t>
      </w:r>
      <w:r>
        <w:rPr>
          <w:rFonts w:eastAsia="Times New Roman" w:cstheme="minorHAnsi"/>
          <w:bCs/>
          <w:kern w:val="36"/>
          <w:sz w:val="18"/>
          <w:szCs w:val="18"/>
        </w:rPr>
        <w:br/>
      </w:r>
      <w:r w:rsidRPr="009A437B">
        <w:rPr>
          <w:rFonts w:eastAsia="Times New Roman" w:cstheme="minorHAnsi"/>
          <w:bCs/>
          <w:kern w:val="36"/>
          <w:sz w:val="18"/>
          <w:szCs w:val="18"/>
        </w:rPr>
        <w:t>Domain-level disavow covers both backlinks</w:t>
      </w:r>
      <w:r>
        <w:rPr>
          <w:rFonts w:eastAsia="Times New Roman" w:cstheme="minorHAnsi"/>
          <w:bCs/>
          <w:kern w:val="36"/>
          <w:sz w:val="18"/>
          <w:szCs w:val="18"/>
        </w:rPr>
        <w:br/>
      </w:r>
      <w:r w:rsidRPr="009A437B">
        <w:rPr>
          <w:rFonts w:eastAsia="Times New Roman" w:cstheme="minorHAnsi"/>
          <w:sz w:val="18"/>
          <w:szCs w:val="18"/>
        </w:rPr>
        <w:t>domain</w:t>
      </w:r>
      <w:proofErr w:type="gramStart"/>
      <w:r w:rsidRPr="009A437B">
        <w:rPr>
          <w:rFonts w:eastAsia="Times New Roman" w:cstheme="minorHAnsi"/>
          <w:sz w:val="18"/>
          <w:szCs w:val="18"/>
        </w:rPr>
        <w:t>:ndtvshopping.com</w:t>
      </w:r>
      <w:proofErr w:type="gramEnd"/>
    </w:p>
    <w:p w:rsidR="009A437B" w:rsidRDefault="009A437B" w:rsidP="009A437B">
      <w:pPr>
        <w:pStyle w:val="ListParagraph"/>
        <w:numPr>
          <w:ilvl w:val="0"/>
          <w:numId w:val="2"/>
        </w:numPr>
        <w:rPr>
          <w:b/>
        </w:rPr>
      </w:pPr>
      <w:r w:rsidRPr="009A437B">
        <w:rPr>
          <w:b/>
        </w:rPr>
        <w:t xml:space="preserve">Pick two competing apps (for example, </w:t>
      </w:r>
      <w:proofErr w:type="spellStart"/>
      <w:r w:rsidRPr="009A437B">
        <w:rPr>
          <w:b/>
        </w:rPr>
        <w:t>BookMyShow</w:t>
      </w:r>
      <w:proofErr w:type="spellEnd"/>
      <w:r w:rsidRPr="009A437B">
        <w:rPr>
          <w:b/>
        </w:rPr>
        <w:t xml:space="preserve"> vs </w:t>
      </w:r>
      <w:proofErr w:type="spellStart"/>
      <w:r w:rsidRPr="009A437B">
        <w:rPr>
          <w:b/>
        </w:rPr>
        <w:t>Paytm</w:t>
      </w:r>
      <w:proofErr w:type="spellEnd"/>
      <w:r w:rsidRPr="009A437B">
        <w:rPr>
          <w:b/>
        </w:rPr>
        <w:t xml:space="preserve"> Movies), and use a backlink gap analysis tool (like SEMrush Backlink Gap or </w:t>
      </w:r>
      <w:proofErr w:type="spellStart"/>
      <w:r w:rsidRPr="009A437B">
        <w:rPr>
          <w:b/>
        </w:rPr>
        <w:t>Ubersuggest</w:t>
      </w:r>
      <w:proofErr w:type="spellEnd"/>
      <w:r w:rsidRPr="009A437B">
        <w:rPr>
          <w:b/>
        </w:rPr>
        <w:t>) to find 3 domains that link to one but not the other. List these domains and suggest why they might link to only one competitor.</w:t>
      </w:r>
    </w:p>
    <w:tbl>
      <w:tblPr>
        <w:tblW w:w="7301" w:type="dxa"/>
        <w:tblCellSpacing w:w="15" w:type="dxa"/>
        <w:tblInd w:w="10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076"/>
        <w:gridCol w:w="4728"/>
      </w:tblGrid>
      <w:tr w:rsidR="009A437B" w:rsidRPr="009A437B" w:rsidTr="009A437B">
        <w:trPr>
          <w:trHeight w:val="183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437B" w:rsidRPr="009A437B" w:rsidRDefault="009A437B" w:rsidP="009A43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A437B">
              <w:rPr>
                <w:rFonts w:eastAsia="Times New Roman" w:cstheme="minorHAnsi"/>
                <w:b/>
                <w:bCs/>
                <w:sz w:val="18"/>
                <w:szCs w:val="18"/>
              </w:rPr>
              <w:t>Domain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437B" w:rsidRPr="009A437B" w:rsidRDefault="009A437B" w:rsidP="009A43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A437B">
              <w:rPr>
                <w:rFonts w:eastAsia="Times New Roman" w:cstheme="minorHAnsi"/>
                <w:b/>
                <w:bCs/>
                <w:sz w:val="18"/>
                <w:szCs w:val="18"/>
              </w:rPr>
              <w:t>Links to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437B" w:rsidRPr="009A437B" w:rsidRDefault="009A437B" w:rsidP="009A43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A437B">
              <w:rPr>
                <w:rFonts w:eastAsia="Times New Roman" w:cstheme="minorHAnsi"/>
                <w:b/>
                <w:bCs/>
                <w:sz w:val="18"/>
                <w:szCs w:val="18"/>
              </w:rPr>
              <w:t>Why it may link only to this competitor</w:t>
            </w:r>
          </w:p>
        </w:tc>
      </w:tr>
      <w:tr w:rsidR="009A437B" w:rsidRPr="009A437B" w:rsidTr="009A437B">
        <w:trPr>
          <w:trHeight w:val="355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437B" w:rsidRPr="009A437B" w:rsidRDefault="009A437B" w:rsidP="009A437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A437B">
              <w:rPr>
                <w:rFonts w:eastAsia="Times New Roman" w:cstheme="minorHAnsi"/>
                <w:b/>
                <w:bCs/>
                <w:sz w:val="18"/>
                <w:szCs w:val="18"/>
              </w:rPr>
              <w:t>indiatimes.com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437B" w:rsidRPr="009A437B" w:rsidRDefault="009A437B" w:rsidP="009A437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9A437B">
              <w:rPr>
                <w:rFonts w:eastAsia="Times New Roman" w:cstheme="minorHAnsi"/>
                <w:sz w:val="18"/>
                <w:szCs w:val="18"/>
              </w:rPr>
              <w:t>BookMyShow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437B" w:rsidRPr="009A437B" w:rsidRDefault="009A437B" w:rsidP="009A437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9A437B">
              <w:rPr>
                <w:rFonts w:eastAsia="Times New Roman" w:cstheme="minorHAnsi"/>
                <w:sz w:val="18"/>
                <w:szCs w:val="18"/>
              </w:rPr>
              <w:t>IndiaTimes</w:t>
            </w:r>
            <w:proofErr w:type="spellEnd"/>
            <w:r w:rsidRPr="009A437B">
              <w:rPr>
                <w:rFonts w:eastAsia="Times New Roman" w:cstheme="minorHAnsi"/>
                <w:sz w:val="18"/>
                <w:szCs w:val="18"/>
              </w:rPr>
              <w:t xml:space="preserve"> publishes entertainment and movie-related content, so </w:t>
            </w:r>
            <w:proofErr w:type="spellStart"/>
            <w:r w:rsidRPr="009A437B">
              <w:rPr>
                <w:rFonts w:eastAsia="Times New Roman" w:cstheme="minorHAnsi"/>
                <w:sz w:val="18"/>
                <w:szCs w:val="18"/>
              </w:rPr>
              <w:t>BookMyShow</w:t>
            </w:r>
            <w:proofErr w:type="spellEnd"/>
            <w:r w:rsidRPr="009A437B">
              <w:rPr>
                <w:rFonts w:eastAsia="Times New Roman" w:cstheme="minorHAnsi"/>
                <w:sz w:val="18"/>
                <w:szCs w:val="18"/>
              </w:rPr>
              <w:t xml:space="preserve"> is a natural source for movie/show information and ticket links.</w:t>
            </w:r>
          </w:p>
        </w:tc>
      </w:tr>
      <w:tr w:rsidR="009A437B" w:rsidRPr="009A437B" w:rsidTr="009A437B">
        <w:trPr>
          <w:trHeight w:val="355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A437B" w:rsidRPr="009A437B" w:rsidRDefault="009A437B" w:rsidP="009A437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A437B">
              <w:rPr>
                <w:rFonts w:eastAsia="Times New Roman" w:cstheme="minorHAnsi"/>
                <w:b/>
                <w:bCs/>
                <w:sz w:val="18"/>
                <w:szCs w:val="18"/>
              </w:rPr>
              <w:t>filmibeat.com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A437B" w:rsidRPr="009A437B" w:rsidRDefault="009A437B" w:rsidP="009A437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9A437B">
              <w:rPr>
                <w:rFonts w:eastAsia="Times New Roman" w:cstheme="minorHAnsi"/>
                <w:sz w:val="18"/>
                <w:szCs w:val="18"/>
              </w:rPr>
              <w:t>BookMyShow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A437B" w:rsidRPr="009A437B" w:rsidRDefault="009A437B" w:rsidP="009A437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9A437B">
              <w:rPr>
                <w:rFonts w:eastAsia="Times New Roman" w:cstheme="minorHAnsi"/>
                <w:sz w:val="18"/>
                <w:szCs w:val="18"/>
              </w:rPr>
              <w:t>Filmibeat</w:t>
            </w:r>
            <w:proofErr w:type="spellEnd"/>
            <w:r w:rsidRPr="009A437B">
              <w:rPr>
                <w:rFonts w:eastAsia="Times New Roman" w:cstheme="minorHAnsi"/>
                <w:sz w:val="18"/>
                <w:szCs w:val="18"/>
              </w:rPr>
              <w:t xml:space="preserve"> focuses heavily on movies, reviews and entertainment. </w:t>
            </w:r>
            <w:proofErr w:type="spellStart"/>
            <w:r w:rsidRPr="009A437B">
              <w:rPr>
                <w:rFonts w:eastAsia="Times New Roman" w:cstheme="minorHAnsi"/>
                <w:sz w:val="18"/>
                <w:szCs w:val="18"/>
              </w:rPr>
              <w:t>BookMyShow</w:t>
            </w:r>
            <w:proofErr w:type="spellEnd"/>
            <w:r w:rsidRPr="009A437B">
              <w:rPr>
                <w:rFonts w:eastAsia="Times New Roman" w:cstheme="minorHAnsi"/>
                <w:sz w:val="18"/>
                <w:szCs w:val="18"/>
              </w:rPr>
              <w:t xml:space="preserve"> has strong relevance for movie ticket booking, making it useful for its readers.</w:t>
            </w:r>
          </w:p>
        </w:tc>
      </w:tr>
      <w:tr w:rsidR="009A437B" w:rsidRPr="009A437B" w:rsidTr="009A437B">
        <w:trPr>
          <w:trHeight w:val="35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437B" w:rsidRPr="009A437B" w:rsidRDefault="009A437B" w:rsidP="009A437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A437B">
              <w:rPr>
                <w:rFonts w:eastAsia="Times New Roman" w:cstheme="minorHAnsi"/>
                <w:b/>
                <w:bCs/>
                <w:sz w:val="18"/>
                <w:szCs w:val="18"/>
              </w:rPr>
              <w:t>indianexpress.com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437B" w:rsidRPr="009A437B" w:rsidRDefault="009A437B" w:rsidP="009A437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9A437B">
              <w:rPr>
                <w:rFonts w:eastAsia="Times New Roman" w:cstheme="minorHAnsi"/>
                <w:sz w:val="18"/>
                <w:szCs w:val="18"/>
              </w:rPr>
              <w:t>BookMyShow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437B" w:rsidRPr="009A437B" w:rsidRDefault="009A437B" w:rsidP="009A437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A437B">
              <w:rPr>
                <w:rFonts w:eastAsia="Times New Roman" w:cstheme="minorHAnsi"/>
                <w:sz w:val="18"/>
                <w:szCs w:val="18"/>
              </w:rPr>
              <w:t xml:space="preserve">Indian Express covers movie releases and entertainment news; </w:t>
            </w:r>
            <w:proofErr w:type="spellStart"/>
            <w:r w:rsidRPr="009A437B">
              <w:rPr>
                <w:rFonts w:eastAsia="Times New Roman" w:cstheme="minorHAnsi"/>
                <w:sz w:val="18"/>
                <w:szCs w:val="18"/>
              </w:rPr>
              <w:t>BookMyShow</w:t>
            </w:r>
            <w:proofErr w:type="spellEnd"/>
            <w:r w:rsidRPr="009A437B">
              <w:rPr>
                <w:rFonts w:eastAsia="Times New Roman" w:cstheme="minorHAnsi"/>
                <w:sz w:val="18"/>
                <w:szCs w:val="18"/>
              </w:rPr>
              <w:t xml:space="preserve"> can provide a direct ticket-booking resource for readers.</w:t>
            </w:r>
          </w:p>
        </w:tc>
      </w:tr>
    </w:tbl>
    <w:p w:rsidR="009A437B" w:rsidRDefault="009A437B" w:rsidP="009A437B">
      <w:pPr>
        <w:pStyle w:val="ListParagraph"/>
        <w:numPr>
          <w:ilvl w:val="0"/>
          <w:numId w:val="2"/>
        </w:numPr>
        <w:rPr>
          <w:b/>
        </w:rPr>
      </w:pPr>
      <w:r w:rsidRPr="009A437B">
        <w:rPr>
          <w:b/>
        </w:rPr>
        <w:t xml:space="preserve">Use </w:t>
      </w:r>
      <w:proofErr w:type="spellStart"/>
      <w:r w:rsidRPr="009A437B">
        <w:rPr>
          <w:b/>
        </w:rPr>
        <w:t>ChatGPT</w:t>
      </w:r>
      <w:proofErr w:type="spellEnd"/>
      <w:r w:rsidRPr="009A437B">
        <w:rPr>
          <w:b/>
        </w:rPr>
        <w:t xml:space="preserve"> to generate a step-by-step checklist for cleaning up a website's backlink profile, including identifying, evaluating, and removing toxic links. Paste the checklist and mention one thing you learned that you didn’t know before</w:t>
      </w:r>
      <w:proofErr w:type="gramStart"/>
      <w:r w:rsidRPr="009A437B">
        <w:rPr>
          <w:b/>
        </w:rPr>
        <w:t>.&lt;</w:t>
      </w:r>
      <w:proofErr w:type="spellStart"/>
      <w:proofErr w:type="gramEnd"/>
      <w:r w:rsidRPr="009A437B">
        <w:rPr>
          <w:b/>
        </w:rPr>
        <w:t>br</w:t>
      </w:r>
      <w:proofErr w:type="spellEnd"/>
      <w:r w:rsidRPr="009A437B">
        <w:rPr>
          <w:b/>
        </w:rPr>
        <w:t>&gt;&lt;</w:t>
      </w:r>
      <w:proofErr w:type="spellStart"/>
      <w:r w:rsidRPr="009A437B">
        <w:rPr>
          <w:b/>
        </w:rPr>
        <w:t>br</w:t>
      </w:r>
      <w:proofErr w:type="spellEnd"/>
      <w:r w:rsidRPr="009A437B">
        <w:rPr>
          <w:b/>
        </w:rPr>
        <w:t>&gt;&lt;</w:t>
      </w:r>
      <w:proofErr w:type="spellStart"/>
      <w:r w:rsidRPr="009A437B">
        <w:rPr>
          <w:b/>
        </w:rPr>
        <w:t>em</w:t>
      </w:r>
      <w:proofErr w:type="spellEnd"/>
      <w:r w:rsidRPr="009A437B">
        <w:rPr>
          <w:b/>
        </w:rPr>
        <w:t>&gt;&lt;strong&gt;Hint:&lt;/strong&gt; Try prompts like 'Give me a detailed checklist for backlink cleanup for a website.'&lt;/</w:t>
      </w:r>
      <w:proofErr w:type="spellStart"/>
      <w:r w:rsidRPr="009A437B">
        <w:rPr>
          <w:b/>
        </w:rPr>
        <w:t>em</w:t>
      </w:r>
      <w:proofErr w:type="spellEnd"/>
      <w:r w:rsidRPr="009A437B">
        <w:rPr>
          <w:b/>
        </w:rPr>
        <w:t>&gt;</w:t>
      </w:r>
      <w:r w:rsidR="00CA55C9">
        <w:rPr>
          <w:b/>
        </w:rPr>
        <w:br/>
      </w:r>
    </w:p>
    <w:p w:rsidR="00CA55C9" w:rsidRPr="00CA55C9" w:rsidRDefault="00CA55C9" w:rsidP="00CA55C9">
      <w:pPr>
        <w:pStyle w:val="Heading3"/>
        <w:ind w:left="720"/>
        <w:rPr>
          <w:rFonts w:asciiTheme="minorHAnsi" w:hAnsiTheme="minorHAnsi" w:cstheme="minorHAnsi"/>
          <w:sz w:val="18"/>
          <w:szCs w:val="18"/>
        </w:rPr>
      </w:pPr>
      <w:r w:rsidRPr="00CA55C9">
        <w:rPr>
          <w:rFonts w:asciiTheme="minorHAnsi" w:hAnsiTheme="minorHAnsi" w:cstheme="minorHAnsi"/>
          <w:sz w:val="18"/>
          <w:szCs w:val="18"/>
        </w:rPr>
        <w:t>Backlink Cleanup</w:t>
      </w:r>
      <w:bookmarkStart w:id="0" w:name="_GoBack"/>
      <w:bookmarkEnd w:id="0"/>
    </w:p>
    <w:p w:rsidR="00CA55C9" w:rsidRPr="00CA55C9" w:rsidRDefault="00CA55C9" w:rsidP="00CA55C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cstheme="minorHAnsi"/>
          <w:sz w:val="18"/>
          <w:szCs w:val="18"/>
        </w:rPr>
      </w:pPr>
      <w:r w:rsidRPr="00CA55C9">
        <w:rPr>
          <w:rFonts w:cstheme="minorHAnsi"/>
          <w:sz w:val="18"/>
          <w:szCs w:val="18"/>
        </w:rPr>
        <w:t xml:space="preserve">Find backlinks using Google Search Console, SEMrush, or </w:t>
      </w:r>
      <w:proofErr w:type="spellStart"/>
      <w:r w:rsidRPr="00CA55C9">
        <w:rPr>
          <w:rFonts w:cstheme="minorHAnsi"/>
          <w:sz w:val="18"/>
          <w:szCs w:val="18"/>
        </w:rPr>
        <w:t>Ubersuggest</w:t>
      </w:r>
      <w:proofErr w:type="spellEnd"/>
      <w:r w:rsidRPr="00CA55C9">
        <w:rPr>
          <w:rFonts w:cstheme="minorHAnsi"/>
          <w:sz w:val="18"/>
          <w:szCs w:val="18"/>
        </w:rPr>
        <w:t xml:space="preserve">. </w:t>
      </w:r>
    </w:p>
    <w:p w:rsidR="00CA55C9" w:rsidRPr="00CA55C9" w:rsidRDefault="00CA55C9" w:rsidP="00CA55C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cstheme="minorHAnsi"/>
          <w:sz w:val="18"/>
          <w:szCs w:val="18"/>
        </w:rPr>
      </w:pPr>
      <w:r w:rsidRPr="00CA55C9">
        <w:rPr>
          <w:rFonts w:cstheme="minorHAnsi"/>
          <w:sz w:val="18"/>
          <w:szCs w:val="18"/>
        </w:rPr>
        <w:t xml:space="preserve">Check which links are </w:t>
      </w:r>
      <w:proofErr w:type="spellStart"/>
      <w:r w:rsidRPr="00CA55C9">
        <w:rPr>
          <w:rFonts w:cstheme="minorHAnsi"/>
          <w:sz w:val="18"/>
          <w:szCs w:val="18"/>
        </w:rPr>
        <w:t>spammy</w:t>
      </w:r>
      <w:proofErr w:type="spellEnd"/>
      <w:r w:rsidRPr="00CA55C9">
        <w:rPr>
          <w:rFonts w:cstheme="minorHAnsi"/>
          <w:sz w:val="18"/>
          <w:szCs w:val="18"/>
        </w:rPr>
        <w:t xml:space="preserve"> or </w:t>
      </w:r>
      <w:proofErr w:type="gramStart"/>
      <w:r w:rsidRPr="00CA55C9">
        <w:rPr>
          <w:rFonts w:cstheme="minorHAnsi"/>
          <w:sz w:val="18"/>
          <w:szCs w:val="18"/>
        </w:rPr>
        <w:t>irrelevant.</w:t>
      </w:r>
      <w:proofErr w:type="gramEnd"/>
      <w:r w:rsidRPr="00CA55C9">
        <w:rPr>
          <w:rFonts w:cstheme="minorHAnsi"/>
          <w:sz w:val="18"/>
          <w:szCs w:val="18"/>
        </w:rPr>
        <w:t xml:space="preserve"> </w:t>
      </w:r>
    </w:p>
    <w:p w:rsidR="00CA55C9" w:rsidRPr="00CA55C9" w:rsidRDefault="00CA55C9" w:rsidP="00CA55C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cstheme="minorHAnsi"/>
          <w:sz w:val="18"/>
          <w:szCs w:val="18"/>
        </w:rPr>
      </w:pPr>
      <w:r w:rsidRPr="00CA55C9">
        <w:rPr>
          <w:rFonts w:cstheme="minorHAnsi"/>
          <w:sz w:val="18"/>
          <w:szCs w:val="18"/>
        </w:rPr>
        <w:t xml:space="preserve">Identify toxic backlinks. </w:t>
      </w:r>
    </w:p>
    <w:p w:rsidR="00CA55C9" w:rsidRPr="00CA55C9" w:rsidRDefault="00CA55C9" w:rsidP="00CA55C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cstheme="minorHAnsi"/>
          <w:sz w:val="18"/>
          <w:szCs w:val="18"/>
        </w:rPr>
      </w:pPr>
      <w:r w:rsidRPr="00CA55C9">
        <w:rPr>
          <w:rFonts w:cstheme="minorHAnsi"/>
          <w:sz w:val="18"/>
          <w:szCs w:val="18"/>
        </w:rPr>
        <w:t xml:space="preserve">Ask website owners to remove them. </w:t>
      </w:r>
    </w:p>
    <w:p w:rsidR="00CA55C9" w:rsidRPr="00CA55C9" w:rsidRDefault="00CA55C9" w:rsidP="00CA55C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cstheme="minorHAnsi"/>
          <w:sz w:val="18"/>
          <w:szCs w:val="18"/>
        </w:rPr>
      </w:pPr>
      <w:r w:rsidRPr="00CA55C9">
        <w:rPr>
          <w:rFonts w:cstheme="minorHAnsi"/>
          <w:sz w:val="18"/>
          <w:szCs w:val="18"/>
        </w:rPr>
        <w:t xml:space="preserve">Create a disavow file for links that cannot be removed. </w:t>
      </w:r>
    </w:p>
    <w:p w:rsidR="00CA55C9" w:rsidRPr="00CA55C9" w:rsidRDefault="00CA55C9" w:rsidP="00CA55C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cstheme="minorHAnsi"/>
          <w:sz w:val="18"/>
          <w:szCs w:val="18"/>
        </w:rPr>
      </w:pPr>
      <w:r w:rsidRPr="00CA55C9">
        <w:rPr>
          <w:rFonts w:cstheme="minorHAnsi"/>
          <w:sz w:val="18"/>
          <w:szCs w:val="18"/>
        </w:rPr>
        <w:t xml:space="preserve">Submit the file to Google. </w:t>
      </w:r>
    </w:p>
    <w:p w:rsidR="00CA55C9" w:rsidRPr="00CA55C9" w:rsidRDefault="00CA55C9" w:rsidP="00CA55C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cstheme="minorHAnsi"/>
          <w:sz w:val="18"/>
          <w:szCs w:val="18"/>
        </w:rPr>
      </w:pPr>
      <w:r w:rsidRPr="00CA55C9">
        <w:rPr>
          <w:rFonts w:cstheme="minorHAnsi"/>
          <w:sz w:val="18"/>
          <w:szCs w:val="18"/>
        </w:rPr>
        <w:t xml:space="preserve">Monitor backlinks regularly. </w:t>
      </w:r>
    </w:p>
    <w:p w:rsidR="00CA55C9" w:rsidRPr="00CA55C9" w:rsidRDefault="00CA55C9" w:rsidP="00CA55C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cstheme="minorHAnsi"/>
          <w:sz w:val="18"/>
          <w:szCs w:val="18"/>
        </w:rPr>
      </w:pPr>
      <w:r w:rsidRPr="00CA55C9">
        <w:rPr>
          <w:rFonts w:cstheme="minorHAnsi"/>
          <w:sz w:val="18"/>
          <w:szCs w:val="18"/>
        </w:rPr>
        <w:t>Build quality backlinks.</w:t>
      </w:r>
    </w:p>
    <w:p w:rsidR="00CA55C9" w:rsidRPr="009A437B" w:rsidRDefault="00CA55C9" w:rsidP="00CA55C9">
      <w:pPr>
        <w:pStyle w:val="ListParagraph"/>
        <w:rPr>
          <w:b/>
        </w:rPr>
      </w:pPr>
    </w:p>
    <w:sectPr w:rsidR="00CA55C9" w:rsidRPr="009A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11103"/>
    <w:multiLevelType w:val="hybridMultilevel"/>
    <w:tmpl w:val="F508F91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FB1563"/>
    <w:multiLevelType w:val="multilevel"/>
    <w:tmpl w:val="60E2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6A3F05"/>
    <w:multiLevelType w:val="hybridMultilevel"/>
    <w:tmpl w:val="F1249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F4F"/>
    <w:rsid w:val="006F3762"/>
    <w:rsid w:val="009665BE"/>
    <w:rsid w:val="009A437B"/>
    <w:rsid w:val="00CA55C9"/>
    <w:rsid w:val="00E5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1A69A"/>
  <w15:chartTrackingRefBased/>
  <w15:docId w15:val="{B14A066D-D001-45B8-8A23-439A8BA67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43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5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5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F4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54F4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A43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A4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5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5C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2026-08-27T11:05:00Z</dcterms:created>
  <dcterms:modified xsi:type="dcterms:W3CDTF">2026-08-27T12:06:00Z</dcterms:modified>
</cp:coreProperties>
</file>