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1143000" cy="288290"/>
            <wp:effectExtent l="0" t="0" r="0" b="0"/>
            <wp:docPr id="1" name="image-ca815d4371e043a07f5c09fbb4edb6402c247e3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ca815d4371e043a07f5c09fbb4edb6402c247e3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8" w:before="157" w:after="157"/>
        <w:jc w:val="left"/>
        <w:rPr/>
      </w:pPr>
      <w:r>
        <w:rPr>
          <w:rFonts w:eastAsia="inter" w:cs="inter" w:ascii="inter" w:hAnsi="inter"/>
          <w:b/>
          <w:color w:val="000000"/>
          <w:sz w:val="39"/>
        </w:rPr>
        <w:t xml:space="preserve">MATHEMATICAL NOTATION -EXPLANATION </w:t>
      </w:r>
      <w:r>
        <w:rPr>
          <w:rFonts w:eastAsia="inter" w:cs="inter" w:ascii="inter" w:hAnsi="inter"/>
          <w:b/>
          <w:color w:val="000000"/>
          <w:sz w:val="39"/>
        </w:rPr>
        <w:t>WITH SIMPLE EXAMPLE (REAL LIFE)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1. Dataset Example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Suppose you want to predict if a student passes (1) or fails (0) an exam based on their study hours.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Input (</w:t>
      </w:r>
      <w:r>
        <w:rPr>
          <w:rStyle w:val="VerbatimChar"/>
          <w:rFonts w:eastAsia="inter" w:cs="inter" w:ascii="inter" w:hAnsi="inter"/>
          <w:b/>
          <w:color w:val="000000"/>
          <w:sz w:val="21"/>
          <w:shd w:fill="F8F8FA" w:val="clear"/>
        </w:rPr>
        <w:t>x)</w:t>
      </w:r>
      <w:r>
        <w:rPr>
          <w:rFonts w:eastAsia="inter" w:cs="inter" w:ascii="inter" w:hAnsi="inter"/>
          <w:color w:val="000000"/>
          <w:sz w:val="21"/>
        </w:rPr>
        <w:t>: Number of hours studied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Label (</w:t>
      </w:r>
      <w:r>
        <w:rPr>
          <w:rStyle w:val="VerbatimChar"/>
          <w:rFonts w:eastAsia="inter" w:cs="inter" w:ascii="inter" w:hAnsi="inter"/>
          <w:b/>
          <w:color w:val="000000"/>
          <w:sz w:val="21"/>
          <w:shd w:fill="F8F8FA" w:val="clear"/>
        </w:rPr>
        <w:t>y)</w:t>
      </w:r>
      <w:r>
        <w:rPr>
          <w:rFonts w:eastAsia="inter" w:cs="inter" w:ascii="inter" w:hAnsi="inter"/>
          <w:color w:val="000000"/>
          <w:sz w:val="21"/>
        </w:rPr>
        <w:t>: 1 (pass), 0 (fail)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Your dataset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</w:t>
      </w:r>
      <w:r>
        <w:rPr>
          <w:rFonts w:eastAsia="inter" w:cs="inter" w:ascii="inter" w:hAnsi="inter"/>
          <w:color w:val="000000"/>
        </w:rPr>
        <w:t xml:space="preserve"> might look like: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 = { (2, 0), (4, 0), (6, 1), (8, 1) }</w:t>
        <w:br/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Student 1: studied 2 hours, failed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Student 2: studied 4 hours, failed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Student 3: studied 6 hours, passed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Student 4: studied 8 hours, passed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2. Model (Hypothesis Function) Example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Let’s use a </w:t>
      </w:r>
      <w:r>
        <w:rPr>
          <w:rFonts w:eastAsia="inter" w:cs="inter" w:ascii="inter" w:hAnsi="inter"/>
          <w:b/>
          <w:color w:val="000000"/>
        </w:rPr>
        <w:t>linear model</w:t>
      </w:r>
      <w:r>
        <w:rPr>
          <w:rFonts w:eastAsia="inter" w:cs="inter" w:ascii="inter" w:hAnsi="inter"/>
          <w:color w:val="000000"/>
        </w:rPr>
        <w:t>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f_\theta(x) = wx + b</w:t>
        <w:br/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</w:t>
      </w:r>
      <w:r>
        <w:rPr>
          <w:rFonts w:eastAsia="inter" w:cs="inter" w:ascii="inter" w:hAnsi="inter"/>
          <w:color w:val="000000"/>
          <w:sz w:val="21"/>
        </w:rPr>
        <w:t xml:space="preserve"> = weight (how much study hours affect passing)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</w:t>
      </w:r>
      <w:r>
        <w:rPr>
          <w:rFonts w:eastAsia="inter" w:cs="inter" w:ascii="inter" w:hAnsi="inter"/>
          <w:color w:val="000000"/>
          <w:sz w:val="21"/>
        </w:rPr>
        <w:t xml:space="preserve"> = bias (base chance of passing)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Suppose after training, you get: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 = 0.25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 = -1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So, for a student who studied 6 hours: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f_\theta(6) = 0.25 \times 6 - 1 = 1.5 - 1 = 0.5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This output can be interpreted as the "score" for passing.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3. Loss Function Example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Suppose you use </w:t>
      </w:r>
      <w:r>
        <w:rPr>
          <w:rFonts w:eastAsia="inter" w:cs="inter" w:ascii="inter" w:hAnsi="inter"/>
          <w:b/>
          <w:color w:val="000000"/>
        </w:rPr>
        <w:t>L2 loss</w:t>
      </w:r>
      <w:r>
        <w:rPr>
          <w:rFonts w:eastAsia="inter" w:cs="inter" w:ascii="inter" w:hAnsi="inter"/>
          <w:color w:val="000000"/>
        </w:rPr>
        <w:t xml:space="preserve"> (squared error):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\ell(f_\theta(x), y) = (f_\theta(x) - y)^2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For the student who studied 6 hours and passed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y=1</w:t>
      </w:r>
      <w:r>
        <w:rPr>
          <w:rFonts w:eastAsia="inter" w:cs="inter" w:ascii="inter" w:hAnsi="inter"/>
          <w:color w:val="000000"/>
        </w:rPr>
        <w:t>):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\ell(0.5, 1) = (0.5 - 1)^2 = (-0.5)^2 = 0.25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The closer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f_θ(x)</w:t>
      </w:r>
      <w:r>
        <w:rPr>
          <w:rFonts w:eastAsia="inter" w:cs="inter" w:ascii="inter" w:hAnsi="inter"/>
          <w:color w:val="000000"/>
        </w:rPr>
        <w:t xml:space="preserve"> is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y</w:t>
      </w:r>
      <w:r>
        <w:rPr>
          <w:rFonts w:eastAsia="inter" w:cs="inter" w:ascii="inter" w:hAnsi="inter"/>
          <w:color w:val="000000"/>
        </w:rPr>
        <w:t>, the smaller the loss.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4. Empirical Risk (Training Loss) Example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Average the loss over all students: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L_S(\theta) = \frac{1}{4} \sum_{i=1}^4 (f_\theta(x_i) - y_i)^2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Plug in the numbers for all students, calculate the average.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5. Activation Function Example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Suppose you want the output to be between 0 and 1 (like probability). Use the </w:t>
      </w:r>
      <w:r>
        <w:rPr>
          <w:rFonts w:eastAsia="inter" w:cs="inter" w:ascii="inter" w:hAnsi="inter"/>
          <w:b/>
          <w:color w:val="000000"/>
        </w:rPr>
        <w:t>sigmoid function</w:t>
      </w:r>
      <w:r>
        <w:rPr>
          <w:rFonts w:eastAsia="inter" w:cs="inter" w:ascii="inter" w:hAnsi="inter"/>
          <w:color w:val="000000"/>
        </w:rPr>
        <w:t>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\sigma(x) = \frac{1}{1 + e^{-x}}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If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f_θ(x) = 0.5</w:t>
      </w:r>
      <w:r>
        <w:rPr>
          <w:rFonts w:eastAsia="inter" w:cs="inter" w:ascii="inter" w:hAnsi="inter"/>
          <w:color w:val="000000"/>
        </w:rPr>
        <w:t>, then: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\sigma(0.5) = \frac{1}{1 + e^{-0.5}} \approx 0.62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Now, 0.62 can be interpreted as a 62% chance of passing.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6. Neural Network Example (2-layer)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Let’s say you have a tiny neural network: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f_\theta(x) = a_1 \cdot \sigma(w_1 x + b_1) + a_2 \cdot \sigma(w_2 x + b_2)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Suppose: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w_1 = 0.5, b_1 = -1, a_1 = 0.7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w_2 = -0.3, b_2 = 2, a_2 = 0.2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Use ReLU: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σ(x) = max(0, x)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x = 4</w:t>
      </w:r>
      <w:r>
        <w:rPr>
          <w:rFonts w:eastAsia="inter" w:cs="inter" w:ascii="inter" w:hAnsi="inter"/>
          <w:color w:val="000000"/>
        </w:rPr>
        <w:t>: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First neuron: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w_1 x + b_1 = 0.5*4 - 1 = 2 - 1 = 1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σ(1) = 1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Second neuron: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w_2 x + b_2 = -0.3*4 + 2 = -1.2 + 2 = 0.8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σ(0.8) = 0.8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Output: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0.7*1 + 0.2*0.8 = 0.7 + 0.16 = 0.86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7. Gradient Descent Example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Let’s say your current weight is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 = 0.25</w:t>
      </w:r>
      <w:r>
        <w:rPr>
          <w:rFonts w:eastAsia="inter" w:cs="inter" w:ascii="inter" w:hAnsi="inter"/>
          <w:color w:val="000000"/>
        </w:rPr>
        <w:t xml:space="preserve">, and the gradient (slope) of the loss with respect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</w:t>
      </w:r>
      <w:r>
        <w:rPr>
          <w:rFonts w:eastAsia="inter" w:cs="inter" w:ascii="inter" w:hAnsi="inter"/>
          <w:color w:val="000000"/>
        </w:rPr>
        <w:t xml:space="preserve"> is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-0.5</w:t>
      </w:r>
      <w:r>
        <w:rPr>
          <w:rFonts w:eastAsia="inter" w:cs="inter" w:ascii="inter" w:hAnsi="inter"/>
          <w:color w:val="000000"/>
        </w:rPr>
        <w:t xml:space="preserve">. Learning rate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η = 0.1</w:t>
      </w:r>
      <w:r>
        <w:rPr>
          <w:rFonts w:eastAsia="inter" w:cs="inter" w:ascii="inter" w:hAnsi="inter"/>
          <w:color w:val="000000"/>
        </w:rPr>
        <w:t>.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Update rule: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w_{\text{new}} = w - \eta \cdot \text{gradient}</w:t>
        <w:br/>
        <w:t>w_{\text{new}} = 0.25 - 0.1 \times (-0.5) = 0.25 + 0.05 = 0.30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So, you increase the weight a bit.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8. Summary Table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170"/>
        <w:gridCol w:w="3170"/>
        <w:gridCol w:w="3170"/>
      </w:tblGrid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Notation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Example Value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x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6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Input (hours studied)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y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1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Output (pass/fail)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w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0.25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Weight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b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-1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Bias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f_θ(x)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0.5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Model prediction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σ(x)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0.62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Activation (sigmoid output)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L_S(θ)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0.25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Training loss (average error)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Want to try one yourself?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Question:</w:t>
      </w:r>
      <w:r>
        <w:rPr>
          <w:rFonts w:eastAsia="inter" w:cs="inter" w:ascii="inter" w:hAnsi="inter"/>
          <w:color w:val="000000"/>
        </w:rPr>
        <w:br/>
        <w:t xml:space="preserve">Suppose your model is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f_θ(x) = 0.5x + 1</w:t>
      </w:r>
      <w:r>
        <w:rPr>
          <w:rFonts w:eastAsia="inter" w:cs="inter" w:ascii="inter" w:hAnsi="inter"/>
          <w:color w:val="000000"/>
        </w:rPr>
        <w:t xml:space="preserve">, and your data point is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x=2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y=3</w:t>
      </w:r>
      <w:r>
        <w:rPr>
          <w:rFonts w:eastAsia="inter" w:cs="inter" w:ascii="inter" w:hAnsi="inter"/>
          <w:color w:val="000000"/>
        </w:rPr>
        <w:t>.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What is the prediction?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>What is the L2 loss for this example?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Try it! If you want the answer, just ask!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ter">
    <w:charset w:val="01"/>
    <w:family w:val="roman"/>
    <w:pitch w:val="variable"/>
  </w:font>
  <w:font w:name="ibm plex mon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545</Words>
  <Characters>2264</Characters>
  <CharactersWithSpaces>2719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2025-05-08T13:14:34Z</dcterms:created>
  <dc:creator>html-to-docx</dc:creator>
  <dc:description/>
  <cp:keywords>html-to-docx</cp:keywords>
  <dc:language>en-US</dc:language>
  <cp:lastModifiedBy/>
  <dcterms:modified xsi:type="dcterms:W3CDTF">2025-05-08T22:51:18Z</dcterms:modified>
  <cp:revision>2</cp:revision>
  <dc:subject/>
  <dc:title/>
</cp:coreProperties>
</file>