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160" w:before="480"/>
        <w:jc w:val="center"/>
      </w:pPr>
      <w:r>
        <w:rPr>
          <w:rFonts w:ascii="Arial" w:cs="Arial" w:eastAsia="Arial" w:hAnsi="Arial"/>
          <w:b/>
          <w:bCs/>
          <w:color w:val="1F3864"/>
          <w:sz w:val="52"/>
          <w:szCs w:val="52"/>
        </w:rPr>
        <w:t xml:space="preserve">Feature Requirements Document</w:t>
      </w:r>
    </w:p>
    <w:p>
      <w:pPr>
        <w:spacing w:after="120" w:before="0"/>
        <w:jc w:val="center"/>
      </w:pPr>
      <w:r>
        <w:rPr>
          <w:rFonts w:ascii="Arial" w:cs="Arial" w:eastAsia="Arial" w:hAnsi="Arial"/>
          <w:color w:val="2E75B6"/>
          <w:sz w:val="36"/>
          <w:szCs w:val="36"/>
        </w:rPr>
        <w:t xml:space="preserve">News Agent</w:t>
      </w:r>
    </w:p>
    <w:p>
      <w:pPr>
        <w:spacing w:after="80" w:before="0"/>
        <w:jc w:val="center"/>
      </w:pPr>
      <w:r>
        <w:rPr>
          <w:rFonts w:ascii="Arial" w:cs="Arial" w:eastAsia="Arial" w:hAnsi="Arial"/>
          <w:color w:val="888888"/>
          <w:sz w:val="22"/>
          <w:szCs w:val="22"/>
        </w:rPr>
        <w:t xml:space="preserve">StockAI — Version 1.0  |  Personal Project</w:t>
      </w:r>
    </w:p>
    <w:p>
      <w:pPr>
        <w:spacing w:after="480" w:before="0"/>
        <w:jc w:val="center"/>
      </w:pPr>
      <w:r>
        <w:rPr>
          <w:rFonts w:ascii="Arial" w:cs="Arial" w:eastAsia="Arial" w:hAnsi="Arial"/>
          <w:color w:val="888888"/>
          <w:sz w:val="22"/>
          <w:szCs w:val="22"/>
        </w:rPr>
        <w:t xml:space="preserve">May 2026  |  Status: Planning</w:t>
      </w:r>
    </w:p>
    <w:p>
      <w:pPr>
        <w:spacing w:after="60" w:before="60"/>
      </w:pPr>
      <w:r>
        <w:t xml:space="preserve"/>
      </w:r>
    </w:p>
    <w:p>
      <w:pPr>
        <w:pStyle w:val="Heading1"/>
        <w:pBdr>
          <w:bottom w:val="single" w:color="2E75B6" w:sz="6" w:space="1"/>
        </w:pBdr>
        <w:spacing w:after="120" w:before="360"/>
      </w:pPr>
      <w:r>
        <w:rPr>
          <w:rFonts w:ascii="Arial" w:cs="Arial" w:eastAsia="Arial" w:hAnsi="Arial"/>
          <w:b/>
          <w:bCs/>
          <w:color w:val="1F3864"/>
          <w:sz w:val="32"/>
          <w:szCs w:val="32"/>
        </w:rPr>
        <w:t xml:space="preserve">1. Overview</w:t>
      </w:r>
    </w:p>
    <w:p>
      <w:pPr>
        <w:spacing w:after="60" w:before="60"/>
      </w:pPr>
      <w:r>
        <w:rPr>
          <w:rFonts w:ascii="Arial" w:cs="Arial" w:eastAsia="Arial" w:hAnsi="Arial"/>
          <w:sz w:val="22"/>
          <w:szCs w:val="22"/>
        </w:rPr>
        <w:t xml:space="preserve">The News Agent is the second of three data agents in the StockAI multi-agent platform. It fetches financial news from NewsData.io for a given stock ticker, analyzes sentiment using an LLM, and returns a structured AgentResult payload to the Supervisor Agent.</w:t>
      </w:r>
    </w:p>
    <w:p>
      <w:pPr>
        <w:spacing w:after="60" w:before="60"/>
      </w:pPr>
      <w:r>
        <w:t xml:space="preserve"/>
      </w:r>
    </w:p>
    <w:p>
      <w:pPr>
        <w:spacing w:after="60" w:before="60"/>
      </w:pPr>
      <w:r>
        <w:rPr>
          <w:rFonts w:ascii="Arial" w:cs="Arial" w:eastAsia="Arial" w:hAnsi="Arial"/>
          <w:sz w:val="22"/>
          <w:szCs w:val="22"/>
        </w:rPr>
        <w:t xml:space="preserve">The agent performs a single NewsData.io API call per run using a combined query of the ticker symbol and company name (e.g. 'GOOG'). This approach maximizes relevant results while staying well within the free tier rate limit of 200 API credits per day. A maximum of 3 articles are passed to the LLM per run.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Component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News Agent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backend/agents/news_agent.py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 Source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NewsData.io API — Free tier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Trigger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On-demand (user initiates analysis from dashboard)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Output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AgentResult with raw articles, LLM signal, and bullet-point summary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Version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Status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Planning</w:t>
            </w:r>
          </w:p>
        </w:tc>
      </w:tr>
    </w:tbl>
    <w:p>
      <w:pPr>
        <w:spacing w:after="60" w:before="60"/>
      </w:pPr>
      <w:r>
        <w:t xml:space="preserve"/>
      </w:r>
    </w:p>
    <w:p>
      <w:pPr>
        <w:pStyle w:val="Heading1"/>
        <w:pBdr>
          <w:bottom w:val="single" w:color="2E75B6" w:sz="6" w:space="1"/>
        </w:pBdr>
        <w:spacing w:after="120" w:before="360"/>
      </w:pPr>
      <w:r>
        <w:rPr>
          <w:rFonts w:ascii="Arial" w:cs="Arial" w:eastAsia="Arial" w:hAnsi="Arial"/>
          <w:b/>
          <w:bCs/>
          <w:color w:val="1F3864"/>
          <w:sz w:val="32"/>
          <w:szCs w:val="32"/>
        </w:rPr>
        <w:t xml:space="preserve">2. Objectives</w:t>
      </w:r>
    </w:p>
    <w:p>
      <w:pPr>
        <w:pStyle w:val="ListParagraph"/>
        <w:numPr>
          <w:ilvl w:val="0"/>
          <w:numId w:val="2"/>
        </w:numPr>
        <w:spacing w:after="40" w:before="40"/>
      </w:pPr>
      <w:r>
        <w:rPr>
          <w:rFonts w:ascii="Arial" w:cs="Arial" w:eastAsia="Arial" w:hAnsi="Arial"/>
          <w:sz w:val="22"/>
          <w:szCs w:val="22"/>
        </w:rPr>
        <w:t xml:space="preserve">Perform a single NewsData.io API call per run using a ticker-only query</w:t>
      </w:r>
    </w:p>
    <w:p>
      <w:pPr>
        <w:pStyle w:val="ListParagraph"/>
        <w:numPr>
          <w:ilvl w:val="0"/>
          <w:numId w:val="2"/>
        </w:numPr>
        <w:spacing w:after="40" w:before="40"/>
      </w:pPr>
      <w:r>
        <w:rPr>
          <w:rFonts w:ascii="Arial" w:cs="Arial" w:eastAsia="Arial" w:hAnsi="Arial"/>
          <w:sz w:val="22"/>
          <w:szCs w:val="22"/>
        </w:rPr>
        <w:t xml:space="preserve">Fetch up to 3 articles per run from the last 7 days</w:t>
      </w:r>
    </w:p>
    <w:p>
      <w:pPr>
        <w:pStyle w:val="ListParagraph"/>
        <w:numPr>
          <w:ilvl w:val="0"/>
          <w:numId w:val="2"/>
        </w:numPr>
        <w:spacing w:after="40" w:before="40"/>
      </w:pPr>
      <w:r>
        <w:rPr>
          <w:rFonts w:ascii="Arial" w:cs="Arial" w:eastAsia="Arial" w:hAnsi="Arial"/>
          <w:sz w:val="22"/>
          <w:szCs w:val="22"/>
        </w:rPr>
        <w:t xml:space="preserve">Pass article headlines and summaries only to the LLM to stay within token limits</w:t>
      </w:r>
    </w:p>
    <w:p>
      <w:pPr>
        <w:pStyle w:val="ListParagraph"/>
        <w:numPr>
          <w:ilvl w:val="0"/>
          <w:numId w:val="2"/>
        </w:numPr>
        <w:spacing w:after="40" w:before="40"/>
      </w:pPr>
      <w:r>
        <w:rPr>
          <w:rFonts w:ascii="Arial" w:cs="Arial" w:eastAsia="Arial" w:hAnsi="Arial"/>
          <w:sz w:val="22"/>
          <w:szCs w:val="22"/>
        </w:rPr>
        <w:t xml:space="preserve">Use the LLM to generate a bullish/bearish/neutral signal and a concise bullet-point summary per article</w:t>
      </w:r>
    </w:p>
    <w:p>
      <w:pPr>
        <w:pStyle w:val="ListParagraph"/>
        <w:numPr>
          <w:ilvl w:val="0"/>
          <w:numId w:val="2"/>
        </w:numPr>
        <w:spacing w:after="40" w:before="40"/>
      </w:pPr>
      <w:r>
        <w:rPr>
          <w:rFonts w:ascii="Arial" w:cs="Arial" w:eastAsia="Arial" w:hAnsi="Arial"/>
          <w:sz w:val="22"/>
          <w:szCs w:val="22"/>
        </w:rPr>
        <w:t xml:space="preserve">Return a structured AgentResult payload to the Supervisor Agent</w:t>
      </w:r>
    </w:p>
    <w:p>
      <w:pPr>
        <w:pStyle w:val="ListParagraph"/>
        <w:numPr>
          <w:ilvl w:val="0"/>
          <w:numId w:val="2"/>
        </w:numPr>
        <w:spacing w:after="40" w:before="40"/>
      </w:pPr>
      <w:r>
        <w:rPr>
          <w:rFonts w:ascii="Arial" w:cs="Arial" w:eastAsia="Arial" w:hAnsi="Arial"/>
          <w:sz w:val="22"/>
          <w:szCs w:val="22"/>
        </w:rPr>
        <w:t xml:space="preserve">Handle API failures gracefully: retry once after 2 seconds, then return a partial payload</w:t>
      </w:r>
    </w:p>
    <w:p>
      <w:pPr>
        <w:pStyle w:val="ListParagraph"/>
        <w:numPr>
          <w:ilvl w:val="0"/>
          <w:numId w:val="2"/>
        </w:numPr>
        <w:spacing w:after="40" w:before="40"/>
      </w:pPr>
      <w:r>
        <w:rPr>
          <w:rFonts w:ascii="Arial" w:cs="Arial" w:eastAsia="Arial" w:hAnsi="Arial"/>
          <w:sz w:val="22"/>
          <w:szCs w:val="22"/>
        </w:rPr>
        <w:t xml:space="preserve">Always fetch fresh data — no caching between runs</w:t>
      </w:r>
    </w:p>
    <w:p>
      <w:pPr>
        <w:spacing w:after="60" w:before="60"/>
      </w:pPr>
      <w:r>
        <w:t xml:space="preserve"/>
      </w:r>
    </w:p>
    <w:p>
      <w:pPr>
        <w:pStyle w:val="Heading1"/>
        <w:pBdr>
          <w:bottom w:val="single" w:color="2E75B6" w:sz="6" w:space="1"/>
        </w:pBdr>
        <w:spacing w:after="120" w:before="360"/>
      </w:pPr>
      <w:r>
        <w:rPr>
          <w:rFonts w:ascii="Arial" w:cs="Arial" w:eastAsia="Arial" w:hAnsi="Arial"/>
          <w:b/>
          <w:bCs/>
          <w:color w:val="1F3864"/>
          <w:sz w:val="32"/>
          <w:szCs w:val="32"/>
        </w:rPr>
        <w:t xml:space="preserve">3. Data Fetching Strategy</w:t>
      </w:r>
    </w:p>
    <w:p>
      <w:pPr>
        <w:spacing w:after="60" w:before="60"/>
      </w:pPr>
      <w:r>
        <w:rPr>
          <w:rFonts w:ascii="Arial" w:cs="Arial" w:eastAsia="Arial" w:hAnsi="Arial"/>
          <w:sz w:val="22"/>
          <w:szCs w:val="22"/>
        </w:rPr>
        <w:t xml:space="preserve">The agent performs one NewsData.io API call per run. The query combines the ticker symbol and company name to maximize relevant results without requiring a second call.</w:t>
      </w:r>
    </w:p>
    <w:p>
      <w:pPr>
        <w:spacing w:after="60" w:before="60"/>
      </w:pPr>
      <w:r>
        <w:t xml:space="preserve"/>
      </w:r>
    </w:p>
    <w:p>
      <w:pPr>
        <w:pStyle w:val="Heading2"/>
        <w:spacing w:after="100" w:before="240"/>
      </w:pPr>
      <w:r>
        <w:rPr>
          <w:rFonts w:ascii="Arial" w:cs="Arial" w:eastAsia="Arial" w:hAnsi="Arial"/>
          <w:b/>
          <w:bCs/>
          <w:color w:val="2E75B6"/>
          <w:sz w:val="26"/>
          <w:szCs w:val="26"/>
        </w:rPr>
        <w:t xml:space="preserve">3.1 Query Construction</w:t>
      </w:r>
    </w:p>
    <w:p>
      <w:pPr>
        <w:pStyle w:val="ListParagraph"/>
        <w:numPr>
          <w:ilvl w:val="0"/>
          <w:numId w:val="2"/>
        </w:numPr>
        <w:spacing w:after="40" w:before="40"/>
      </w:pPr>
      <w:r>
        <w:rPr>
          <w:rFonts w:ascii="Arial" w:cs="Arial" w:eastAsia="Arial" w:hAnsi="Arial"/>
          <w:sz w:val="22"/>
          <w:szCs w:val="22"/>
        </w:rPr>
        <w:t xml:space="preserve">Query format: '{TICKER}' (e.g. 'GOOG', 'AAPL', 'NVDA')</w:t>
      </w:r>
    </w:p>
    <w:p>
      <w:pPr>
        <w:pStyle w:val="ListParagraph"/>
        <w:numPr>
          <w:ilvl w:val="0"/>
          <w:numId w:val="2"/>
        </w:numPr>
        <w:spacing w:after="40" w:before="40"/>
      </w:pPr>
      <w:r>
        <w:rPr>
          <w:rFonts w:ascii="Arial" w:cs="Arial" w:eastAsia="Arial" w:hAnsi="Arial"/>
          <w:sz w:val="22"/>
          <w:szCs w:val="22"/>
        </w:rPr>
        <w:t xml:space="preserve">The ticker-to-company-name mapping must be resolved before the query is constructed</w:t>
      </w:r>
    </w:p>
    <w:p>
      <w:pPr>
        <w:pStyle w:val="ListParagraph"/>
        <w:numPr>
          <w:ilvl w:val="0"/>
          <w:numId w:val="2"/>
        </w:numPr>
        <w:spacing w:after="40" w:before="40"/>
      </w:pPr>
      <w:r>
        <w:rPr>
          <w:rFonts w:ascii="Arial" w:cs="Arial" w:eastAsia="Arial" w:hAnsi="Arial"/>
          <w:sz w:val="22"/>
          <w:szCs w:val="22"/>
        </w:rPr>
        <w:t xml:space="preserve">Category: business, finance, technology</w:t>
      </w:r>
    </w:p>
    <w:p>
      <w:pPr>
        <w:pStyle w:val="ListParagraph"/>
        <w:numPr>
          <w:ilvl w:val="0"/>
          <w:numId w:val="2"/>
        </w:numPr>
        <w:spacing w:after="40" w:before="40"/>
      </w:pPr>
      <w:r>
        <w:rPr>
          <w:rFonts w:ascii="Arial" w:cs="Arial" w:eastAsia="Arial" w:hAnsi="Arial"/>
          <w:sz w:val="22"/>
          <w:szCs w:val="22"/>
        </w:rPr>
        <w:t xml:space="preserve">Language: English only</w:t>
      </w:r>
    </w:p>
    <w:p>
      <w:pPr>
        <w:pStyle w:val="ListParagraph"/>
        <w:numPr>
          <w:ilvl w:val="0"/>
          <w:numId w:val="2"/>
        </w:numPr>
        <w:spacing w:after="40" w:before="40"/>
      </w:pPr>
      <w:r>
        <w:rPr>
          <w:rFonts w:ascii="Arial" w:cs="Arial" w:eastAsia="Arial" w:hAnsi="Arial"/>
          <w:sz w:val="22"/>
          <w:szCs w:val="22"/>
        </w:rPr>
        <w:t xml:space="preserve">Date range: last 7 days</w:t>
      </w:r>
    </w:p>
    <w:p>
      <w:pPr>
        <w:pStyle w:val="ListParagraph"/>
        <w:numPr>
          <w:ilvl w:val="0"/>
          <w:numId w:val="2"/>
        </w:numPr>
        <w:spacing w:after="40" w:before="40"/>
      </w:pPr>
      <w:r>
        <w:rPr>
          <w:rFonts w:ascii="Arial" w:cs="Arial" w:eastAsia="Arial" w:hAnsi="Arial"/>
          <w:sz w:val="22"/>
          <w:szCs w:val="22"/>
        </w:rPr>
        <w:t xml:space="preserve">Max results: 3 articles</w:t>
      </w:r>
    </w:p>
    <w:p>
      <w:pPr>
        <w:spacing w:after="60" w:before="60"/>
      </w:pPr>
      <w:r>
        <w:t xml:space="preserve"/>
      </w:r>
    </w:p>
    <w:p>
      <w:pPr>
        <w:pStyle w:val="Heading2"/>
        <w:spacing w:after="100" w:before="240"/>
      </w:pPr>
      <w:r>
        <w:rPr>
          <w:rFonts w:ascii="Arial" w:cs="Arial" w:eastAsia="Arial" w:hAnsi="Arial"/>
          <w:b/>
          <w:bCs/>
          <w:color w:val="2E75B6"/>
          <w:sz w:val="26"/>
          <w:szCs w:val="26"/>
        </w:rPr>
        <w:t xml:space="preserve">3.2 Query Construction</w:t>
      </w:r>
    </w:p>
    <w:p>
      <w:pPr>
        <w:spacing w:after="60" w:before="60"/>
      </w:pPr>
      <w:r>
        <w:rPr>
          <w:rFonts w:ascii="Arial" w:cs="Arial" w:eastAsia="Arial" w:hAnsi="Arial"/>
          <w:sz w:val="22"/>
          <w:szCs w:val="22"/>
        </w:rPr>
        <w:t xml:space="preserve">The agent uses the ticker symbol directly as the NewsData.io query. No company name resolution is needed since NewsData.io automatically surfaces articles mentioning the company associated with the ticker.</w:t>
      </w:r>
    </w:p>
    <w:p>
      <w:pPr>
        <w:spacing w:after="60" w:before="60"/>
      </w:pPr>
      <w:r>
        <w:t xml:space="preserve"/>
      </w:r>
    </w:p>
    <w:p>
      <w:pPr>
        <w:pStyle w:val="Heading2"/>
        <w:spacing w:after="100" w:before="240"/>
      </w:pPr>
      <w:r>
        <w:rPr>
          <w:rFonts w:ascii="Arial" w:cs="Arial" w:eastAsia="Arial" w:hAnsi="Arial"/>
          <w:b/>
          <w:bCs/>
          <w:color w:val="2E75B6"/>
          <w:sz w:val="26"/>
          <w:szCs w:val="26"/>
        </w:rPr>
        <w:t xml:space="preserve">3.3 Article Handling</w:t>
      </w:r>
    </w:p>
    <w:p>
      <w:pPr>
        <w:pStyle w:val="ListParagraph"/>
        <w:numPr>
          <w:ilvl w:val="0"/>
          <w:numId w:val="2"/>
        </w:numPr>
        <w:spacing w:after="40" w:before="40"/>
      </w:pPr>
      <w:r>
        <w:rPr>
          <w:rFonts w:ascii="Arial" w:cs="Arial" w:eastAsia="Arial" w:hAnsi="Arial"/>
          <w:sz w:val="22"/>
          <w:szCs w:val="22"/>
        </w:rPr>
        <w:t xml:space="preserve">If 3 articles are returned: pass all 3 to the LLM</w:t>
      </w:r>
    </w:p>
    <w:p>
      <w:pPr>
        <w:pStyle w:val="ListParagraph"/>
        <w:numPr>
          <w:ilvl w:val="0"/>
          <w:numId w:val="2"/>
        </w:numPr>
        <w:spacing w:after="40" w:before="40"/>
      </w:pPr>
      <w:r>
        <w:rPr>
          <w:rFonts w:ascii="Arial" w:cs="Arial" w:eastAsia="Arial" w:hAnsi="Arial"/>
          <w:sz w:val="22"/>
          <w:szCs w:val="22"/>
        </w:rPr>
        <w:t xml:space="preserve">If fewer than 3 are returned: pass however many were found</w:t>
      </w:r>
    </w:p>
    <w:p>
      <w:pPr>
        <w:pStyle w:val="ListParagraph"/>
        <w:numPr>
          <w:ilvl w:val="0"/>
          <w:numId w:val="2"/>
        </w:numPr>
        <w:spacing w:after="40" w:before="40"/>
      </w:pPr>
      <w:r>
        <w:rPr>
          <w:rFonts w:ascii="Arial" w:cs="Arial" w:eastAsia="Arial" w:hAnsi="Arial"/>
          <w:sz w:val="22"/>
          <w:szCs w:val="22"/>
        </w:rPr>
        <w:t xml:space="preserve">If 0 articles are found: return a partial payload with an empty articles list and descriptive message</w:t>
      </w:r>
    </w:p>
    <w:p>
      <w:pPr>
        <w:spacing w:after="60" w:before="60"/>
      </w:pPr>
      <w:r>
        <w:t xml:space="preserve"/>
      </w:r>
    </w:p>
    <w:p>
      <w:pPr>
        <w:pStyle w:val="Heading1"/>
        <w:pBdr>
          <w:bottom w:val="single" w:color="2E75B6" w:sz="6" w:space="1"/>
        </w:pBdr>
        <w:spacing w:after="120" w:before="360"/>
      </w:pPr>
      <w:r>
        <w:rPr>
          <w:rFonts w:ascii="Arial" w:cs="Arial" w:eastAsia="Arial" w:hAnsi="Arial"/>
          <w:b/>
          <w:bCs/>
          <w:color w:val="1F3864"/>
          <w:sz w:val="32"/>
          <w:szCs w:val="32"/>
        </w:rPr>
        <w:t xml:space="preserve">4. Data Flow</w:t>
      </w:r>
    </w:p>
    <w:p>
      <w:pPr>
        <w:pStyle w:val="Heading2"/>
        <w:spacing w:after="100" w:before="240"/>
      </w:pPr>
      <w:r>
        <w:rPr>
          <w:rFonts w:ascii="Arial" w:cs="Arial" w:eastAsia="Arial" w:hAnsi="Arial"/>
          <w:b/>
          <w:bCs/>
          <w:color w:val="2E75B6"/>
          <w:sz w:val="26"/>
          <w:szCs w:val="26"/>
        </w:rPr>
        <w:t xml:space="preserve">4.1 Input</w:t>
      </w:r>
    </w:p>
    <w:p>
      <w:pPr>
        <w:spacing w:after="60" w:before="60"/>
      </w:pPr>
      <w:r>
        <w:rPr>
          <w:rFonts w:ascii="Arial" w:cs="Arial" w:eastAsia="Arial" w:hAnsi="Arial"/>
          <w:sz w:val="22"/>
          <w:szCs w:val="22"/>
        </w:rPr>
        <w:t xml:space="preserve">The agent receives a stock ticker symbol (e.g. NVDA, AAPL) from the LangGraph graph state. It resolves the company name from graph state or a fallback source before constructing the query.</w:t>
      </w:r>
    </w:p>
    <w:p>
      <w:pPr>
        <w:spacing w:after="60" w:before="60"/>
      </w:pPr>
      <w:r>
        <w:t xml:space="preserve"/>
      </w:r>
    </w:p>
    <w:p>
      <w:pPr>
        <w:pStyle w:val="Heading2"/>
        <w:spacing w:after="100" w:before="240"/>
      </w:pPr>
      <w:r>
        <w:rPr>
          <w:rFonts w:ascii="Arial" w:cs="Arial" w:eastAsia="Arial" w:hAnsi="Arial"/>
          <w:b/>
          <w:bCs/>
          <w:color w:val="2E75B6"/>
          <w:sz w:val="26"/>
          <w:szCs w:val="26"/>
        </w:rPr>
        <w:t xml:space="preserve">4.2 Process</w:t>
      </w:r>
    </w:p>
    <w:p>
      <w:pPr>
        <w:pStyle w:val="ListParagraph"/>
        <w:numPr>
          <w:ilvl w:val="0"/>
          <w:numId w:val="3"/>
        </w:numPr>
        <w:spacing w:after="40" w:before="40"/>
      </w:pPr>
      <w:r>
        <w:rPr>
          <w:rFonts w:ascii="Arial" w:cs="Arial" w:eastAsia="Arial" w:hAnsi="Arial"/>
          <w:sz w:val="22"/>
          <w:szCs w:val="22"/>
        </w:rPr>
        <w:t xml:space="preserve">Receive ticker from LangGraph graph state</w:t>
      </w:r>
    </w:p>
    <w:p>
      <w:pPr>
        <w:pStyle w:val="ListParagraph"/>
        <w:numPr>
          <w:ilvl w:val="0"/>
          <w:numId w:val="3"/>
        </w:numPr>
        <w:spacing w:after="40" w:before="40"/>
      </w:pPr>
      <w:r>
        <w:rPr>
          <w:rFonts w:ascii="Arial" w:cs="Arial" w:eastAsia="Arial" w:hAnsi="Arial"/>
          <w:sz w:val="22"/>
          <w:szCs w:val="22"/>
        </w:rPr>
        <w:t xml:space="preserve">Construct query string using ticker symbol</w:t>
      </w:r>
    </w:p>
    <w:p>
      <w:pPr>
        <w:pStyle w:val="ListParagraph"/>
        <w:numPr>
          <w:ilvl w:val="0"/>
          <w:numId w:val="3"/>
        </w:numPr>
        <w:spacing w:after="40" w:before="40"/>
      </w:pPr>
      <w:r>
        <w:rPr>
          <w:rFonts w:ascii="Arial" w:cs="Arial" w:eastAsia="Arial" w:hAnsi="Arial"/>
          <w:sz w:val="22"/>
          <w:szCs w:val="22"/>
        </w:rPr>
        <w:t xml:space="preserve">Construct query string: '{TICKER}'</w:t>
      </w:r>
    </w:p>
    <w:p>
      <w:pPr>
        <w:pStyle w:val="ListParagraph"/>
        <w:numPr>
          <w:ilvl w:val="0"/>
          <w:numId w:val="3"/>
        </w:numPr>
        <w:spacing w:after="40" w:before="40"/>
      </w:pPr>
      <w:r>
        <w:rPr>
          <w:rFonts w:ascii="Arial" w:cs="Arial" w:eastAsia="Arial" w:hAnsi="Arial"/>
          <w:sz w:val="22"/>
          <w:szCs w:val="22"/>
        </w:rPr>
        <w:t xml:space="preserve">Call NewsData.io API with query, category, language, date range, and size parameters</w:t>
      </w:r>
    </w:p>
    <w:p>
      <w:pPr>
        <w:pStyle w:val="ListParagraph"/>
        <w:numPr>
          <w:ilvl w:val="0"/>
          <w:numId w:val="3"/>
        </w:numPr>
        <w:spacing w:after="40" w:before="40"/>
      </w:pPr>
      <w:r>
        <w:rPr>
          <w:rFonts w:ascii="Arial" w:cs="Arial" w:eastAsia="Arial" w:hAnsi="Arial"/>
          <w:sz w:val="22"/>
          <w:szCs w:val="22"/>
        </w:rPr>
        <w:t xml:space="preserve">If call fails: retry once after 2 second delay</w:t>
      </w:r>
    </w:p>
    <w:p>
      <w:pPr>
        <w:pStyle w:val="ListParagraph"/>
        <w:numPr>
          <w:ilvl w:val="0"/>
          <w:numId w:val="3"/>
        </w:numPr>
        <w:spacing w:after="40" w:before="40"/>
      </w:pPr>
      <w:r>
        <w:rPr>
          <w:rFonts w:ascii="Arial" w:cs="Arial" w:eastAsia="Arial" w:hAnsi="Arial"/>
          <w:sz w:val="22"/>
          <w:szCs w:val="22"/>
        </w:rPr>
        <w:t xml:space="preserve">If retry fails: return partial payload with descriptive error message</w:t>
      </w:r>
    </w:p>
    <w:p>
      <w:pPr>
        <w:pStyle w:val="ListParagraph"/>
        <w:numPr>
          <w:ilvl w:val="0"/>
          <w:numId w:val="3"/>
        </w:numPr>
        <w:spacing w:after="40" w:before="40"/>
      </w:pPr>
      <w:r>
        <w:rPr>
          <w:rFonts w:ascii="Arial" w:cs="Arial" w:eastAsia="Arial" w:hAnsi="Arial"/>
          <w:sz w:val="22"/>
          <w:szCs w:val="22"/>
        </w:rPr>
        <w:t xml:space="preserve">Extract headline and summary from each returned article</w:t>
      </w:r>
    </w:p>
    <w:p>
      <w:pPr>
        <w:pStyle w:val="ListParagraph"/>
        <w:numPr>
          <w:ilvl w:val="0"/>
          <w:numId w:val="3"/>
        </w:numPr>
        <w:spacing w:after="40" w:before="40"/>
      </w:pPr>
      <w:r>
        <w:rPr>
          <w:rFonts w:ascii="Arial" w:cs="Arial" w:eastAsia="Arial" w:hAnsi="Arial"/>
          <w:sz w:val="22"/>
          <w:szCs w:val="22"/>
        </w:rPr>
        <w:t xml:space="preserve">Pass articles (headlines + summaries) to Claude LLM</w:t>
      </w:r>
    </w:p>
    <w:p>
      <w:pPr>
        <w:pStyle w:val="ListParagraph"/>
        <w:numPr>
          <w:ilvl w:val="0"/>
          <w:numId w:val="3"/>
        </w:numPr>
        <w:spacing w:after="40" w:before="40"/>
      </w:pPr>
      <w:r>
        <w:rPr>
          <w:rFonts w:ascii="Arial" w:cs="Arial" w:eastAsia="Arial" w:hAnsi="Arial"/>
          <w:sz w:val="22"/>
          <w:szCs w:val="22"/>
        </w:rPr>
        <w:t xml:space="preserve">Parse LLM JSON response into signal and bullet-point summary list</w:t>
      </w:r>
    </w:p>
    <w:p>
      <w:pPr>
        <w:pStyle w:val="ListParagraph"/>
        <w:numPr>
          <w:ilvl w:val="0"/>
          <w:numId w:val="3"/>
        </w:numPr>
        <w:spacing w:after="40" w:before="40"/>
      </w:pPr>
      <w:r>
        <w:rPr>
          <w:rFonts w:ascii="Arial" w:cs="Arial" w:eastAsia="Arial" w:hAnsi="Arial"/>
          <w:sz w:val="22"/>
          <w:szCs w:val="22"/>
        </w:rPr>
        <w:t xml:space="preserve">Wrap everything into AgentResult and return to LangGraph graph state</w:t>
      </w:r>
    </w:p>
    <w:p>
      <w:pPr>
        <w:spacing w:after="60" w:before="60"/>
      </w:pPr>
      <w:r>
        <w:t xml:space="preserve"/>
      </w:r>
    </w:p>
    <w:p>
      <w:pPr>
        <w:pStyle w:val="Heading2"/>
        <w:spacing w:after="100" w:before="240"/>
      </w:pPr>
      <w:r>
        <w:rPr>
          <w:rFonts w:ascii="Arial" w:cs="Arial" w:eastAsia="Arial" w:hAnsi="Arial"/>
          <w:b/>
          <w:bCs/>
          <w:color w:val="2E75B6"/>
          <w:sz w:val="26"/>
          <w:szCs w:val="26"/>
        </w:rPr>
        <w:t xml:space="preserve">4.3 Output Payload Structure</w:t>
      </w:r>
    </w:p>
    <w:p>
      <w:pPr>
        <w:spacing w:after="60" w:before="60"/>
      </w:pPr>
      <w:r>
        <w:rPr>
          <w:rFonts w:ascii="Arial" w:cs="Arial" w:eastAsia="Arial" w:hAnsi="Arial"/>
          <w:sz w:val="22"/>
          <w:szCs w:val="22"/>
        </w:rPr>
        <w:t xml:space="preserve">The agent returns an AgentResult object with the following structure:</w:t>
      </w:r>
    </w:p>
    <w:p>
      <w:pPr>
        <w:spacing w:after="60" w:before="60"/>
      </w:pPr>
      <w:r>
        <w:t xml:space="preserve"/>
      </w:r>
    </w:p>
    <w:p>
      <w:pPr>
        <w:shd w:fill="F0F4F8" w:val="clear"/>
        <w:spacing w:after="40" w:before="40"/>
        <w:ind w:left="360"/>
      </w:pPr>
      <w:r>
        <w:rPr>
          <w:rFonts w:ascii="Courier New" w:cs="Courier New" w:eastAsia="Courier New" w:hAnsi="Courier New"/>
          <w:color w:val="2E4057"/>
          <w:sz w:val="18"/>
          <w:szCs w:val="18"/>
        </w:rPr>
        <w:t xml:space="preserve">AgentResult(</w:t>
      </w:r>
    </w:p>
    <w:p>
      <w:pPr>
        <w:shd w:fill="F0F4F8" w:val="clear"/>
        <w:spacing w:after="40" w:before="40"/>
        <w:ind w:left="360"/>
      </w:pPr>
      <w:r>
        <w:rPr>
          <w:rFonts w:ascii="Courier New" w:cs="Courier New" w:eastAsia="Courier New" w:hAnsi="Courier New"/>
          <w:color w:val="2E4057"/>
          <w:sz w:val="18"/>
          <w:szCs w:val="18"/>
        </w:rPr>
        <w:t xml:space="preserve">  agent="news",</w:t>
      </w:r>
    </w:p>
    <w:p>
      <w:pPr>
        <w:shd w:fill="F0F4F8" w:val="clear"/>
        <w:spacing w:after="40" w:before="40"/>
        <w:ind w:left="360"/>
      </w:pPr>
      <w:r>
        <w:rPr>
          <w:rFonts w:ascii="Courier New" w:cs="Courier New" w:eastAsia="Courier New" w:hAnsi="Courier New"/>
          <w:color w:val="2E4057"/>
          <w:sz w:val="18"/>
          <w:szCs w:val="18"/>
        </w:rPr>
        <w:t xml:space="preserve">  ticker="GOOG",</w:t>
      </w:r>
    </w:p>
    <w:p>
      <w:pPr>
        <w:shd w:fill="F0F4F8" w:val="clear"/>
        <w:spacing w:after="40" w:before="40"/>
        <w:ind w:left="360"/>
      </w:pPr>
      <w:r>
        <w:rPr>
          <w:rFonts w:ascii="Courier New" w:cs="Courier New" w:eastAsia="Courier New" w:hAnsi="Courier New"/>
          <w:color w:val="2E4057"/>
          <w:sz w:val="18"/>
          <w:szCs w:val="18"/>
        </w:rPr>
        <w:t xml:space="preserve">  signal=&lt;bullish|bearish|neutral&gt;,      # generated by LLM</w:t>
      </w:r>
    </w:p>
    <w:p>
      <w:pPr>
        <w:shd w:fill="F0F4F8" w:val="clear"/>
        <w:spacing w:after="40" w:before="40"/>
        <w:ind w:left="360"/>
      </w:pPr>
      <w:r>
        <w:rPr>
          <w:rFonts w:ascii="Courier New" w:cs="Courier New" w:eastAsia="Courier New" w:hAnsi="Courier New"/>
          <w:color w:val="2E4057"/>
          <w:sz w:val="18"/>
          <w:szCs w:val="18"/>
        </w:rPr>
        <w:t xml:space="preserve">  summary="...",                         # bullet-point summary from LLM</w:t>
      </w:r>
    </w:p>
    <w:p>
      <w:pPr>
        <w:shd w:fill="F0F4F8" w:val="clear"/>
        <w:spacing w:after="40" w:before="40"/>
        <w:ind w:left="360"/>
      </w:pPr>
      <w:r>
        <w:rPr>
          <w:rFonts w:ascii="Courier New" w:cs="Courier New" w:eastAsia="Courier New" w:hAnsi="Courier New"/>
          <w:color w:val="2E4057"/>
          <w:sz w:val="18"/>
          <w:szCs w:val="18"/>
        </w:rPr>
        <w:t xml:space="preserve">  data={</w:t>
      </w:r>
    </w:p>
    <w:p>
      <w:pPr>
        <w:shd w:fill="F0F4F8" w:val="clear"/>
        <w:spacing w:after="40" w:before="40"/>
        <w:ind w:left="360"/>
      </w:pPr>
      <w:r>
        <w:rPr>
          <w:rFonts w:ascii="Courier New" w:cs="Courier New" w:eastAsia="Courier New" w:hAnsi="Courier New"/>
          <w:color w:val="2E4057"/>
          <w:sz w:val="18"/>
          <w:szCs w:val="18"/>
        </w:rPr>
        <w:t xml:space="preserve">    "query": "GOOG",              # query string used</w:t>
      </w:r>
    </w:p>
    <w:p>
      <w:pPr>
        <w:shd w:fill="F0F4F8" w:val="clear"/>
        <w:spacing w:after="40" w:before="40"/>
        <w:ind w:left="360"/>
      </w:pPr>
      <w:r>
        <w:rPr>
          <w:rFonts w:ascii="Courier New" w:cs="Courier New" w:eastAsia="Courier New" w:hAnsi="Courier New"/>
          <w:color w:val="2E4057"/>
          <w:sz w:val="18"/>
          <w:szCs w:val="18"/>
        </w:rPr>
        <w:t xml:space="preserve">    "articles": [                        # up to 3 articles</w:t>
      </w:r>
    </w:p>
    <w:p>
      <w:pPr>
        <w:shd w:fill="F0F4F8" w:val="clear"/>
        <w:spacing w:after="40" w:before="40"/>
        <w:ind w:left="360"/>
      </w:pPr>
      <w:r>
        <w:rPr>
          <w:rFonts w:ascii="Courier New" w:cs="Courier New" w:eastAsia="Courier New" w:hAnsi="Courier New"/>
          <w:color w:val="2E4057"/>
          <w:sz w:val="18"/>
          <w:szCs w:val="18"/>
        </w:rPr>
        <w:t xml:space="preserve">      {</w:t>
      </w:r>
    </w:p>
    <w:p>
      <w:pPr>
        <w:shd w:fill="F0F4F8" w:val="clear"/>
        <w:spacing w:after="40" w:before="40"/>
        <w:ind w:left="360"/>
      </w:pPr>
      <w:r>
        <w:rPr>
          <w:rFonts w:ascii="Courier New" w:cs="Courier New" w:eastAsia="Courier New" w:hAnsi="Courier New"/>
          <w:color w:val="2E4057"/>
          <w:sz w:val="18"/>
          <w:szCs w:val="18"/>
        </w:rPr>
        <w:t xml:space="preserve">        "title": "Google beats Q1 earnings...",</w:t>
      </w:r>
    </w:p>
    <w:p>
      <w:pPr>
        <w:shd w:fill="F0F4F8" w:val="clear"/>
        <w:spacing w:after="40" w:before="40"/>
        <w:ind w:left="360"/>
      </w:pPr>
      <w:r>
        <w:rPr>
          <w:rFonts w:ascii="Courier New" w:cs="Courier New" w:eastAsia="Courier New" w:hAnsi="Courier New"/>
          <w:color w:val="2E4057"/>
          <w:sz w:val="18"/>
          <w:szCs w:val="18"/>
        </w:rPr>
        <w:t xml:space="preserve">        "summary": "Alphabet reported...",</w:t>
      </w:r>
    </w:p>
    <w:p>
      <w:pPr>
        <w:shd w:fill="F0F4F8" w:val="clear"/>
        <w:spacing w:after="40" w:before="40"/>
        <w:ind w:left="360"/>
      </w:pPr>
      <w:r>
        <w:rPr>
          <w:rFonts w:ascii="Courier New" w:cs="Courier New" w:eastAsia="Courier New" w:hAnsi="Courier New"/>
          <w:color w:val="2E4057"/>
          <w:sz w:val="18"/>
          <w:szCs w:val="18"/>
        </w:rPr>
        <w:t xml:space="preserve">        "source": "Reuters",</w:t>
      </w:r>
    </w:p>
    <w:p>
      <w:pPr>
        <w:shd w:fill="F0F4F8" w:val="clear"/>
        <w:spacing w:after="40" w:before="40"/>
        <w:ind w:left="360"/>
      </w:pPr>
      <w:r>
        <w:rPr>
          <w:rFonts w:ascii="Courier New" w:cs="Courier New" w:eastAsia="Courier New" w:hAnsi="Courier New"/>
          <w:color w:val="2E4057"/>
          <w:sz w:val="18"/>
          <w:szCs w:val="18"/>
        </w:rPr>
        <w:t xml:space="preserve">        "published_at": "2026-05-20"</w:t>
      </w:r>
    </w:p>
    <w:p>
      <w:pPr>
        <w:shd w:fill="F0F4F8" w:val="clear"/>
        <w:spacing w:after="40" w:before="40"/>
        <w:ind w:left="360"/>
      </w:pPr>
      <w:r>
        <w:rPr>
          <w:rFonts w:ascii="Courier New" w:cs="Courier New" w:eastAsia="Courier New" w:hAnsi="Courier New"/>
          <w:color w:val="2E4057"/>
          <w:sz w:val="18"/>
          <w:szCs w:val="18"/>
        </w:rPr>
        <w:t xml:space="preserve">      }</w:t>
      </w:r>
    </w:p>
    <w:p>
      <w:pPr>
        <w:shd w:fill="F0F4F8" w:val="clear"/>
        <w:spacing w:after="40" w:before="40"/>
        <w:ind w:left="360"/>
      </w:pPr>
      <w:r>
        <w:rPr>
          <w:rFonts w:ascii="Courier New" w:cs="Courier New" w:eastAsia="Courier New" w:hAnsi="Courier New"/>
          <w:color w:val="2E4057"/>
          <w:sz w:val="18"/>
          <w:szCs w:val="18"/>
        </w:rPr>
        <w:t xml:space="preserve">    ],</w:t>
      </w:r>
    </w:p>
    <w:p>
      <w:pPr>
        <w:shd w:fill="F0F4F8" w:val="clear"/>
        <w:spacing w:after="40" w:before="40"/>
        <w:ind w:left="360"/>
      </w:pPr>
      <w:r>
        <w:rPr>
          <w:rFonts w:ascii="Courier New" w:cs="Courier New" w:eastAsia="Courier New" w:hAnsi="Courier New"/>
          <w:color w:val="2E4057"/>
          <w:sz w:val="18"/>
          <w:szCs w:val="18"/>
        </w:rPr>
        <w:t xml:space="preserve">    "llm_raw": "&lt;raw LLM response text&gt;",</w:t>
      </w:r>
    </w:p>
    <w:p>
      <w:pPr>
        <w:shd w:fill="F0F4F8" w:val="clear"/>
        <w:spacing w:after="40" w:before="40"/>
        <w:ind w:left="360"/>
      </w:pPr>
      <w:r>
        <w:rPr>
          <w:rFonts w:ascii="Courier New" w:cs="Courier New" w:eastAsia="Courier New" w:hAnsi="Courier New"/>
          <w:color w:val="2E4057"/>
          <w:sz w:val="18"/>
          <w:szCs w:val="18"/>
        </w:rPr>
        <w:t xml:space="preserve">    "llm_parsed": {...}</w:t>
      </w:r>
    </w:p>
    <w:p>
      <w:pPr>
        <w:shd w:fill="F0F4F8" w:val="clear"/>
        <w:spacing w:after="40" w:before="40"/>
        <w:ind w:left="360"/>
      </w:pPr>
      <w:r>
        <w:rPr>
          <w:rFonts w:ascii="Courier New" w:cs="Courier New" w:eastAsia="Courier New" w:hAnsi="Courier New"/>
          <w:color w:val="2E4057"/>
          <w:sz w:val="18"/>
          <w:szCs w:val="18"/>
        </w:rPr>
        <w:t xml:space="preserve">  },</w:t>
      </w:r>
    </w:p>
    <w:p>
      <w:pPr>
        <w:shd w:fill="F0F4F8" w:val="clear"/>
        <w:spacing w:after="40" w:before="40"/>
        <w:ind w:left="360"/>
      </w:pPr>
      <w:r>
        <w:rPr>
          <w:rFonts w:ascii="Courier New" w:cs="Courier New" w:eastAsia="Courier New" w:hAnsi="Courier New"/>
          <w:color w:val="2E4057"/>
          <w:sz w:val="18"/>
          <w:szCs w:val="18"/>
        </w:rPr>
        <w:t xml:space="preserve">  status="success" | "partial" | "error",</w:t>
      </w:r>
    </w:p>
    <w:p>
      <w:pPr>
        <w:shd w:fill="F0F4F8" w:val="clear"/>
        <w:spacing w:after="40" w:before="40"/>
        <w:ind w:left="360"/>
      </w:pPr>
      <w:r>
        <w:rPr>
          <w:rFonts w:ascii="Courier New" w:cs="Courier New" w:eastAsia="Courier New" w:hAnsi="Courier New"/>
          <w:color w:val="2E4057"/>
          <w:sz w:val="18"/>
          <w:szCs w:val="18"/>
        </w:rPr>
        <w:t xml:space="preserve">  error_message=None | "&lt;description&gt;"</w:t>
      </w:r>
    </w:p>
    <w:p>
      <w:pPr>
        <w:shd w:fill="F0F4F8" w:val="clear"/>
        <w:spacing w:after="40" w:before="40"/>
        <w:ind w:left="360"/>
      </w:pPr>
      <w:r>
        <w:rPr>
          <w:rFonts w:ascii="Courier New" w:cs="Courier New" w:eastAsia="Courier New" w:hAnsi="Courier New"/>
          <w:color w:val="2E4057"/>
          <w:sz w:val="18"/>
          <w:szCs w:val="18"/>
        </w:rPr>
        <w:t xml:space="preserve">)</w:t>
      </w:r>
    </w:p>
    <w:p>
      <w:pPr>
        <w:spacing w:after="60" w:before="60"/>
      </w:pPr>
      <w:r>
        <w:t xml:space="preserve"/>
      </w:r>
    </w:p>
    <w:p>
      <w:pPr>
        <w:pStyle w:val="Heading1"/>
        <w:pBdr>
          <w:bottom w:val="single" w:color="2E75B6" w:sz="6" w:space="1"/>
        </w:pBdr>
        <w:spacing w:after="120" w:before="360"/>
      </w:pPr>
      <w:r>
        <w:rPr>
          <w:rFonts w:ascii="Arial" w:cs="Arial" w:eastAsia="Arial" w:hAnsi="Arial"/>
          <w:b/>
          <w:bCs/>
          <w:color w:val="1F3864"/>
          <w:sz w:val="32"/>
          <w:szCs w:val="32"/>
        </w:rPr>
        <w:t xml:space="preserve">5. Error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Behavior</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 Returned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Articles fetched and LLM succeeds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Return full payload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success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 call fails, retry succeeds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Return full payload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success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 call fails after retry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Return error payload with message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error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NewsData.io rate limit hit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Retry once, then return partial payload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partial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 articles returned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Return partial payload with empty articles list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partial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LLM call fails or bad response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Set signal and summary to null, return raw articles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partial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Company name cannot be resolved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 ticker symbol alone as the query string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success</w:t>
            </w:r>
          </w:p>
        </w:tc>
      </w:tr>
    </w:tbl>
    <w:p>
      <w:pPr>
        <w:spacing w:after="60" w:before="60"/>
      </w:pPr>
      <w:r>
        <w:t xml:space="preserve"/>
      </w:r>
    </w:p>
    <w:p>
      <w:pPr>
        <w:pStyle w:val="Heading1"/>
        <w:pBdr>
          <w:bottom w:val="single" w:color="2E75B6" w:sz="6" w:space="1"/>
        </w:pBdr>
        <w:spacing w:after="120" w:before="360"/>
      </w:pPr>
      <w:r>
        <w:rPr>
          <w:rFonts w:ascii="Arial" w:cs="Arial" w:eastAsia="Arial" w:hAnsi="Arial"/>
          <w:b/>
          <w:bCs/>
          <w:color w:val="1F3864"/>
          <w:sz w:val="32"/>
          <w:szCs w:val="32"/>
        </w:rPr>
        <w:t xml:space="preserve">6. NewsData.io API Details</w:t>
      </w:r>
    </w:p>
    <w:p>
      <w:pPr>
        <w:pStyle w:val="Heading2"/>
        <w:spacing w:after="100" w:before="240"/>
      </w:pPr>
      <w:r>
        <w:rPr>
          <w:rFonts w:ascii="Arial" w:cs="Arial" w:eastAsia="Arial" w:hAnsi="Arial"/>
          <w:b/>
          <w:bCs/>
          <w:color w:val="2E75B6"/>
          <w:sz w:val="26"/>
          <w:szCs w:val="26"/>
        </w:rPr>
        <w:t xml:space="preserve">6.1 API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 Name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NewsData.io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Base URL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https://newsdata.io/api/1/news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Auth Method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 key as query parameter: ?apikey={NEWSDATA_API_KEY}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Free Tier Limit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200 API credits/day, up to 2,000 articles/day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 Key Storage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Environment variable: NEWSDATA_API_KEY (never hardcoded)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Rate Limit Strategy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Retry once after 2 second delay on 429 or 5xx response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Calls Per Analysis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call per run</w:t>
            </w:r>
          </w:p>
        </w:tc>
      </w:tr>
    </w:tbl>
    <w:p>
      <w:pPr>
        <w:spacing w:after="60" w:before="60"/>
      </w:pPr>
      <w:r>
        <w:t xml:space="preserve"/>
      </w:r>
    </w:p>
    <w:p>
      <w:pPr>
        <w:pStyle w:val="Heading2"/>
        <w:spacing w:after="100" w:before="240"/>
      </w:pPr>
      <w:r>
        <w:rPr>
          <w:rFonts w:ascii="Arial" w:cs="Arial" w:eastAsia="Arial" w:hAnsi="Arial"/>
          <w:b/>
          <w:bCs/>
          <w:color w:val="2E75B6"/>
          <w:sz w:val="26"/>
          <w:szCs w:val="26"/>
        </w:rPr>
        <w:t xml:space="preserve">6.2 Query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apikey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{NEWSDATA_API_KEY}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Authentication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q</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'{TICKER}'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Combined ticker + company name search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category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business,finance,technology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Filter to relevant news categories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language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English articles only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from_date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 days ago (ISO format)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Limit to last 7 days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size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Max 3 articles per call</w:t>
            </w:r>
          </w:p>
        </w:tc>
      </w:tr>
    </w:tbl>
    <w:p>
      <w:pPr>
        <w:spacing w:after="60" w:before="60"/>
      </w:pPr>
      <w:r>
        <w:t xml:space="preserve"/>
      </w:r>
    </w:p>
    <w:p>
      <w:pPr>
        <w:pStyle w:val="Heading2"/>
        <w:spacing w:after="100" w:before="240"/>
      </w:pPr>
      <w:r>
        <w:rPr>
          <w:rFonts w:ascii="Arial" w:cs="Arial" w:eastAsia="Arial" w:hAnsi="Arial"/>
          <w:b/>
          <w:bCs/>
          <w:color w:val="2E75B6"/>
          <w:sz w:val="26"/>
          <w:szCs w:val="26"/>
        </w:rPr>
        <w:t xml:space="preserve">6.3 LLM Call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Model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claude-sonnet-4-20250514</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Call Trigger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After articles are fetched and headlines/summaries extracted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Prompt Input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Up to 3 article headlines and summaries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Expected Output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Strict JSON: { signal, summary } — signal is bullish/bearish/neutral, summary is an array of bullet strings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Signal Values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bullish | bearish | neutral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Summary Format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Array of concise bullet strings, one per article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ANTHROPIC_API_KEY from .env via config.py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Failure Handling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If LLM call fails, signal and summary set to null, status set to partial</w:t>
            </w:r>
          </w:p>
        </w:tc>
      </w:tr>
    </w:tbl>
    <w:p>
      <w:pPr>
        <w:spacing w:after="60" w:before="60"/>
      </w:pPr>
      <w:r>
        <w:t xml:space="preserve"/>
      </w:r>
    </w:p>
    <w:p>
      <w:pPr>
        <w:pStyle w:val="Heading2"/>
        <w:spacing w:after="100" w:before="240"/>
      </w:pPr>
      <w:r>
        <w:rPr>
          <w:rFonts w:ascii="Arial" w:cs="Arial" w:eastAsia="Arial" w:hAnsi="Arial"/>
          <w:b/>
          <w:bCs/>
          <w:color w:val="2E75B6"/>
          <w:sz w:val="26"/>
          <w:szCs w:val="26"/>
        </w:rPr>
        <w:t xml:space="preserve">6.4 Prompt Template</w:t>
      </w:r>
    </w:p>
    <w:p>
      <w:pPr>
        <w:spacing w:after="60" w:before="60"/>
      </w:pPr>
      <w:r>
        <w:rPr>
          <w:rFonts w:ascii="Arial" w:cs="Arial" w:eastAsia="Arial" w:hAnsi="Arial"/>
          <w:sz w:val="22"/>
          <w:szCs w:val="22"/>
        </w:rPr>
        <w:t xml:space="preserve">System prompt:</w:t>
      </w:r>
    </w:p>
    <w:p>
      <w:pPr>
        <w:shd w:fill="F0F4F8" w:val="clear"/>
        <w:spacing w:after="40" w:before="40"/>
        <w:ind w:left="360"/>
      </w:pPr>
      <w:r>
        <w:rPr>
          <w:rFonts w:ascii="Courier New" w:cs="Courier New" w:eastAsia="Courier New" w:hAnsi="Courier New"/>
          <w:color w:val="2E4057"/>
          <w:sz w:val="18"/>
          <w:szCs w:val="18"/>
        </w:rPr>
        <w:t xml:space="preserve">You are a financial news analyst.</w:t>
      </w:r>
    </w:p>
    <w:p>
      <w:pPr>
        <w:shd w:fill="F0F4F8" w:val="clear"/>
        <w:spacing w:after="40" w:before="40"/>
        <w:ind w:left="360"/>
      </w:pPr>
      <w:r>
        <w:rPr>
          <w:rFonts w:ascii="Courier New" w:cs="Courier New" w:eastAsia="Courier New" w:hAnsi="Courier New"/>
          <w:color w:val="2E4057"/>
          <w:sz w:val="18"/>
          <w:szCs w:val="18"/>
        </w:rPr>
        <w:t xml:space="preserve">You will be given up to 3 news articles (headline + summary) related to a stock ticker.</w:t>
      </w:r>
    </w:p>
    <w:p>
      <w:pPr>
        <w:shd w:fill="F0F4F8" w:val="clear"/>
        <w:spacing w:after="40" w:before="40"/>
        <w:ind w:left="360"/>
      </w:pPr>
      <w:r>
        <w:rPr>
          <w:rFonts w:ascii="Courier New" w:cs="Courier New" w:eastAsia="Courier New" w:hAnsi="Courier New"/>
          <w:color w:val="2E4057"/>
          <w:sz w:val="18"/>
          <w:szCs w:val="18"/>
        </w:rPr>
        <w:t xml:space="preserve">Analyze the articles and return ONLY a JSON object with exactly two fields:</w:t>
      </w:r>
    </w:p>
    <w:p>
      <w:pPr>
        <w:shd w:fill="F0F4F8" w:val="clear"/>
        <w:spacing w:after="40" w:before="40"/>
        <w:ind w:left="360"/>
      </w:pPr>
      <w:r>
        <w:rPr>
          <w:rFonts w:ascii="Courier New" w:cs="Courier New" w:eastAsia="Courier New" w:hAnsi="Courier New"/>
          <w:color w:val="2E4057"/>
          <w:sz w:val="18"/>
          <w:szCs w:val="18"/>
        </w:rPr>
        <w:t xml:space="preserve">  - signal: one of exactly "bullish", "bearish", or "neutral"</w:t>
      </w:r>
    </w:p>
    <w:p>
      <w:pPr>
        <w:shd w:fill="F0F4F8" w:val="clear"/>
        <w:spacing w:after="40" w:before="40"/>
        <w:ind w:left="360"/>
      </w:pPr>
      <w:r>
        <w:rPr>
          <w:rFonts w:ascii="Courier New" w:cs="Courier New" w:eastAsia="Courier New" w:hAnsi="Courier New"/>
          <w:color w:val="2E4057"/>
          <w:sz w:val="18"/>
          <w:szCs w:val="18"/>
        </w:rPr>
        <w:t xml:space="preserve">  - summary: an array of concise bullet strings, one per article,</w:t>
      </w:r>
    </w:p>
    <w:p>
      <w:pPr>
        <w:shd w:fill="F0F4F8" w:val="clear"/>
        <w:spacing w:after="40" w:before="40"/>
        <w:ind w:left="360"/>
      </w:pPr>
      <w:r>
        <w:rPr>
          <w:rFonts w:ascii="Courier New" w:cs="Courier New" w:eastAsia="Courier New" w:hAnsi="Courier New"/>
          <w:color w:val="2E4057"/>
          <w:sz w:val="18"/>
          <w:szCs w:val="18"/>
        </w:rPr>
        <w:t xml:space="preserve">             each explaining the article's likely impact on the stock.</w:t>
      </w:r>
    </w:p>
    <w:p>
      <w:pPr>
        <w:shd w:fill="F0F4F8" w:val="clear"/>
        <w:spacing w:after="40" w:before="40"/>
        <w:ind w:left="360"/>
      </w:pPr>
      <w:r>
        <w:rPr>
          <w:rFonts w:ascii="Courier New" w:cs="Courier New" w:eastAsia="Courier New" w:hAnsi="Courier New"/>
          <w:color w:val="2E4057"/>
          <w:sz w:val="18"/>
          <w:szCs w:val="18"/>
        </w:rPr>
        <w:t xml:space="preserve">Return nothing else. No markdown, no code blocks, no explanation outside the JSON.</w:t>
      </w:r>
    </w:p>
    <w:p>
      <w:pPr>
        <w:shd w:fill="F0F4F8" w:val="clear"/>
        <w:spacing w:after="40" w:before="40"/>
        <w:ind w:left="360"/>
      </w:pPr>
      <w:r>
        <w:rPr>
          <w:rFonts w:ascii="Courier New" w:cs="Courier New" w:eastAsia="Courier New" w:hAnsi="Courier New"/>
          <w:color w:val="2E4057"/>
          <w:sz w:val="18"/>
          <w:szCs w:val="18"/>
        </w:rPr>
        <w:t xml:space="preserve">Example output:</w:t>
      </w:r>
    </w:p>
    <w:p>
      <w:pPr>
        <w:shd w:fill="F0F4F8" w:val="clear"/>
        <w:spacing w:after="40" w:before="40"/>
        <w:ind w:left="360"/>
      </w:pPr>
      <w:r>
        <w:rPr>
          <w:rFonts w:ascii="Courier New" w:cs="Courier New" w:eastAsia="Courier New" w:hAnsi="Courier New"/>
          <w:color w:val="2E4057"/>
          <w:sz w:val="18"/>
          <w:szCs w:val="18"/>
        </w:rPr>
        <w:t xml:space="preserve">{"signal": "bullish", "summary": ["Google beat Q1 earnings estimates...", "Ad revenue up 12%..."]}</w:t>
      </w:r>
    </w:p>
    <w:p>
      <w:pPr>
        <w:spacing w:after="60" w:before="60"/>
      </w:pPr>
      <w:r>
        <w:t xml:space="preserve"/>
      </w:r>
    </w:p>
    <w:p>
      <w:pPr>
        <w:spacing w:after="60" w:before="60"/>
      </w:pPr>
      <w:r>
        <w:rPr>
          <w:rFonts w:ascii="Arial" w:cs="Arial" w:eastAsia="Arial" w:hAnsi="Arial"/>
          <w:sz w:val="22"/>
          <w:szCs w:val="22"/>
        </w:rPr>
        <w:t xml:space="preserve">User message:</w:t>
      </w:r>
    </w:p>
    <w:p>
      <w:pPr>
        <w:shd w:fill="F0F4F8" w:val="clear"/>
        <w:spacing w:after="40" w:before="40"/>
        <w:ind w:left="360"/>
      </w:pPr>
      <w:r>
        <w:rPr>
          <w:rFonts w:ascii="Courier New" w:cs="Courier New" w:eastAsia="Courier New" w:hAnsi="Courier New"/>
          <w:color w:val="2E4057"/>
          <w:sz w:val="18"/>
          <w:szCs w:val="18"/>
        </w:rPr>
        <w:t xml:space="preserve">Analyze the following news articles for {ticker} and return your assessment.</w:t>
      </w:r>
    </w:p>
    <w:p>
      <w:pPr>
        <w:shd w:fill="F0F4F8" w:val="clear"/>
        <w:spacing w:after="40" w:before="40"/>
        <w:ind w:left="360"/>
      </w:pPr>
      <w:r>
        <w:rPr>
          <w:rFonts w:ascii="Courier New" w:cs="Courier New" w:eastAsia="Courier New" w:hAnsi="Courier New"/>
          <w:color w:val="2E4057"/>
          <w:sz w:val="18"/>
          <w:szCs w:val="18"/>
        </w:rPr>
        <w:t xml:space="preserve"/>
      </w:r>
    </w:p>
    <w:p>
      <w:pPr>
        <w:shd w:fill="F0F4F8" w:val="clear"/>
        <w:spacing w:after="40" w:before="40"/>
        <w:ind w:left="360"/>
      </w:pPr>
      <w:r>
        <w:rPr>
          <w:rFonts w:ascii="Courier New" w:cs="Courier New" w:eastAsia="Courier New" w:hAnsi="Courier New"/>
          <w:color w:val="2E4057"/>
          <w:sz w:val="18"/>
          <w:szCs w:val="18"/>
        </w:rPr>
        <w:t xml:space="preserve">Articles:</w:t>
      </w:r>
    </w:p>
    <w:p>
      <w:pPr>
        <w:shd w:fill="F0F4F8" w:val="clear"/>
        <w:spacing w:after="40" w:before="40"/>
        <w:ind w:left="360"/>
      </w:pPr>
      <w:r>
        <w:rPr>
          <w:rFonts w:ascii="Courier New" w:cs="Courier New" w:eastAsia="Courier New" w:hAnsi="Courier New"/>
          <w:color w:val="2E4057"/>
          <w:sz w:val="18"/>
          <w:szCs w:val="18"/>
        </w:rPr>
        <w:t xml:space="preserve">{articles}</w:t>
      </w:r>
    </w:p>
    <w:p>
      <w:pPr>
        <w:spacing w:after="60" w:before="60"/>
      </w:pPr>
      <w:r>
        <w:t xml:space="preserve"/>
      </w:r>
    </w:p>
    <w:p>
      <w:pPr>
        <w:spacing w:after="60" w:before="60"/>
      </w:pPr>
      <w:r>
        <w:rPr>
          <w:rFonts w:ascii="Arial" w:cs="Arial" w:eastAsia="Arial" w:hAnsi="Arial"/>
          <w:sz w:val="22"/>
          <w:szCs w:val="22"/>
        </w:rPr>
        <w:t xml:space="preserve">The {ticker} and {articles} placeholders are replaced at runtime. The articles field contains the headline and summary of each article, numbered 1 through 3.</w:t>
      </w:r>
    </w:p>
    <w:p>
      <w:pPr>
        <w:spacing w:after="60" w:before="60"/>
      </w:pPr>
      <w:r>
        <w:t xml:space="preserve"/>
      </w:r>
    </w:p>
    <w:p>
      <w:pPr>
        <w:pStyle w:val="Heading2"/>
        <w:spacing w:after="100" w:before="240"/>
      </w:pPr>
      <w:r>
        <w:rPr>
          <w:rFonts w:ascii="Arial" w:cs="Arial" w:eastAsia="Arial" w:hAnsi="Arial"/>
          <w:b/>
          <w:bCs/>
          <w:color w:val="2E75B6"/>
          <w:sz w:val="26"/>
          <w:szCs w:val="26"/>
        </w:rPr>
        <w:t xml:space="preserve">6.5 Response Parsing</w:t>
      </w:r>
    </w:p>
    <w:p>
      <w:pPr>
        <w:spacing w:after="60" w:before="60"/>
      </w:pPr>
      <w:r>
        <w:rPr>
          <w:rFonts w:ascii="Arial" w:cs="Arial" w:eastAsia="Arial" w:hAnsi="Arial"/>
          <w:sz w:val="22"/>
          <w:szCs w:val="22"/>
        </w:rPr>
        <w:t xml:space="preserve">The LLM is instructed to return strict JSON with no wrapping. The agent parses directly using json.loads(). If parsing fails or signal is not one of the three expected values, signal and summary are set to null and status is set to partial.</w:t>
      </w:r>
    </w:p>
    <w:p>
      <w:pPr>
        <w:spacing w:after="60" w:before="60"/>
      </w:pPr>
      <w:r>
        <w:t xml:space="preserve"/>
      </w:r>
    </w:p>
    <w:p>
      <w:pPr>
        <w:shd w:fill="F0F4F8" w:val="clear"/>
        <w:spacing w:after="40" w:before="40"/>
        <w:ind w:left="360"/>
      </w:pPr>
      <w:r>
        <w:rPr>
          <w:rFonts w:ascii="Courier New" w:cs="Courier New" w:eastAsia="Courier New" w:hAnsi="Courier New"/>
          <w:color w:val="2E4057"/>
          <w:sz w:val="18"/>
          <w:szCs w:val="18"/>
        </w:rPr>
        <w:t xml:space="preserve">try:</w:t>
      </w:r>
    </w:p>
    <w:p>
      <w:pPr>
        <w:shd w:fill="F0F4F8" w:val="clear"/>
        <w:spacing w:after="40" w:before="40"/>
        <w:ind w:left="360"/>
      </w:pPr>
      <w:r>
        <w:rPr>
          <w:rFonts w:ascii="Courier New" w:cs="Courier New" w:eastAsia="Courier New" w:hAnsi="Courier New"/>
          <w:color w:val="2E4057"/>
          <w:sz w:val="18"/>
          <w:szCs w:val="18"/>
        </w:rPr>
        <w:t xml:space="preserve">    parsed  = json.loads(llm_response_text)</w:t>
      </w:r>
    </w:p>
    <w:p>
      <w:pPr>
        <w:shd w:fill="F0F4F8" w:val="clear"/>
        <w:spacing w:after="40" w:before="40"/>
        <w:ind w:left="360"/>
      </w:pPr>
      <w:r>
        <w:rPr>
          <w:rFonts w:ascii="Courier New" w:cs="Courier New" w:eastAsia="Courier New" w:hAnsi="Courier New"/>
          <w:color w:val="2E4057"/>
          <w:sz w:val="18"/>
          <w:szCs w:val="18"/>
        </w:rPr>
        <w:t xml:space="preserve">    signal  = parsed["signal"]   # bullish | bearish | neutral</w:t>
      </w:r>
    </w:p>
    <w:p>
      <w:pPr>
        <w:shd w:fill="F0F4F8" w:val="clear"/>
        <w:spacing w:after="40" w:before="40"/>
        <w:ind w:left="360"/>
      </w:pPr>
      <w:r>
        <w:rPr>
          <w:rFonts w:ascii="Courier New" w:cs="Courier New" w:eastAsia="Courier New" w:hAnsi="Courier New"/>
          <w:color w:val="2E4057"/>
          <w:sz w:val="18"/>
          <w:szCs w:val="18"/>
        </w:rPr>
        <w:t xml:space="preserve">    summary = parsed["summary"]  # list of bullet strings</w:t>
      </w:r>
    </w:p>
    <w:p>
      <w:pPr>
        <w:shd w:fill="F0F4F8" w:val="clear"/>
        <w:spacing w:after="40" w:before="40"/>
        <w:ind w:left="360"/>
      </w:pPr>
      <w:r>
        <w:rPr>
          <w:rFonts w:ascii="Courier New" w:cs="Courier New" w:eastAsia="Courier New" w:hAnsi="Courier New"/>
          <w:color w:val="2E4057"/>
          <w:sz w:val="18"/>
          <w:szCs w:val="18"/>
        </w:rPr>
        <w:t xml:space="preserve">    if signal not in ("bullish", "bearish", "neutral"):</w:t>
      </w:r>
    </w:p>
    <w:p>
      <w:pPr>
        <w:shd w:fill="F0F4F8" w:val="clear"/>
        <w:spacing w:after="40" w:before="40"/>
        <w:ind w:left="360"/>
      </w:pPr>
      <w:r>
        <w:rPr>
          <w:rFonts w:ascii="Courier New" w:cs="Courier New" w:eastAsia="Courier New" w:hAnsi="Courier New"/>
          <w:color w:val="2E4057"/>
          <w:sz w:val="18"/>
          <w:szCs w:val="18"/>
        </w:rPr>
        <w:t xml:space="preserve">        raise ValueError("Unexpected signal value")</w:t>
      </w:r>
    </w:p>
    <w:p>
      <w:pPr>
        <w:shd w:fill="F0F4F8" w:val="clear"/>
        <w:spacing w:after="40" w:before="40"/>
        <w:ind w:left="360"/>
      </w:pPr>
      <w:r>
        <w:rPr>
          <w:rFonts w:ascii="Courier New" w:cs="Courier New" w:eastAsia="Courier New" w:hAnsi="Courier New"/>
          <w:color w:val="2E4057"/>
          <w:sz w:val="18"/>
          <w:szCs w:val="18"/>
        </w:rPr>
        <w:t xml:space="preserve">except (json.JSONDecodeError, KeyError, ValueError):</w:t>
      </w:r>
    </w:p>
    <w:p>
      <w:pPr>
        <w:shd w:fill="F0F4F8" w:val="clear"/>
        <w:spacing w:after="40" w:before="40"/>
        <w:ind w:left="360"/>
      </w:pPr>
      <w:r>
        <w:rPr>
          <w:rFonts w:ascii="Courier New" w:cs="Courier New" w:eastAsia="Courier New" w:hAnsi="Courier New"/>
          <w:color w:val="2E4057"/>
          <w:sz w:val="18"/>
          <w:szCs w:val="18"/>
        </w:rPr>
        <w:t xml:space="preserve">    signal  = None</w:t>
      </w:r>
    </w:p>
    <w:p>
      <w:pPr>
        <w:shd w:fill="F0F4F8" w:val="clear"/>
        <w:spacing w:after="40" w:before="40"/>
        <w:ind w:left="360"/>
      </w:pPr>
      <w:r>
        <w:rPr>
          <w:rFonts w:ascii="Courier New" w:cs="Courier New" w:eastAsia="Courier New" w:hAnsi="Courier New"/>
          <w:color w:val="2E4057"/>
          <w:sz w:val="18"/>
          <w:szCs w:val="18"/>
        </w:rPr>
        <w:t xml:space="preserve">    summary = None</w:t>
      </w:r>
    </w:p>
    <w:p>
      <w:pPr>
        <w:shd w:fill="F0F4F8" w:val="clear"/>
        <w:spacing w:after="40" w:before="40"/>
        <w:ind w:left="360"/>
      </w:pPr>
      <w:r>
        <w:rPr>
          <w:rFonts w:ascii="Courier New" w:cs="Courier New" w:eastAsia="Courier New" w:hAnsi="Courier New"/>
          <w:color w:val="2E4057"/>
          <w:sz w:val="18"/>
          <w:szCs w:val="18"/>
        </w:rPr>
        <w:t xml:space="preserve">    status  = "partial"</w:t>
      </w:r>
    </w:p>
    <w:p>
      <w:pPr>
        <w:spacing w:after="60" w:before="60"/>
      </w:pPr>
      <w:r>
        <w:t xml:space="preserve"/>
      </w:r>
    </w:p>
    <w:p>
      <w:pPr>
        <w:pStyle w:val="Heading1"/>
        <w:pBdr>
          <w:bottom w:val="single" w:color="2E75B6" w:sz="6" w:space="1"/>
        </w:pBdr>
        <w:spacing w:after="120" w:before="360"/>
      </w:pPr>
      <w:r>
        <w:rPr>
          <w:rFonts w:ascii="Arial" w:cs="Arial" w:eastAsia="Arial" w:hAnsi="Arial"/>
          <w:b/>
          <w:bCs/>
          <w:color w:val="1F3864"/>
          <w:sz w:val="32"/>
          <w:szCs w:val="32"/>
        </w:rPr>
        <w:t xml:space="preserve">7. User Stories (EARS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User Story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NA-01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WHEN a user submits a ticker for analysis, THE SYSTEM SHALL call the News Agent with that ticker as input.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NA-02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WHEN the News Agent receives a ticker, THE SYSTEM SHALL construct the query string using the ticker symbol (e.g. 'GOOG').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NA-03</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WHEN the ticker symbol is used directly as the query, THE SYSTEM SHALL use the ticker symbol alone as the query string and proceed.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NA-04</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WHEN the query is constructed, THE SYSTEM SHALL make a single NewsData.io API call fetching up to 3 articles from the last 7 days.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NA-05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WHEN articles are retrieved, THE SYSTEM SHALL extract the headline and summary of each article and pass them to the LLM.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NA-06</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WHEN 0 articles are returned, THE SYSTEM SHALL return a partial payload with an empty articles list and a descriptive message.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NA-07</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WHEN a NewsData.io API call fails, THE SYSTEM SHALL retry once after 2 seconds before returning an error payload.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NA-08</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WHEN the LLM returns a valid response, THE SYSTEM SHALL parse the signal and bullet-point summary and include them in the AgentResult.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NA-09</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WHEN the LLM call fails or returns unexpected output, THE SYSTEM SHALL set signal and summary to null and return a partial status.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NA-10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WHEN the agent completes, THE SYSTEM SHALL return the AgentResult to the LangGraph graph state for the Supervisor Agent to consume.</w:t>
            </w:r>
          </w:p>
        </w:tc>
      </w:tr>
    </w:tbl>
    <w:p>
      <w:pPr>
        <w:spacing w:after="60" w:before="60"/>
      </w:pPr>
      <w:r>
        <w:t xml:space="preserve"/>
      </w:r>
    </w:p>
    <w:p>
      <w:pPr>
        <w:pStyle w:val="Heading1"/>
        <w:pBdr>
          <w:bottom w:val="single" w:color="2E75B6" w:sz="6" w:space="1"/>
        </w:pBdr>
        <w:spacing w:after="120" w:before="360"/>
      </w:pPr>
      <w:r>
        <w:rPr>
          <w:rFonts w:ascii="Arial" w:cs="Arial" w:eastAsia="Arial" w:hAnsi="Arial"/>
          <w:b/>
          <w:bCs/>
          <w:color w:val="1F3864"/>
          <w:sz w:val="32"/>
          <w:szCs w:val="32"/>
        </w:rPr>
        <w:t xml:space="preserve">8. Implementation Notes</w:t>
      </w:r>
    </w:p>
    <w:p>
      <w:pPr>
        <w:pStyle w:val="Heading2"/>
        <w:spacing w:after="100" w:before="240"/>
      </w:pPr>
      <w:r>
        <w:rPr>
          <w:rFonts w:ascii="Arial" w:cs="Arial" w:eastAsia="Arial" w:hAnsi="Arial"/>
          <w:b/>
          <w:bCs/>
          <w:color w:val="2E75B6"/>
          <w:sz w:val="26"/>
          <w:szCs w:val="26"/>
        </w:rPr>
        <w:t xml:space="preserve">8.1 File Location</w:t>
      </w:r>
    </w:p>
    <w:p>
      <w:pPr>
        <w:pStyle w:val="ListParagraph"/>
        <w:numPr>
          <w:ilvl w:val="0"/>
          <w:numId w:val="2"/>
        </w:numPr>
        <w:spacing w:after="40" w:before="40"/>
      </w:pPr>
      <w:r>
        <w:rPr>
          <w:rFonts w:ascii="Arial" w:cs="Arial" w:eastAsia="Arial" w:hAnsi="Arial"/>
          <w:sz w:val="22"/>
          <w:szCs w:val="22"/>
        </w:rPr>
        <w:t xml:space="preserve">Agent code: backend/agents/news_agent.py</w:t>
      </w:r>
    </w:p>
    <w:p>
      <w:pPr>
        <w:pStyle w:val="ListParagraph"/>
        <w:numPr>
          <w:ilvl w:val="0"/>
          <w:numId w:val="2"/>
        </w:numPr>
        <w:spacing w:after="40" w:before="40"/>
      </w:pPr>
      <w:r>
        <w:rPr>
          <w:rFonts w:ascii="Arial" w:cs="Arial" w:eastAsia="Arial" w:hAnsi="Arial"/>
          <w:sz w:val="22"/>
          <w:szCs w:val="22"/>
        </w:rPr>
        <w:t xml:space="preserve">Config/env loading: backend/core/config.py</w:t>
      </w:r>
    </w:p>
    <w:p>
      <w:pPr>
        <w:pStyle w:val="ListParagraph"/>
        <w:numPr>
          <w:ilvl w:val="0"/>
          <w:numId w:val="2"/>
        </w:numPr>
        <w:spacing w:after="40" w:before="40"/>
      </w:pPr>
      <w:r>
        <w:rPr>
          <w:rFonts w:ascii="Arial" w:cs="Arial" w:eastAsia="Arial" w:hAnsi="Arial"/>
          <w:sz w:val="22"/>
          <w:szCs w:val="22"/>
        </w:rPr>
        <w:t xml:space="preserve">LangGraph wiring: backend/core/graph.py</w:t>
      </w:r>
    </w:p>
    <w:p>
      <w:pPr>
        <w:spacing w:after="60" w:before="60"/>
      </w:pPr>
      <w:r>
        <w:t xml:space="preserve"/>
      </w:r>
    </w:p>
    <w:p>
      <w:pPr>
        <w:pStyle w:val="Heading2"/>
        <w:spacing w:after="100" w:before="240"/>
      </w:pPr>
      <w:r>
        <w:rPr>
          <w:rFonts w:ascii="Arial" w:cs="Arial" w:eastAsia="Arial" w:hAnsi="Arial"/>
          <w:b/>
          <w:bCs/>
          <w:color w:val="2E75B6"/>
          <w:sz w:val="26"/>
          <w:szCs w:val="26"/>
        </w:rPr>
        <w:t xml:space="preserve">8.2 Libraries</w:t>
      </w:r>
    </w:p>
    <w:p>
      <w:pPr>
        <w:pStyle w:val="ListParagraph"/>
        <w:numPr>
          <w:ilvl w:val="0"/>
          <w:numId w:val="2"/>
        </w:numPr>
        <w:spacing w:after="40" w:before="40"/>
      </w:pPr>
      <w:r>
        <w:rPr>
          <w:rFonts w:ascii="Arial" w:cs="Arial" w:eastAsia="Arial" w:hAnsi="Arial"/>
          <w:sz w:val="22"/>
          <w:szCs w:val="22"/>
        </w:rPr>
        <w:t xml:space="preserve">requests — HTTP calls to NewsData.io API</w:t>
      </w:r>
    </w:p>
    <w:p>
      <w:pPr>
        <w:pStyle w:val="ListParagraph"/>
        <w:numPr>
          <w:ilvl w:val="0"/>
          <w:numId w:val="2"/>
        </w:numPr>
        <w:spacing w:after="40" w:before="40"/>
      </w:pPr>
      <w:r>
        <w:rPr>
          <w:rFonts w:ascii="Arial" w:cs="Arial" w:eastAsia="Arial" w:hAnsi="Arial"/>
          <w:sz w:val="22"/>
          <w:szCs w:val="22"/>
        </w:rPr>
        <w:t xml:space="preserve">python-dotenv — load NEWSDATA_API_KEY from .env</w:t>
      </w:r>
    </w:p>
    <w:p>
      <w:pPr>
        <w:pStyle w:val="ListParagraph"/>
        <w:numPr>
          <w:ilvl w:val="0"/>
          <w:numId w:val="2"/>
        </w:numPr>
        <w:spacing w:after="40" w:before="40"/>
      </w:pPr>
      <w:r>
        <w:rPr>
          <w:rFonts w:ascii="Arial" w:cs="Arial" w:eastAsia="Arial" w:hAnsi="Arial"/>
          <w:sz w:val="22"/>
          <w:szCs w:val="22"/>
        </w:rPr>
        <w:t xml:space="preserve">pydantic — validate and structure the AgentResult output</w:t>
      </w:r>
    </w:p>
    <w:p>
      <w:pPr>
        <w:pStyle w:val="ListParagraph"/>
        <w:numPr>
          <w:ilvl w:val="0"/>
          <w:numId w:val="2"/>
        </w:numPr>
        <w:spacing w:after="40" w:before="40"/>
      </w:pPr>
      <w:r>
        <w:rPr>
          <w:rFonts w:ascii="Arial" w:cs="Arial" w:eastAsia="Arial" w:hAnsi="Arial"/>
          <w:sz w:val="22"/>
          <w:szCs w:val="22"/>
        </w:rPr>
        <w:t xml:space="preserve">langchain-anthropic — Claude LLM calls from the agent</w:t>
      </w:r>
    </w:p>
    <w:p>
      <w:pPr>
        <w:pStyle w:val="ListParagraph"/>
        <w:numPr>
          <w:ilvl w:val="0"/>
          <w:numId w:val="2"/>
        </w:numPr>
        <w:spacing w:after="40" w:before="40"/>
      </w:pPr>
      <w:r>
        <w:rPr>
          <w:rFonts w:ascii="Arial" w:cs="Arial" w:eastAsia="Arial" w:hAnsi="Arial"/>
          <w:sz w:val="22"/>
          <w:szCs w:val="22"/>
        </w:rPr>
        <w:t xml:space="preserve">langgraph — agent is a node in the LangGraph graph</w:t>
      </w:r>
    </w:p>
    <w:p>
      <w:pPr>
        <w:spacing w:after="60" w:before="60"/>
      </w:pPr>
      <w:r>
        <w:t xml:space="preserve"/>
      </w:r>
    </w:p>
    <w:p>
      <w:pPr>
        <w:pStyle w:val="Heading2"/>
        <w:spacing w:after="100" w:before="240"/>
      </w:pPr>
      <w:r>
        <w:rPr>
          <w:rFonts w:ascii="Arial" w:cs="Arial" w:eastAsia="Arial" w:hAnsi="Arial"/>
          <w:b/>
          <w:bCs/>
          <w:color w:val="2E75B6"/>
          <w:sz w:val="26"/>
          <w:szCs w:val="26"/>
        </w:rPr>
        <w:t xml:space="preserve">8.3 Agent Design Principles</w:t>
      </w:r>
    </w:p>
    <w:p>
      <w:pPr>
        <w:pStyle w:val="ListParagraph"/>
        <w:numPr>
          <w:ilvl w:val="0"/>
          <w:numId w:val="2"/>
        </w:numPr>
        <w:spacing w:after="40" w:before="40"/>
      </w:pPr>
      <w:r>
        <w:rPr>
          <w:rFonts w:ascii="Arial" w:cs="Arial" w:eastAsia="Arial" w:hAnsi="Arial"/>
          <w:sz w:val="22"/>
          <w:szCs w:val="22"/>
        </w:rPr>
        <w:t xml:space="preserve">Stateless: the agent holds no memory between runs</w:t>
      </w:r>
    </w:p>
    <w:p>
      <w:pPr>
        <w:pStyle w:val="ListParagraph"/>
        <w:numPr>
          <w:ilvl w:val="0"/>
          <w:numId w:val="2"/>
        </w:numPr>
        <w:spacing w:after="40" w:before="40"/>
      </w:pPr>
      <w:r>
        <w:rPr>
          <w:rFonts w:ascii="Arial" w:cs="Arial" w:eastAsia="Arial" w:hAnsi="Arial"/>
          <w:sz w:val="22"/>
          <w:szCs w:val="22"/>
        </w:rPr>
        <w:t xml:space="preserve">Single responsibility: news sentiment only</w:t>
      </w:r>
    </w:p>
    <w:p>
      <w:pPr>
        <w:pStyle w:val="ListParagraph"/>
        <w:numPr>
          <w:ilvl w:val="0"/>
          <w:numId w:val="2"/>
        </w:numPr>
        <w:spacing w:after="40" w:before="40"/>
      </w:pPr>
      <w:r>
        <w:rPr>
          <w:rFonts w:ascii="Arial" w:cs="Arial" w:eastAsia="Arial" w:hAnsi="Arial"/>
          <w:sz w:val="22"/>
          <w:szCs w:val="22"/>
        </w:rPr>
        <w:t xml:space="preserve">One API call per run: never exceeds 1 NewsData.io credit per analysis</w:t>
      </w:r>
    </w:p>
    <w:p>
      <w:pPr>
        <w:pStyle w:val="ListParagraph"/>
        <w:numPr>
          <w:ilvl w:val="0"/>
          <w:numId w:val="2"/>
        </w:numPr>
        <w:spacing w:after="40" w:before="40"/>
      </w:pPr>
      <w:r>
        <w:rPr>
          <w:rFonts w:ascii="Arial" w:cs="Arial" w:eastAsia="Arial" w:hAnsi="Arial"/>
          <w:sz w:val="22"/>
          <w:szCs w:val="22"/>
        </w:rPr>
        <w:t xml:space="preserve">Fail safe: always return something, even if partial</w:t>
      </w:r>
    </w:p>
    <w:p>
      <w:pPr>
        <w:pStyle w:val="ListParagraph"/>
        <w:numPr>
          <w:ilvl w:val="0"/>
          <w:numId w:val="2"/>
        </w:numPr>
        <w:spacing w:after="40" w:before="40"/>
      </w:pPr>
      <w:r>
        <w:rPr>
          <w:rFonts w:ascii="Arial" w:cs="Arial" w:eastAsia="Arial" w:hAnsi="Arial"/>
          <w:sz w:val="22"/>
          <w:szCs w:val="22"/>
        </w:rPr>
        <w:t xml:space="preserve">Token-conscious: headlines + summaries only, never full article text</w:t>
      </w:r>
    </w:p>
    <w:p>
      <w:pPr>
        <w:spacing w:after="60" w:before="60"/>
      </w:pPr>
      <w:r>
        <w:t xml:space="preserve"/>
      </w:r>
    </w:p>
    <w:p>
      <w:pPr>
        <w:pStyle w:val="Heading2"/>
        <w:spacing w:after="100" w:before="240"/>
      </w:pPr>
      <w:r>
        <w:rPr>
          <w:rFonts w:ascii="Arial" w:cs="Arial" w:eastAsia="Arial" w:hAnsi="Arial"/>
          <w:b/>
          <w:bCs/>
          <w:color w:val="2E75B6"/>
          <w:sz w:val="26"/>
          <w:szCs w:val="26"/>
        </w:rPr>
        <w:t xml:space="preserve">8.4 Build Order</w:t>
      </w:r>
    </w:p>
    <w:p>
      <w:pPr>
        <w:pStyle w:val="ListParagraph"/>
        <w:numPr>
          <w:ilvl w:val="0"/>
          <w:numId w:val="3"/>
        </w:numPr>
        <w:spacing w:after="40" w:before="40"/>
      </w:pPr>
      <w:r>
        <w:rPr>
          <w:rFonts w:ascii="Arial" w:cs="Arial" w:eastAsia="Arial" w:hAnsi="Arial"/>
          <w:sz w:val="22"/>
          <w:szCs w:val="22"/>
        </w:rPr>
        <w:t xml:space="preserve">Add NEWSDATA_API_KEY to .env and config.py</w:t>
      </w:r>
    </w:p>
    <w:p>
      <w:pPr>
        <w:pStyle w:val="ListParagraph"/>
        <w:numPr>
          <w:ilvl w:val="0"/>
          <w:numId w:val="3"/>
        </w:numPr>
        <w:spacing w:after="40" w:before="40"/>
      </w:pPr>
      <w:r>
        <w:rPr>
          <w:rFonts w:ascii="Arial" w:cs="Arial" w:eastAsia="Arial" w:hAnsi="Arial"/>
          <w:sz w:val="22"/>
          <w:szCs w:val="22"/>
        </w:rPr>
        <w:t xml:space="preserve">Construct query string from ticker symbol</w:t>
      </w:r>
    </w:p>
    <w:p>
      <w:pPr>
        <w:pStyle w:val="ListParagraph"/>
        <w:numPr>
          <w:ilvl w:val="0"/>
          <w:numId w:val="3"/>
        </w:numPr>
        <w:spacing w:after="40" w:before="40"/>
      </w:pPr>
      <w:r>
        <w:rPr>
          <w:rFonts w:ascii="Arial" w:cs="Arial" w:eastAsia="Arial" w:hAnsi="Arial"/>
          <w:sz w:val="22"/>
          <w:szCs w:val="22"/>
        </w:rPr>
        <w:t xml:space="preserve">Test a single NewsData.io query manually (e.g. 'GOOG')</w:t>
      </w:r>
    </w:p>
    <w:p>
      <w:pPr>
        <w:pStyle w:val="ListParagraph"/>
        <w:numPr>
          <w:ilvl w:val="0"/>
          <w:numId w:val="3"/>
        </w:numPr>
        <w:spacing w:after="40" w:before="40"/>
      </w:pPr>
      <w:r>
        <w:rPr>
          <w:rFonts w:ascii="Arial" w:cs="Arial" w:eastAsia="Arial" w:hAnsi="Arial"/>
          <w:sz w:val="22"/>
          <w:szCs w:val="22"/>
        </w:rPr>
        <w:t xml:space="preserve">Write headline + summary extraction from API response</w:t>
      </w:r>
    </w:p>
    <w:p>
      <w:pPr>
        <w:pStyle w:val="ListParagraph"/>
        <w:numPr>
          <w:ilvl w:val="0"/>
          <w:numId w:val="3"/>
        </w:numPr>
        <w:spacing w:after="40" w:before="40"/>
      </w:pPr>
      <w:r>
        <w:rPr>
          <w:rFonts w:ascii="Arial" w:cs="Arial" w:eastAsia="Arial" w:hAnsi="Arial"/>
          <w:sz w:val="22"/>
          <w:szCs w:val="22"/>
        </w:rPr>
        <w:t xml:space="preserve">Add retry logic and error handling</w:t>
      </w:r>
    </w:p>
    <w:p>
      <w:pPr>
        <w:pStyle w:val="ListParagraph"/>
        <w:numPr>
          <w:ilvl w:val="0"/>
          <w:numId w:val="3"/>
        </w:numPr>
        <w:spacing w:after="40" w:before="40"/>
      </w:pPr>
      <w:r>
        <w:rPr>
          <w:rFonts w:ascii="Arial" w:cs="Arial" w:eastAsia="Arial" w:hAnsi="Arial"/>
          <w:sz w:val="22"/>
          <w:szCs w:val="22"/>
        </w:rPr>
        <w:t xml:space="preserve">Write and test LLM prompt with sample articles</w:t>
      </w:r>
    </w:p>
    <w:p>
      <w:pPr>
        <w:pStyle w:val="ListParagraph"/>
        <w:numPr>
          <w:ilvl w:val="0"/>
          <w:numId w:val="3"/>
        </w:numPr>
        <w:spacing w:after="40" w:before="40"/>
      </w:pPr>
      <w:r>
        <w:rPr>
          <w:rFonts w:ascii="Arial" w:cs="Arial" w:eastAsia="Arial" w:hAnsi="Arial"/>
          <w:sz w:val="22"/>
          <w:szCs w:val="22"/>
        </w:rPr>
        <w:t xml:space="preserve">Wire LLM call into agent after article extraction</w:t>
      </w:r>
    </w:p>
    <w:p>
      <w:pPr>
        <w:pStyle w:val="ListParagraph"/>
        <w:numPr>
          <w:ilvl w:val="0"/>
          <w:numId w:val="3"/>
        </w:numPr>
        <w:spacing w:after="40" w:before="40"/>
      </w:pPr>
      <w:r>
        <w:rPr>
          <w:rFonts w:ascii="Arial" w:cs="Arial" w:eastAsia="Arial" w:hAnsi="Arial"/>
          <w:sz w:val="22"/>
          <w:szCs w:val="22"/>
        </w:rPr>
        <w:t xml:space="preserve">Reuse Pydantic AgentResult schema from Fundamentals Agent</w:t>
      </w:r>
    </w:p>
    <w:p>
      <w:pPr>
        <w:pStyle w:val="ListParagraph"/>
        <w:numPr>
          <w:ilvl w:val="0"/>
          <w:numId w:val="3"/>
        </w:numPr>
        <w:spacing w:after="40" w:before="40"/>
      </w:pPr>
      <w:r>
        <w:rPr>
          <w:rFonts w:ascii="Arial" w:cs="Arial" w:eastAsia="Arial" w:hAnsi="Arial"/>
          <w:sz w:val="22"/>
          <w:szCs w:val="22"/>
        </w:rPr>
        <w:t xml:space="preserve">Wire agent as a node in graph.py</w:t>
      </w:r>
    </w:p>
    <w:p>
      <w:pPr>
        <w:pStyle w:val="ListParagraph"/>
        <w:numPr>
          <w:ilvl w:val="0"/>
          <w:numId w:val="3"/>
        </w:numPr>
        <w:spacing w:after="40" w:before="40"/>
      </w:pPr>
      <w:r>
        <w:rPr>
          <w:rFonts w:ascii="Arial" w:cs="Arial" w:eastAsia="Arial" w:hAnsi="Arial"/>
          <w:sz w:val="22"/>
          <w:szCs w:val="22"/>
        </w:rPr>
        <w:t xml:space="preserve">Test end-to-end with a known ticker</w:t>
      </w:r>
    </w:p>
    <w:p>
      <w:pPr>
        <w:spacing w:after="60" w:before="60"/>
      </w:pPr>
      <w:r>
        <w:t xml:space="preserve"/>
      </w:r>
    </w:p>
    <w:p>
      <w:pPr>
        <w:pStyle w:val="Heading1"/>
        <w:pBdr>
          <w:bottom w:val="single" w:color="2E75B6" w:sz="6" w:space="1"/>
        </w:pBdr>
        <w:spacing w:after="120" w:before="360"/>
      </w:pPr>
      <w:r>
        <w:rPr>
          <w:rFonts w:ascii="Arial" w:cs="Arial" w:eastAsia="Arial" w:hAnsi="Arial"/>
          <w:b/>
          <w:bCs/>
          <w:color w:val="1F3864"/>
          <w:sz w:val="32"/>
          <w:szCs w:val="32"/>
        </w:rPr>
        <w:t xml:space="preserve">9. Out of Scope (v1)</w:t>
      </w:r>
    </w:p>
    <w:p>
      <w:pPr>
        <w:pStyle w:val="ListParagraph"/>
        <w:numPr>
          <w:ilvl w:val="0"/>
          <w:numId w:val="2"/>
        </w:numPr>
        <w:spacing w:after="40" w:before="40"/>
      </w:pPr>
      <w:r>
        <w:rPr>
          <w:rFonts w:ascii="Arial" w:cs="Arial" w:eastAsia="Arial" w:hAnsi="Arial"/>
          <w:sz w:val="22"/>
          <w:szCs w:val="22"/>
        </w:rPr>
        <w:t xml:space="preserve">Multiple API calls per run</w:t>
      </w:r>
    </w:p>
    <w:p>
      <w:pPr>
        <w:pStyle w:val="ListParagraph"/>
        <w:numPr>
          <w:ilvl w:val="0"/>
          <w:numId w:val="2"/>
        </w:numPr>
        <w:spacing w:after="40" w:before="40"/>
      </w:pPr>
      <w:r>
        <w:rPr>
          <w:rFonts w:ascii="Arial" w:cs="Arial" w:eastAsia="Arial" w:hAnsi="Arial"/>
          <w:sz w:val="22"/>
          <w:szCs w:val="22"/>
        </w:rPr>
        <w:t xml:space="preserve">Full article text extraction or web scraping</w:t>
      </w:r>
    </w:p>
    <w:p>
      <w:pPr>
        <w:pStyle w:val="ListParagraph"/>
        <w:numPr>
          <w:ilvl w:val="0"/>
          <w:numId w:val="2"/>
        </w:numPr>
        <w:spacing w:after="40" w:before="40"/>
      </w:pPr>
      <w:r>
        <w:rPr>
          <w:rFonts w:ascii="Arial" w:cs="Arial" w:eastAsia="Arial" w:hAnsi="Arial"/>
          <w:sz w:val="22"/>
          <w:szCs w:val="22"/>
        </w:rPr>
        <w:t xml:space="preserve">More than 3 articles per run</w:t>
      </w:r>
    </w:p>
    <w:p>
      <w:pPr>
        <w:pStyle w:val="ListParagraph"/>
        <w:numPr>
          <w:ilvl w:val="0"/>
          <w:numId w:val="2"/>
        </w:numPr>
        <w:spacing w:after="40" w:before="40"/>
      </w:pPr>
      <w:r>
        <w:rPr>
          <w:rFonts w:ascii="Arial" w:cs="Arial" w:eastAsia="Arial" w:hAnsi="Arial"/>
          <w:sz w:val="22"/>
          <w:szCs w:val="22"/>
        </w:rPr>
        <w:t xml:space="preserve">Keyword-to-ticker mapping for indirect news</w:t>
      </w:r>
    </w:p>
    <w:p>
      <w:pPr>
        <w:pStyle w:val="ListParagraph"/>
        <w:numPr>
          <w:ilvl w:val="0"/>
          <w:numId w:val="2"/>
        </w:numPr>
        <w:spacing w:after="40" w:before="40"/>
      </w:pPr>
      <w:r>
        <w:rPr>
          <w:rFonts w:ascii="Arial" w:cs="Arial" w:eastAsia="Arial" w:hAnsi="Arial"/>
          <w:sz w:val="22"/>
          <w:szCs w:val="22"/>
        </w:rPr>
        <w:t xml:space="preserve">Sentiment weighting by source credibility</w:t>
      </w:r>
    </w:p>
    <w:p>
      <w:pPr>
        <w:pStyle w:val="ListParagraph"/>
        <w:numPr>
          <w:ilvl w:val="0"/>
          <w:numId w:val="2"/>
        </w:numPr>
        <w:spacing w:after="40" w:before="40"/>
      </w:pPr>
      <w:r>
        <w:rPr>
          <w:rFonts w:ascii="Arial" w:cs="Arial" w:eastAsia="Arial" w:hAnsi="Arial"/>
          <w:sz w:val="22"/>
          <w:szCs w:val="22"/>
        </w:rPr>
        <w:t xml:space="preserve">Scheduled/automatic runs — on-demand only</w:t>
      </w:r>
    </w:p>
    <w:p>
      <w:pPr>
        <w:pStyle w:val="ListParagraph"/>
        <w:numPr>
          <w:ilvl w:val="0"/>
          <w:numId w:val="2"/>
        </w:numPr>
        <w:spacing w:after="40" w:before="40"/>
      </w:pPr>
      <w:r>
        <w:rPr>
          <w:rFonts w:ascii="Arial" w:cs="Arial" w:eastAsia="Arial" w:hAnsi="Arial"/>
          <w:sz w:val="22"/>
          <w:szCs w:val="22"/>
        </w:rPr>
        <w:t xml:space="preserve">Non-English news sources</w:t>
      </w:r>
    </w:p>
    <w:p>
      <w:pPr>
        <w:spacing w:after="60" w:before="60"/>
      </w:pPr>
      <w:r>
        <w:t xml:space="preserve"/>
      </w:r>
    </w:p>
    <w:p>
      <w:pPr>
        <w:pStyle w:val="Heading1"/>
        <w:pBdr>
          <w:bottom w:val="single" w:color="2E75B6" w:sz="6" w:space="1"/>
        </w:pBdr>
        <w:spacing w:after="120" w:before="360"/>
      </w:pPr>
      <w:r>
        <w:rPr>
          <w:rFonts w:ascii="Arial" w:cs="Arial" w:eastAsia="Arial" w:hAnsi="Arial"/>
          <w:b/>
          <w:bCs/>
          <w:color w:val="1F3864"/>
          <w:sz w:val="32"/>
          <w:szCs w:val="32"/>
        </w:rPr>
        <w:t xml:space="preserve">10.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What if article summary field is null?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Some NewsData.io articles may not include a summary. Fall back to first 200 characters of the content field if summary is null.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Deduplication needed?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Unlikely with a single call but worth checking — deduplicate by URL if duplicate articles appear in results.</w:t>
            </w:r>
          </w:p>
        </w:tc>
      </w:tr>
    </w:tbl>
    <w:p>
      <w:pPr>
        <w:spacing w:after="60" w:before="60"/>
      </w:pPr>
      <w:r>
        <w:t xml:space="preserve"/>
      </w:r>
    </w:p>
    <w:p>
      <w:pPr>
        <w:pBdr>
          <w:top w:val="single" w:color="CCCCCC" w:sz="4" w:space="1"/>
        </w:pBdr>
        <w:spacing w:before="240"/>
        <w:jc w:val="center"/>
      </w:pPr>
      <w:r>
        <w:rPr>
          <w:rFonts w:ascii="Arial" w:cs="Arial" w:eastAsia="Arial" w:hAnsi="Arial"/>
          <w:color w:val="888888"/>
          <w:sz w:val="20"/>
          <w:szCs w:val="20"/>
        </w:rPr>
        <w:t xml:space="preserve">End of Document — Living Document, update as decisions are made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2026-05-27T16:40:04.568Z</dcterms:created>
  <dcterms:modified xsi:type="dcterms:W3CDTF">2026-05-27T16:40:04.582Z</dcterms:modified>
</cp:coreProperties>
</file>

<file path=docProps/custom.xml><?xml version="1.0" encoding="utf-8"?>
<Properties xmlns="http://schemas.openxmlformats.org/officeDocument/2006/custom-properties" xmlns:vt="http://schemas.openxmlformats.org/officeDocument/2006/docPropsVTypes"/>
</file>