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4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check whether a given string belongs to the language defined by a Context Free Grammar (CFG)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 write a C program to check whether a string belongs to the grammar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 → 0 A 1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 → 0 A | 1 A | ε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#include&lt;stdio.h&gt; 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main(){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char s[100];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i,flag;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l;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printf("enter a string to check:");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scanf("%s",s);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l=strlen(s);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flag=1;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for(i=0;i&lt;l;i++)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if(s[i]!='0' &amp;&amp; s[i]!='1')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 flag=0;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if(flag!=1)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printf("string is Not Valid\n");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if(flag==1)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if (s[0]=='0'&amp;&amp;s[l-1]=='1')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printf("string is accepted\n");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else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printf("string is Not accepted\n");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2" name="Picture 2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2B526321"/>
    <w:rsid w:val="37B564F7"/>
    <w:rsid w:val="5F584BB5"/>
    <w:rsid w:val="657A4C94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2024-03-26T17:44:33Z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B434E3741A1843F1B8E794700741FED2_13</vt:lpwstr>
  </property>
</Properties>
</file>