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280C" w14:textId="77777777" w:rsidR="00670D56" w:rsidRDefault="00766B7E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Requirement Development</w:t>
      </w:r>
    </w:p>
    <w:p w14:paraId="5A773FBB" w14:textId="77777777" w:rsidR="0035731F" w:rsidRPr="0035731F" w:rsidRDefault="00766B7E" w:rsidP="0035731F">
      <w:pPr>
        <w:spacing w:line="276" w:lineRule="auto"/>
        <w:rPr>
          <w:rFonts w:ascii="Arial" w:hAnsi="Arial" w:cs="Arial"/>
          <w:sz w:val="24"/>
          <w:szCs w:val="28"/>
        </w:rPr>
      </w:pPr>
      <w:r w:rsidRPr="00EC1332">
        <w:rPr>
          <w:rFonts w:ascii="Arial" w:hAnsi="Arial" w:cs="Arial"/>
          <w:sz w:val="24"/>
          <w:szCs w:val="28"/>
        </w:rPr>
        <w:t>With the aim of code generation, we've</w:t>
      </w:r>
      <w:r w:rsidR="00EC1332">
        <w:rPr>
          <w:rFonts w:ascii="Arial" w:hAnsi="Arial" w:cs="Arial"/>
          <w:sz w:val="24"/>
          <w:szCs w:val="28"/>
        </w:rPr>
        <w:t xml:space="preserve"> used a free and open-source UML (Unified </w:t>
      </w:r>
      <w:r w:rsidRPr="00EC1332">
        <w:rPr>
          <w:rFonts w:ascii="Arial" w:hAnsi="Arial" w:cs="Arial"/>
          <w:sz w:val="24"/>
          <w:szCs w:val="28"/>
        </w:rPr>
        <w:t>Mod</w:t>
      </w:r>
      <w:r w:rsidR="00EC1332">
        <w:rPr>
          <w:rFonts w:ascii="Arial" w:hAnsi="Arial" w:cs="Arial"/>
          <w:sz w:val="24"/>
          <w:szCs w:val="28"/>
        </w:rPr>
        <w:t xml:space="preserve">elling Language) Diagramming </w:t>
      </w:r>
      <w:r w:rsidRPr="00EC1332">
        <w:rPr>
          <w:rFonts w:ascii="Arial" w:hAnsi="Arial" w:cs="Arial"/>
          <w:sz w:val="24"/>
          <w:szCs w:val="28"/>
        </w:rPr>
        <w:t>Application named ArgoU</w:t>
      </w:r>
      <w:r w:rsidR="00EC1332">
        <w:rPr>
          <w:rFonts w:ascii="Arial" w:hAnsi="Arial" w:cs="Arial"/>
          <w:sz w:val="24"/>
          <w:szCs w:val="28"/>
        </w:rPr>
        <w:t>ML,</w:t>
      </w:r>
      <w:r w:rsidR="00EC1332" w:rsidRPr="00EC1332">
        <w:t xml:space="preserve"> </w:t>
      </w:r>
      <w:r w:rsidR="00EC1332" w:rsidRPr="00EC1332">
        <w:rPr>
          <w:rFonts w:ascii="Arial" w:hAnsi="Arial" w:cs="Arial"/>
          <w:sz w:val="24"/>
          <w:szCs w:val="28"/>
        </w:rPr>
        <w:t>written in Java and released under the open source Eclipse Public License.</w:t>
      </w:r>
      <w:r w:rsidR="00EC1332">
        <w:rPr>
          <w:rFonts w:ascii="Arial" w:hAnsi="Arial" w:cs="Arial"/>
          <w:sz w:val="24"/>
          <w:szCs w:val="28"/>
        </w:rPr>
        <w:t xml:space="preserve"> </w:t>
      </w:r>
      <w:sdt>
        <w:sdtPr>
          <w:rPr>
            <w:rFonts w:ascii="Arial" w:hAnsi="Arial" w:cs="Arial"/>
            <w:sz w:val="24"/>
            <w:szCs w:val="28"/>
          </w:rPr>
          <w:id w:val="-2138789844"/>
          <w:citation/>
        </w:sdtPr>
        <w:sdtEndPr/>
        <w:sdtContent>
          <w:r w:rsidR="00EC1332">
            <w:rPr>
              <w:rFonts w:ascii="Arial" w:hAnsi="Arial" w:cs="Arial"/>
              <w:sz w:val="24"/>
              <w:szCs w:val="28"/>
            </w:rPr>
            <w:fldChar w:fldCharType="begin"/>
          </w:r>
          <w:r w:rsidR="00EC1332">
            <w:rPr>
              <w:rFonts w:ascii="Arial" w:hAnsi="Arial" w:cs="Arial"/>
              <w:sz w:val="24"/>
              <w:szCs w:val="28"/>
            </w:rPr>
            <w:instrText xml:space="preserve"> CITATION Arg22 \l 1033 </w:instrText>
          </w:r>
          <w:r w:rsidR="00EC1332">
            <w:rPr>
              <w:rFonts w:ascii="Arial" w:hAnsi="Arial" w:cs="Arial"/>
              <w:sz w:val="24"/>
              <w:szCs w:val="28"/>
            </w:rPr>
            <w:fldChar w:fldCharType="separate"/>
          </w:r>
          <w:r w:rsidR="00EC1332" w:rsidRPr="00EC1332">
            <w:rPr>
              <w:rFonts w:ascii="Arial" w:hAnsi="Arial" w:cs="Arial"/>
              <w:noProof/>
              <w:sz w:val="24"/>
              <w:szCs w:val="28"/>
            </w:rPr>
            <w:t>(Anon., n.d.)</w:t>
          </w:r>
          <w:r w:rsidR="00EC1332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  <w:r w:rsidR="00EC1332">
        <w:rPr>
          <w:rFonts w:ascii="Arial" w:hAnsi="Arial" w:cs="Arial"/>
          <w:sz w:val="24"/>
          <w:szCs w:val="28"/>
        </w:rPr>
        <w:t xml:space="preserve"> ArgoUML is used for designing class diagram and such. Also we have used Diagrams.net, </w:t>
      </w:r>
      <w:r w:rsidR="0035731F">
        <w:rPr>
          <w:rFonts w:ascii="Arial" w:hAnsi="Arial" w:cs="Arial"/>
          <w:sz w:val="24"/>
          <w:szCs w:val="28"/>
        </w:rPr>
        <w:t xml:space="preserve">a free and open source </w:t>
      </w:r>
      <w:r w:rsidR="0035731F" w:rsidRPr="0035731F">
        <w:rPr>
          <w:rFonts w:ascii="Arial" w:hAnsi="Arial" w:cs="Arial"/>
          <w:sz w:val="24"/>
          <w:szCs w:val="28"/>
        </w:rPr>
        <w:t>cr</w:t>
      </w:r>
      <w:r w:rsidR="0035731F">
        <w:rPr>
          <w:rFonts w:ascii="Arial" w:hAnsi="Arial" w:cs="Arial"/>
          <w:sz w:val="24"/>
          <w:szCs w:val="28"/>
        </w:rPr>
        <w:t xml:space="preserve">oss-platform graph drawing software </w:t>
      </w:r>
      <w:r w:rsidR="0035731F" w:rsidRPr="0035731F">
        <w:rPr>
          <w:rFonts w:ascii="Arial" w:hAnsi="Arial" w:cs="Arial"/>
          <w:sz w:val="24"/>
          <w:szCs w:val="28"/>
        </w:rPr>
        <w:t>developed in HTML5 and JavaScript.</w:t>
      </w:r>
      <w:sdt>
        <w:sdtPr>
          <w:rPr>
            <w:rFonts w:ascii="Arial" w:hAnsi="Arial" w:cs="Arial"/>
            <w:sz w:val="24"/>
            <w:szCs w:val="28"/>
          </w:rPr>
          <w:id w:val="1859153445"/>
          <w:citation/>
        </w:sdtPr>
        <w:sdtEndPr/>
        <w:sdtContent>
          <w:r w:rsidR="0035731F">
            <w:rPr>
              <w:rFonts w:ascii="Arial" w:hAnsi="Arial" w:cs="Arial"/>
              <w:sz w:val="24"/>
              <w:szCs w:val="28"/>
            </w:rPr>
            <w:fldChar w:fldCharType="begin"/>
          </w:r>
          <w:r w:rsidR="0035731F">
            <w:rPr>
              <w:rFonts w:ascii="Arial" w:hAnsi="Arial" w:cs="Arial"/>
              <w:sz w:val="24"/>
              <w:szCs w:val="28"/>
            </w:rPr>
            <w:instrText xml:space="preserve"> CITATION Dia22 \l 1033 </w:instrText>
          </w:r>
          <w:r w:rsidR="0035731F">
            <w:rPr>
              <w:rFonts w:ascii="Arial" w:hAnsi="Arial" w:cs="Arial"/>
              <w:sz w:val="24"/>
              <w:szCs w:val="28"/>
            </w:rPr>
            <w:fldChar w:fldCharType="separate"/>
          </w:r>
          <w:r w:rsidR="0035731F">
            <w:rPr>
              <w:rFonts w:ascii="Arial" w:hAnsi="Arial" w:cs="Arial"/>
              <w:noProof/>
              <w:sz w:val="24"/>
              <w:szCs w:val="28"/>
            </w:rPr>
            <w:t xml:space="preserve"> </w:t>
          </w:r>
          <w:r w:rsidR="0035731F" w:rsidRPr="0035731F">
            <w:rPr>
              <w:rFonts w:ascii="Arial" w:hAnsi="Arial" w:cs="Arial"/>
              <w:noProof/>
              <w:sz w:val="24"/>
              <w:szCs w:val="28"/>
            </w:rPr>
            <w:t>(Anon., n.d.)</w:t>
          </w:r>
          <w:r w:rsidR="0035731F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  <w:r w:rsidR="0035731F">
        <w:rPr>
          <w:rFonts w:ascii="Arial" w:hAnsi="Arial" w:cs="Arial"/>
          <w:sz w:val="24"/>
          <w:szCs w:val="28"/>
        </w:rPr>
        <w:t xml:space="preserve"> Diagrams.net is used for designing sequence diagrams and collaboration diagrams and such.</w:t>
      </w:r>
    </w:p>
    <w:p w14:paraId="2BD4CE03" w14:textId="77777777" w:rsidR="00EC1332" w:rsidRPr="00EC1332" w:rsidRDefault="0035731F" w:rsidP="0035731F">
      <w:pPr>
        <w:spacing w:line="276" w:lineRule="auto"/>
        <w:rPr>
          <w:rFonts w:ascii="Arial" w:hAnsi="Arial" w:cs="Arial"/>
          <w:sz w:val="24"/>
          <w:szCs w:val="28"/>
        </w:rPr>
      </w:pPr>
      <w:r w:rsidRPr="0035731F">
        <w:rPr>
          <w:rFonts w:ascii="Arial" w:hAnsi="Arial" w:cs="Arial"/>
          <w:sz w:val="24"/>
          <w:szCs w:val="28"/>
        </w:rPr>
        <w:t xml:space="preserve">  </w:t>
      </w:r>
    </w:p>
    <w:p w14:paraId="1DF02434" w14:textId="77777777" w:rsidR="00766B7E" w:rsidRPr="00EC1332" w:rsidRDefault="00766B7E" w:rsidP="00EC1332">
      <w:pPr>
        <w:spacing w:line="276" w:lineRule="auto"/>
        <w:rPr>
          <w:rFonts w:ascii="Arial" w:hAnsi="Arial" w:cs="Arial"/>
          <w:sz w:val="24"/>
          <w:szCs w:val="28"/>
        </w:rPr>
      </w:pPr>
    </w:p>
    <w:p w14:paraId="20A9B3F0" w14:textId="344FFF3C" w:rsidR="00766B7E" w:rsidRDefault="00766B7E" w:rsidP="0035731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Usecase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Delete Item</w:t>
      </w:r>
      <w:r w:rsidR="00066322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done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22229D" w:rsidRPr="009B5CE0" w14:paraId="44DCE247" w14:textId="77777777" w:rsidTr="00572F00">
        <w:tc>
          <w:tcPr>
            <w:tcW w:w="3865" w:type="dxa"/>
          </w:tcPr>
          <w:p w14:paraId="2968B7E2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31632DB2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Uc-04</w:t>
            </w:r>
          </w:p>
        </w:tc>
      </w:tr>
      <w:tr w:rsidR="0022229D" w:rsidRPr="009B5CE0" w14:paraId="7A74F89E" w14:textId="77777777" w:rsidTr="00572F00">
        <w:tc>
          <w:tcPr>
            <w:tcW w:w="3865" w:type="dxa"/>
          </w:tcPr>
          <w:p w14:paraId="68E184BF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2EAE941D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Delete Item</w:t>
            </w:r>
          </w:p>
        </w:tc>
      </w:tr>
      <w:tr w:rsidR="0022229D" w:rsidRPr="009B5CE0" w14:paraId="0F0271A3" w14:textId="77777777" w:rsidTr="00572F00">
        <w:tc>
          <w:tcPr>
            <w:tcW w:w="3865" w:type="dxa"/>
          </w:tcPr>
          <w:p w14:paraId="7472CEAA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736F46F7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22229D" w:rsidRPr="009B5CE0" w14:paraId="074E5680" w14:textId="77777777" w:rsidTr="00572F00">
        <w:tc>
          <w:tcPr>
            <w:tcW w:w="3865" w:type="dxa"/>
          </w:tcPr>
          <w:p w14:paraId="6BCE3016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6017ACD5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</w:t>
            </w:r>
          </w:p>
        </w:tc>
      </w:tr>
      <w:tr w:rsidR="0022229D" w:rsidRPr="009B5CE0" w14:paraId="27793B48" w14:textId="77777777" w:rsidTr="00572F00">
        <w:tc>
          <w:tcPr>
            <w:tcW w:w="3865" w:type="dxa"/>
          </w:tcPr>
          <w:p w14:paraId="63592E49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6F5192CA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This use case allows the manager to </w:t>
            </w:r>
            <w:r w:rsidR="00664BEB" w:rsidRPr="009B5CE0">
              <w:rPr>
                <w:rFonts w:ascii="Arial" w:hAnsi="Arial" w:cs="Arial"/>
                <w:sz w:val="24"/>
                <w:szCs w:val="28"/>
              </w:rPr>
              <w:t>delete item</w:t>
            </w:r>
            <w:r w:rsidR="00EF3897">
              <w:rPr>
                <w:rFonts w:ascii="Arial" w:hAnsi="Arial" w:cs="Arial"/>
                <w:sz w:val="24"/>
                <w:szCs w:val="28"/>
              </w:rPr>
              <w:t>s</w:t>
            </w:r>
          </w:p>
        </w:tc>
      </w:tr>
      <w:tr w:rsidR="0022229D" w:rsidRPr="009B5CE0" w14:paraId="049212BC" w14:textId="77777777" w:rsidTr="00572F00">
        <w:tc>
          <w:tcPr>
            <w:tcW w:w="3865" w:type="dxa"/>
          </w:tcPr>
          <w:p w14:paraId="70E40235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7635AF46" w14:textId="77777777" w:rsidR="0022229D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Uc-06</w:t>
            </w:r>
          </w:p>
        </w:tc>
      </w:tr>
      <w:tr w:rsidR="0022229D" w:rsidRPr="009B5CE0" w14:paraId="222B4E7C" w14:textId="77777777" w:rsidTr="00572F00">
        <w:tc>
          <w:tcPr>
            <w:tcW w:w="3865" w:type="dxa"/>
          </w:tcPr>
          <w:p w14:paraId="72E564F9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655FAAE0" w14:textId="77777777" w:rsidR="0022229D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 has successfully deleted the item</w:t>
            </w:r>
          </w:p>
        </w:tc>
      </w:tr>
      <w:tr w:rsidR="00664BEB" w:rsidRPr="009B5CE0" w14:paraId="4E1DC14E" w14:textId="77777777" w:rsidTr="00572F00">
        <w:trPr>
          <w:trHeight w:val="135"/>
        </w:trPr>
        <w:tc>
          <w:tcPr>
            <w:tcW w:w="3865" w:type="dxa"/>
            <w:vMerge w:val="restart"/>
          </w:tcPr>
          <w:p w14:paraId="726EAF3B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1B454F84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14:paraId="4D082FC7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664BEB" w:rsidRPr="009B5CE0" w14:paraId="67DC1FDC" w14:textId="77777777" w:rsidTr="00572F00">
        <w:trPr>
          <w:trHeight w:val="3788"/>
        </w:trPr>
        <w:tc>
          <w:tcPr>
            <w:tcW w:w="3865" w:type="dxa"/>
            <w:vMerge/>
          </w:tcPr>
          <w:p w14:paraId="668DA945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14:paraId="63A3B766" w14:textId="77777777" w:rsidR="00664BEB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1. </w:t>
            </w:r>
            <w:r w:rsidR="00572F00">
              <w:rPr>
                <w:rFonts w:ascii="Arial" w:hAnsi="Arial" w:cs="Arial"/>
                <w:sz w:val="24"/>
                <w:szCs w:val="28"/>
              </w:rPr>
              <w:t>User is on update</w:t>
            </w:r>
            <w:r w:rsidR="00EF3897">
              <w:rPr>
                <w:rFonts w:ascii="Arial" w:hAnsi="Arial" w:cs="Arial"/>
                <w:sz w:val="24"/>
                <w:szCs w:val="28"/>
              </w:rPr>
              <w:t>d</w:t>
            </w:r>
            <w:r w:rsidR="00572F00">
              <w:rPr>
                <w:rFonts w:ascii="Arial" w:hAnsi="Arial" w:cs="Arial"/>
                <w:sz w:val="24"/>
                <w:szCs w:val="28"/>
              </w:rPr>
              <w:t xml:space="preserve"> items where the option for delete items are given</w:t>
            </w:r>
          </w:p>
          <w:p w14:paraId="1ABF9D26" w14:textId="77777777"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43FC6D28" w14:textId="77777777"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2. User clicks delete item button</w:t>
            </w:r>
          </w:p>
          <w:p w14:paraId="45F473C5" w14:textId="77777777"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4E0A170B" w14:textId="77777777" w:rsidR="00572F00" w:rsidRPr="009B5CE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5. User clicks confirm delete button &amp; affirms request</w:t>
            </w:r>
          </w:p>
          <w:p w14:paraId="7422EFF6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7B5CB0F1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2DFD0211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5E450B09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19C52F57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3CB5D2A1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14:paraId="265E42E8" w14:textId="77777777" w:rsidR="00664BEB" w:rsidRDefault="009B5CE0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3. </w:t>
            </w:r>
            <w:r w:rsidR="00572F00">
              <w:rPr>
                <w:rFonts w:ascii="Arial" w:hAnsi="Arial" w:cs="Arial"/>
                <w:sz w:val="24"/>
                <w:szCs w:val="28"/>
              </w:rPr>
              <w:t>System responds to delete item request</w:t>
            </w:r>
          </w:p>
          <w:p w14:paraId="09397EA6" w14:textId="77777777"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7DBC5AE7" w14:textId="77777777"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3DF83D63" w14:textId="77777777"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4. System generates message to confirm deletion </w:t>
            </w:r>
          </w:p>
          <w:p w14:paraId="7757E756" w14:textId="77777777"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  <w:p w14:paraId="0252CF6C" w14:textId="77777777"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6. System delete items &amp; displays deletion message</w:t>
            </w:r>
          </w:p>
          <w:p w14:paraId="3DEC1B68" w14:textId="77777777"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  <w:p w14:paraId="25E42EF7" w14:textId="77777777"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7. Use case exit</w:t>
            </w:r>
          </w:p>
          <w:p w14:paraId="3DEA7D77" w14:textId="77777777" w:rsidR="00572F00" w:rsidRPr="009B5CE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2229D" w:rsidRPr="009B5CE0" w14:paraId="561E590A" w14:textId="77777777" w:rsidTr="00572F00">
        <w:tc>
          <w:tcPr>
            <w:tcW w:w="3865" w:type="dxa"/>
          </w:tcPr>
          <w:p w14:paraId="02BF2EC4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7B71C1A2" w14:textId="77777777" w:rsidR="0022229D" w:rsidRPr="009B5CE0" w:rsidRDefault="009A13BE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If in </w:t>
            </w:r>
            <w:r w:rsidR="00572F00">
              <w:rPr>
                <w:rFonts w:ascii="Arial" w:hAnsi="Arial" w:cs="Arial"/>
                <w:sz w:val="24"/>
                <w:szCs w:val="28"/>
              </w:rPr>
              <w:t>4. user fails to confirm deletion the system will re-direct to stage 1</w:t>
            </w:r>
          </w:p>
        </w:tc>
      </w:tr>
    </w:tbl>
    <w:p w14:paraId="654AC8D8" w14:textId="77777777" w:rsidR="0022229D" w:rsidRDefault="0022229D" w:rsidP="0022229D">
      <w:pPr>
        <w:rPr>
          <w:rFonts w:ascii="Arial" w:hAnsi="Arial" w:cs="Arial"/>
          <w:sz w:val="24"/>
          <w:szCs w:val="28"/>
        </w:rPr>
      </w:pPr>
    </w:p>
    <w:p w14:paraId="0107FC1C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A5F7865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B9A7357" w14:textId="347FB433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Usecase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Login</w:t>
      </w:r>
      <w:r w:rsidR="00066322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done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971140" w:rsidRPr="009B5CE0" w14:paraId="2A7E169D" w14:textId="77777777" w:rsidTr="001250BC">
        <w:tc>
          <w:tcPr>
            <w:tcW w:w="3865" w:type="dxa"/>
          </w:tcPr>
          <w:p w14:paraId="5F479BDF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5933923D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Uc-01</w:t>
            </w:r>
          </w:p>
        </w:tc>
      </w:tr>
      <w:tr w:rsidR="00971140" w:rsidRPr="009B5CE0" w14:paraId="3C047B24" w14:textId="77777777" w:rsidTr="001250BC">
        <w:tc>
          <w:tcPr>
            <w:tcW w:w="3865" w:type="dxa"/>
          </w:tcPr>
          <w:p w14:paraId="42364074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36537D8E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Login</w:t>
            </w:r>
          </w:p>
        </w:tc>
      </w:tr>
      <w:tr w:rsidR="00971140" w:rsidRPr="009B5CE0" w14:paraId="21702E5E" w14:textId="77777777" w:rsidTr="001250BC">
        <w:tc>
          <w:tcPr>
            <w:tcW w:w="3865" w:type="dxa"/>
          </w:tcPr>
          <w:p w14:paraId="12F4E3A8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57CE53C2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971140" w:rsidRPr="009B5CE0" w14:paraId="6AD4FD61" w14:textId="77777777" w:rsidTr="001250BC">
        <w:tc>
          <w:tcPr>
            <w:tcW w:w="3865" w:type="dxa"/>
          </w:tcPr>
          <w:p w14:paraId="67AF8D69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54D0D700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</w:t>
            </w:r>
            <w:r>
              <w:rPr>
                <w:rFonts w:ascii="Arial" w:hAnsi="Arial" w:cs="Arial"/>
                <w:sz w:val="24"/>
                <w:szCs w:val="28"/>
              </w:rPr>
              <w:t>, customer</w:t>
            </w:r>
          </w:p>
        </w:tc>
      </w:tr>
      <w:tr w:rsidR="00971140" w:rsidRPr="009B5CE0" w14:paraId="24CEB2EB" w14:textId="77777777" w:rsidTr="001250BC">
        <w:tc>
          <w:tcPr>
            <w:tcW w:w="3865" w:type="dxa"/>
          </w:tcPr>
          <w:p w14:paraId="08095F0A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6A8FAC37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71140">
              <w:rPr>
                <w:rFonts w:ascii="Arial" w:hAnsi="Arial" w:cs="Arial"/>
                <w:sz w:val="24"/>
                <w:szCs w:val="28"/>
              </w:rPr>
              <w:t xml:space="preserve">If this use case </w:t>
            </w:r>
            <w:r>
              <w:rPr>
                <w:rFonts w:ascii="Arial" w:hAnsi="Arial" w:cs="Arial"/>
                <w:sz w:val="24"/>
                <w:szCs w:val="28"/>
              </w:rPr>
              <w:t>is successful the manager</w:t>
            </w:r>
          </w:p>
        </w:tc>
      </w:tr>
      <w:tr w:rsidR="00971140" w:rsidRPr="009B5CE0" w14:paraId="787E32D9" w14:textId="77777777" w:rsidTr="001250BC">
        <w:tc>
          <w:tcPr>
            <w:tcW w:w="3865" w:type="dxa"/>
          </w:tcPr>
          <w:p w14:paraId="28B29B4B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66FC4F61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None</w:t>
            </w:r>
          </w:p>
        </w:tc>
      </w:tr>
      <w:tr w:rsidR="00971140" w:rsidRPr="009B5CE0" w14:paraId="46DD5798" w14:textId="77777777" w:rsidTr="001250BC">
        <w:tc>
          <w:tcPr>
            <w:tcW w:w="3865" w:type="dxa"/>
          </w:tcPr>
          <w:p w14:paraId="1C719D47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4DAB7CBE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Login success</w:t>
            </w:r>
          </w:p>
        </w:tc>
      </w:tr>
      <w:tr w:rsidR="00971140" w:rsidRPr="009B5CE0" w14:paraId="0B681156" w14:textId="77777777" w:rsidTr="001250BC">
        <w:trPr>
          <w:trHeight w:val="135"/>
        </w:trPr>
        <w:tc>
          <w:tcPr>
            <w:tcW w:w="3865" w:type="dxa"/>
            <w:vMerge w:val="restart"/>
          </w:tcPr>
          <w:p w14:paraId="34764281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37E21200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14:paraId="76D95A3F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971140" w:rsidRPr="009B5CE0" w14:paraId="46ECB445" w14:textId="77777777" w:rsidTr="001250BC">
        <w:trPr>
          <w:trHeight w:val="3788"/>
        </w:trPr>
        <w:tc>
          <w:tcPr>
            <w:tcW w:w="3865" w:type="dxa"/>
            <w:vMerge/>
          </w:tcPr>
          <w:p w14:paraId="326DB9D4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14:paraId="367ECC96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1. Customer is on the Home page </w:t>
            </w:r>
            <w:r w:rsidRPr="000D0B6E">
              <w:rPr>
                <w:rFonts w:ascii="Arial" w:hAnsi="Arial" w:cs="Arial"/>
                <w:sz w:val="24"/>
                <w:szCs w:val="28"/>
              </w:rPr>
              <w:t>for login</w:t>
            </w:r>
          </w:p>
          <w:p w14:paraId="397B76C7" w14:textId="77777777" w:rsid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14:paraId="5088736E" w14:textId="77777777" w:rsid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14:paraId="1DC11336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3. Customer/Manager</w:t>
            </w:r>
          </w:p>
          <w:p w14:paraId="130AC6B4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 xml:space="preserve">enters user credentials and </w:t>
            </w:r>
          </w:p>
          <w:p w14:paraId="1F7590D4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clicks the login button</w:t>
            </w:r>
          </w:p>
          <w:p w14:paraId="7C41D9A6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14:paraId="05479DD5" w14:textId="77777777" w:rsidR="00971140" w:rsidRPr="009B5CE0" w:rsidRDefault="00971140" w:rsidP="000D0B6E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14:paraId="277EB6D8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 xml:space="preserve">2. System requests for login </w:t>
            </w:r>
          </w:p>
          <w:p w14:paraId="4339345E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credentials from Customer</w:t>
            </w:r>
            <w:r w:rsidRPr="000D0B6E">
              <w:rPr>
                <w:rFonts w:ascii="Arial" w:hAnsi="Arial" w:cs="Arial"/>
                <w:sz w:val="24"/>
                <w:szCs w:val="28"/>
              </w:rPr>
              <w:t xml:space="preserve">/ </w:t>
            </w:r>
          </w:p>
          <w:p w14:paraId="049AC0F6" w14:textId="77777777" w:rsidR="00971140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manager</w:t>
            </w:r>
          </w:p>
          <w:p w14:paraId="3FE9436E" w14:textId="77777777" w:rsidR="00570FCC" w:rsidRDefault="00570FCC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14:paraId="72CCB74A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 xml:space="preserve">4. System runs verification </w:t>
            </w:r>
          </w:p>
          <w:p w14:paraId="32A0740A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on credentials</w:t>
            </w:r>
          </w:p>
          <w:p w14:paraId="50907BAC" w14:textId="77777777" w:rsidR="00570FCC" w:rsidRDefault="00570FCC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14:paraId="51E55FBB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5. Manager/Customer</w:t>
            </w:r>
          </w:p>
          <w:p w14:paraId="67967880" w14:textId="77777777" w:rsidR="000D0B6E" w:rsidRPr="000D0B6E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successfully logs in</w:t>
            </w:r>
          </w:p>
          <w:p w14:paraId="1299B21A" w14:textId="77777777" w:rsidR="00570FCC" w:rsidRDefault="00570FCC" w:rsidP="000D0B6E">
            <w:pPr>
              <w:rPr>
                <w:rFonts w:ascii="Arial" w:hAnsi="Arial" w:cs="Arial"/>
                <w:sz w:val="24"/>
                <w:szCs w:val="28"/>
              </w:rPr>
            </w:pPr>
          </w:p>
          <w:p w14:paraId="2D523CA1" w14:textId="77777777" w:rsidR="000D0B6E" w:rsidRPr="009B5CE0" w:rsidRDefault="000D0B6E" w:rsidP="000D0B6E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6. Use case exit</w:t>
            </w:r>
          </w:p>
        </w:tc>
      </w:tr>
      <w:tr w:rsidR="00971140" w:rsidRPr="009B5CE0" w14:paraId="00233A61" w14:textId="77777777" w:rsidTr="001250BC">
        <w:tc>
          <w:tcPr>
            <w:tcW w:w="3865" w:type="dxa"/>
          </w:tcPr>
          <w:p w14:paraId="01CC955C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208A992E" w14:textId="77777777" w:rsidR="00971140" w:rsidRPr="009B5CE0" w:rsidRDefault="00570FCC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3.1. If user credentials are incorrect or not valid, the program will pop a message for validation and would allow re-filling of credentials, resuming back to stage 3</w:t>
            </w:r>
          </w:p>
        </w:tc>
      </w:tr>
    </w:tbl>
    <w:p w14:paraId="62835C59" w14:textId="77777777" w:rsidR="00971140" w:rsidRDefault="00971140" w:rsidP="0022229D">
      <w:pPr>
        <w:rPr>
          <w:rFonts w:ascii="Arial" w:hAnsi="Arial" w:cs="Arial"/>
          <w:sz w:val="24"/>
          <w:szCs w:val="28"/>
        </w:rPr>
      </w:pPr>
    </w:p>
    <w:p w14:paraId="647ABC9D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3A2CC0B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77AA940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7BBBB44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80BF053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0F8B14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573975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442A60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1A7BCB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A0BE933" w14:textId="77777777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5FE03D2" w14:textId="640AB4F8" w:rsidR="00971140" w:rsidRDefault="00971140" w:rsidP="0097114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Usecase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Logout</w:t>
      </w:r>
      <w:r w:rsidR="00556C49">
        <w:rPr>
          <w:rFonts w:ascii="Times New Roman" w:hAnsi="Times New Roman" w:cs="Times New Roman"/>
          <w:b/>
          <w:sz w:val="28"/>
          <w:szCs w:val="28"/>
          <w:u w:val="single"/>
        </w:rPr>
        <w:t xml:space="preserve"> – done 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971140" w:rsidRPr="009B5CE0" w14:paraId="31BF7713" w14:textId="77777777" w:rsidTr="001250BC">
        <w:tc>
          <w:tcPr>
            <w:tcW w:w="3865" w:type="dxa"/>
          </w:tcPr>
          <w:p w14:paraId="0CE57545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59D093B5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Uc-0</w:t>
            </w:r>
          </w:p>
        </w:tc>
      </w:tr>
      <w:tr w:rsidR="00971140" w:rsidRPr="009B5CE0" w14:paraId="6D16DB65" w14:textId="77777777" w:rsidTr="001250BC">
        <w:tc>
          <w:tcPr>
            <w:tcW w:w="3865" w:type="dxa"/>
          </w:tcPr>
          <w:p w14:paraId="1947D218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7353B36A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Logout</w:t>
            </w:r>
          </w:p>
        </w:tc>
      </w:tr>
      <w:tr w:rsidR="00971140" w:rsidRPr="009B5CE0" w14:paraId="114B054D" w14:textId="77777777" w:rsidTr="001250BC">
        <w:tc>
          <w:tcPr>
            <w:tcW w:w="3865" w:type="dxa"/>
          </w:tcPr>
          <w:p w14:paraId="20EBB57E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0D9E69BC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971140" w:rsidRPr="009B5CE0" w14:paraId="16A734E4" w14:textId="77777777" w:rsidTr="001250BC">
        <w:tc>
          <w:tcPr>
            <w:tcW w:w="3865" w:type="dxa"/>
          </w:tcPr>
          <w:p w14:paraId="061710B3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3DE85F92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Customer, manager</w:t>
            </w:r>
          </w:p>
        </w:tc>
      </w:tr>
      <w:tr w:rsidR="00971140" w:rsidRPr="009B5CE0" w14:paraId="7076A0A9" w14:textId="77777777" w:rsidTr="001250BC">
        <w:tc>
          <w:tcPr>
            <w:tcW w:w="3865" w:type="dxa"/>
          </w:tcPr>
          <w:p w14:paraId="27A4C1EE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76B09CA7" w14:textId="77777777" w:rsidR="00971140" w:rsidRPr="009B5CE0" w:rsidRDefault="000D0B6E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0D0B6E">
              <w:rPr>
                <w:rFonts w:ascii="Arial" w:hAnsi="Arial" w:cs="Arial"/>
                <w:sz w:val="24"/>
                <w:szCs w:val="28"/>
              </w:rPr>
              <w:t>This use case allows both actors to logout of the system</w:t>
            </w:r>
          </w:p>
        </w:tc>
      </w:tr>
      <w:tr w:rsidR="00971140" w:rsidRPr="009B5CE0" w14:paraId="049CB08F" w14:textId="77777777" w:rsidTr="001250BC">
        <w:tc>
          <w:tcPr>
            <w:tcW w:w="3865" w:type="dxa"/>
          </w:tcPr>
          <w:p w14:paraId="11FE661D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67A01D9B" w14:textId="77777777" w:rsidR="00971140" w:rsidRPr="009B5CE0" w:rsidRDefault="000D0B6E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Uc-01</w:t>
            </w:r>
          </w:p>
        </w:tc>
      </w:tr>
      <w:tr w:rsidR="00971140" w:rsidRPr="009B5CE0" w14:paraId="6C8921DB" w14:textId="77777777" w:rsidTr="001250BC">
        <w:tc>
          <w:tcPr>
            <w:tcW w:w="3865" w:type="dxa"/>
          </w:tcPr>
          <w:p w14:paraId="0A2E0AFC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23681F65" w14:textId="77777777" w:rsidR="00971140" w:rsidRPr="009B5CE0" w:rsidRDefault="000D0B6E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Customers</w:t>
            </w:r>
            <w:r w:rsidRPr="000D0B6E">
              <w:rPr>
                <w:rFonts w:ascii="Arial" w:hAnsi="Arial" w:cs="Arial"/>
                <w:sz w:val="24"/>
                <w:szCs w:val="28"/>
              </w:rPr>
              <w:t xml:space="preserve"> have successfully logged out of the system</w:t>
            </w:r>
          </w:p>
        </w:tc>
      </w:tr>
      <w:tr w:rsidR="00971140" w:rsidRPr="009B5CE0" w14:paraId="05B09264" w14:textId="77777777" w:rsidTr="001250BC">
        <w:trPr>
          <w:trHeight w:val="135"/>
        </w:trPr>
        <w:tc>
          <w:tcPr>
            <w:tcW w:w="3865" w:type="dxa"/>
            <w:vMerge w:val="restart"/>
          </w:tcPr>
          <w:p w14:paraId="63E4C94A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5B0B0A1A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14:paraId="518F68B4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971140" w:rsidRPr="009B5CE0" w14:paraId="21915865" w14:textId="77777777" w:rsidTr="001250BC">
        <w:trPr>
          <w:trHeight w:val="3788"/>
        </w:trPr>
        <w:tc>
          <w:tcPr>
            <w:tcW w:w="3865" w:type="dxa"/>
            <w:vMerge/>
          </w:tcPr>
          <w:p w14:paraId="61ECC75D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14:paraId="53A92E19" w14:textId="77777777"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1. Actors wish to logout</w:t>
            </w:r>
          </w:p>
          <w:p w14:paraId="1C5A63D4" w14:textId="77777777"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14:paraId="52B48153" w14:textId="77777777"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14:paraId="71D227AA" w14:textId="77777777"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2. Actors click logout button</w:t>
            </w:r>
          </w:p>
          <w:p w14:paraId="26488EC9" w14:textId="77777777" w:rsidR="00971140" w:rsidRPr="009B5CE0" w:rsidRDefault="00971140" w:rsidP="00570FCC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14:paraId="489A6965" w14:textId="77777777"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 xml:space="preserve">3. System directs to logout </w:t>
            </w:r>
          </w:p>
          <w:p w14:paraId="66CA2041" w14:textId="77777777"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request</w:t>
            </w:r>
          </w:p>
          <w:p w14:paraId="73445246" w14:textId="77777777"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14:paraId="1F154084" w14:textId="77777777"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4. System logs out</w:t>
            </w:r>
          </w:p>
          <w:p w14:paraId="0D58CFD0" w14:textId="77777777"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14:paraId="23291975" w14:textId="77777777"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 xml:space="preserve">5. System displays logged out </w:t>
            </w:r>
          </w:p>
          <w:p w14:paraId="7AC26E80" w14:textId="77777777" w:rsidR="00570FCC" w:rsidRP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message</w:t>
            </w:r>
          </w:p>
          <w:p w14:paraId="10160BE7" w14:textId="77777777" w:rsidR="00570FCC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</w:p>
          <w:p w14:paraId="38D369DF" w14:textId="77777777" w:rsidR="00971140" w:rsidRPr="009B5CE0" w:rsidRDefault="00570FCC" w:rsidP="00570FCC">
            <w:pPr>
              <w:rPr>
                <w:rFonts w:ascii="Arial" w:hAnsi="Arial" w:cs="Arial"/>
                <w:sz w:val="24"/>
                <w:szCs w:val="28"/>
              </w:rPr>
            </w:pPr>
            <w:r w:rsidRPr="00570FCC">
              <w:rPr>
                <w:rFonts w:ascii="Arial" w:hAnsi="Arial" w:cs="Arial"/>
                <w:sz w:val="24"/>
                <w:szCs w:val="28"/>
              </w:rPr>
              <w:t>6. Use case exit</w:t>
            </w:r>
          </w:p>
        </w:tc>
      </w:tr>
      <w:tr w:rsidR="00971140" w:rsidRPr="009B5CE0" w14:paraId="0EEF9D9E" w14:textId="77777777" w:rsidTr="001250BC">
        <w:tc>
          <w:tcPr>
            <w:tcW w:w="3865" w:type="dxa"/>
          </w:tcPr>
          <w:p w14:paraId="5FF8E000" w14:textId="77777777" w:rsidR="00971140" w:rsidRPr="009B5CE0" w:rsidRDefault="00971140" w:rsidP="001250BC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69B63A83" w14:textId="77777777" w:rsidR="00971140" w:rsidRPr="009B5CE0" w:rsidRDefault="00570FCC" w:rsidP="001250BC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None</w:t>
            </w:r>
          </w:p>
        </w:tc>
      </w:tr>
    </w:tbl>
    <w:p w14:paraId="197E6AB3" w14:textId="77777777" w:rsidR="00971140" w:rsidRPr="009B5CE0" w:rsidRDefault="00971140" w:rsidP="0022229D">
      <w:pPr>
        <w:rPr>
          <w:rFonts w:ascii="Arial" w:hAnsi="Arial" w:cs="Arial"/>
          <w:sz w:val="24"/>
          <w:szCs w:val="28"/>
        </w:rPr>
      </w:pPr>
    </w:p>
    <w:p w14:paraId="21D026A0" w14:textId="77777777" w:rsidR="0022229D" w:rsidRPr="009B5CE0" w:rsidRDefault="0022229D" w:rsidP="0035731F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49669A8C" w14:textId="77777777" w:rsidR="00EF3897" w:rsidRDefault="00EF3897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043BF36" w14:textId="77777777" w:rsidR="00766B7E" w:rsidRDefault="00766B7E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Implementation Requirements</w:t>
      </w:r>
    </w:p>
    <w:p w14:paraId="420B1FA2" w14:textId="77777777" w:rsidR="00F46470" w:rsidRPr="00F46470" w:rsidRDefault="00F46470" w:rsidP="00F46470">
      <w:pPr>
        <w:rPr>
          <w:rFonts w:ascii="Arial" w:hAnsi="Arial" w:cs="Arial"/>
          <w:sz w:val="24"/>
          <w:szCs w:val="28"/>
        </w:rPr>
      </w:pPr>
      <w:r w:rsidRPr="00F46470"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his section focuses on the development</w:t>
      </w:r>
      <w:r w:rsidRPr="00F46470">
        <w:rPr>
          <w:rFonts w:ascii="Arial" w:hAnsi="Arial" w:cs="Arial"/>
          <w:sz w:val="24"/>
          <w:szCs w:val="28"/>
        </w:rPr>
        <w:t xml:space="preserve"> of the planne</w:t>
      </w:r>
      <w:r>
        <w:rPr>
          <w:rFonts w:ascii="Arial" w:hAnsi="Arial" w:cs="Arial"/>
          <w:sz w:val="24"/>
          <w:szCs w:val="28"/>
        </w:rPr>
        <w:t xml:space="preserve">d system and the way it's to be </w:t>
      </w:r>
      <w:r w:rsidR="00AC7A83">
        <w:rPr>
          <w:rFonts w:ascii="Arial" w:hAnsi="Arial" w:cs="Arial"/>
          <w:sz w:val="24"/>
          <w:szCs w:val="28"/>
        </w:rPr>
        <w:t xml:space="preserve">   </w:t>
      </w:r>
      <w:r w:rsidRPr="00F46470">
        <w:rPr>
          <w:rFonts w:ascii="Arial" w:hAnsi="Arial" w:cs="Arial"/>
          <w:sz w:val="24"/>
          <w:szCs w:val="28"/>
        </w:rPr>
        <w:t>implemented.</w:t>
      </w:r>
    </w:p>
    <w:p w14:paraId="3FC9595A" w14:textId="77777777" w:rsidR="00F46470" w:rsidRPr="00F46470" w:rsidRDefault="00F46470" w:rsidP="00F464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</w:t>
      </w:r>
      <w:r w:rsidRPr="00F46470">
        <w:rPr>
          <w:rFonts w:ascii="Arial" w:hAnsi="Arial" w:cs="Arial"/>
          <w:sz w:val="24"/>
          <w:szCs w:val="28"/>
        </w:rPr>
        <w:t>e want to conc</w:t>
      </w:r>
      <w:r>
        <w:rPr>
          <w:rFonts w:ascii="Arial" w:hAnsi="Arial" w:cs="Arial"/>
          <w:sz w:val="24"/>
          <w:szCs w:val="28"/>
        </w:rPr>
        <w:t xml:space="preserve">entrate on coding </w:t>
      </w:r>
      <w:r w:rsidRPr="00F46470">
        <w:rPr>
          <w:rFonts w:ascii="Arial" w:hAnsi="Arial" w:cs="Arial"/>
          <w:sz w:val="24"/>
          <w:szCs w:val="28"/>
        </w:rPr>
        <w:t>an</w:t>
      </w:r>
      <w:r>
        <w:rPr>
          <w:rFonts w:ascii="Arial" w:hAnsi="Arial" w:cs="Arial"/>
          <w:sz w:val="24"/>
          <w:szCs w:val="28"/>
        </w:rPr>
        <w:t xml:space="preserve">d selecting a desirable get </w:t>
      </w:r>
      <w:r w:rsidRPr="00F46470">
        <w:rPr>
          <w:rFonts w:ascii="Arial" w:hAnsi="Arial" w:cs="Arial"/>
          <w:sz w:val="24"/>
          <w:szCs w:val="28"/>
        </w:rPr>
        <w:t>advantages programming</w:t>
      </w:r>
      <w:r>
        <w:rPr>
          <w:rFonts w:ascii="Arial" w:hAnsi="Arial" w:cs="Arial"/>
          <w:sz w:val="24"/>
          <w:szCs w:val="28"/>
        </w:rPr>
        <w:t xml:space="preserve"> language.</w:t>
      </w:r>
    </w:p>
    <w:p w14:paraId="2A75AF35" w14:textId="77777777" w:rsidR="0035731F" w:rsidRDefault="00F46470" w:rsidP="00F464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 want to contemplate v</w:t>
      </w:r>
      <w:r w:rsidRPr="00F46470">
        <w:rPr>
          <w:rFonts w:ascii="Arial" w:hAnsi="Arial" w:cs="Arial"/>
          <w:sz w:val="24"/>
          <w:szCs w:val="28"/>
        </w:rPr>
        <w:t>erification and validation.</w:t>
      </w:r>
    </w:p>
    <w:p w14:paraId="7FCF521A" w14:textId="77777777" w:rsidR="00F46470" w:rsidRDefault="00F46470" w:rsidP="00AC7A8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  <w:r w:rsidR="00AC7A83">
        <w:rPr>
          <w:rFonts w:ascii="Arial" w:hAnsi="Arial" w:cs="Arial"/>
          <w:sz w:val="24"/>
          <w:szCs w:val="28"/>
        </w:rPr>
        <w:t>When considering point 1</w:t>
      </w:r>
      <w:r w:rsidR="00AC7A83" w:rsidRPr="00AC7A83">
        <w:rPr>
          <w:rFonts w:ascii="Arial" w:hAnsi="Arial" w:cs="Arial"/>
          <w:sz w:val="24"/>
          <w:szCs w:val="28"/>
        </w:rPr>
        <w:t xml:space="preserve">, we want to decide </w:t>
      </w:r>
      <w:r w:rsidR="00AC7A83">
        <w:rPr>
          <w:rFonts w:ascii="Arial" w:hAnsi="Arial" w:cs="Arial"/>
          <w:sz w:val="24"/>
          <w:szCs w:val="28"/>
        </w:rPr>
        <w:t>on a language carefully. It’s</w:t>
      </w:r>
      <w:r w:rsidR="00AC7A83" w:rsidRPr="00AC7A83">
        <w:rPr>
          <w:rFonts w:ascii="Arial" w:hAnsi="Arial" w:cs="Arial"/>
          <w:sz w:val="24"/>
          <w:szCs w:val="28"/>
        </w:rPr>
        <w:t xml:space="preserve"> the </w:t>
      </w:r>
      <w:r w:rsidR="00AC7A83">
        <w:rPr>
          <w:rFonts w:ascii="Arial" w:hAnsi="Arial" w:cs="Arial"/>
          <w:sz w:val="24"/>
          <w:szCs w:val="28"/>
        </w:rPr>
        <w:t xml:space="preserve">language that may </w:t>
      </w:r>
      <w:r w:rsidR="00AC7A83" w:rsidRPr="00AC7A83">
        <w:rPr>
          <w:rFonts w:ascii="Arial" w:hAnsi="Arial" w:cs="Arial"/>
          <w:sz w:val="24"/>
          <w:szCs w:val="28"/>
        </w:rPr>
        <w:t>define the constraints and quality of the system. PHP, MySQL, HTML, CSS ar</w:t>
      </w:r>
      <w:r w:rsidR="00AC7A83">
        <w:rPr>
          <w:rFonts w:ascii="Arial" w:hAnsi="Arial" w:cs="Arial"/>
          <w:sz w:val="24"/>
          <w:szCs w:val="28"/>
        </w:rPr>
        <w:t>e</w:t>
      </w:r>
      <w:r w:rsidR="00AC7A83" w:rsidRPr="00AC7A83">
        <w:rPr>
          <w:rFonts w:ascii="Arial" w:hAnsi="Arial" w:cs="Arial"/>
          <w:sz w:val="24"/>
          <w:szCs w:val="28"/>
        </w:rPr>
        <w:t xml:space="preserve"> a number of the</w:t>
      </w:r>
      <w:r w:rsidR="00AC7A83">
        <w:rPr>
          <w:rFonts w:ascii="Arial" w:hAnsi="Arial" w:cs="Arial"/>
          <w:sz w:val="24"/>
          <w:szCs w:val="28"/>
        </w:rPr>
        <w:t xml:space="preserve"> best options </w:t>
      </w:r>
      <w:r w:rsidR="00AC7A83" w:rsidRPr="00AC7A83">
        <w:rPr>
          <w:rFonts w:ascii="Arial" w:hAnsi="Arial" w:cs="Arial"/>
          <w:sz w:val="24"/>
          <w:szCs w:val="28"/>
        </w:rPr>
        <w:t>you may take.</w:t>
      </w:r>
    </w:p>
    <w:p w14:paraId="4F8DA515" w14:textId="77777777" w:rsidR="00AC7A83" w:rsidRDefault="00AC7A83" w:rsidP="00AC7A83">
      <w:p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>Advantages that follow when using PHP</w:t>
      </w:r>
    </w:p>
    <w:p w14:paraId="0802F75D" w14:textId="77777777" w:rsidR="00AC7A83" w:rsidRDefault="00AC7A83" w:rsidP="00AC7A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 xml:space="preserve">It is a scripting language which will </w:t>
      </w:r>
      <w:r>
        <w:rPr>
          <w:rFonts w:ascii="Arial" w:hAnsi="Arial" w:cs="Arial"/>
          <w:sz w:val="24"/>
          <w:szCs w:val="28"/>
        </w:rPr>
        <w:t>run on any device in spite of operating systems.</w:t>
      </w:r>
    </w:p>
    <w:p w14:paraId="74D8715D" w14:textId="77777777" w:rsidR="00AC7A83" w:rsidRDefault="00AC7A83" w:rsidP="00AC7A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lastRenderedPageBreak/>
        <w:t>It has less learning curve, because it is simple and straightforward to use.</w:t>
      </w:r>
      <w:sdt>
        <w:sdtPr>
          <w:rPr>
            <w:rFonts w:ascii="Arial" w:hAnsi="Arial" w:cs="Arial"/>
            <w:sz w:val="24"/>
            <w:szCs w:val="28"/>
          </w:rPr>
          <w:id w:val="316159090"/>
          <w:citation/>
        </w:sdtPr>
        <w:sdtEndPr/>
        <w:sdtContent>
          <w:r w:rsidR="002A4005">
            <w:rPr>
              <w:rFonts w:ascii="Arial" w:hAnsi="Arial" w:cs="Arial"/>
              <w:sz w:val="24"/>
              <w:szCs w:val="28"/>
            </w:rPr>
            <w:fldChar w:fldCharType="begin"/>
          </w:r>
          <w:r w:rsidR="002A4005">
            <w:rPr>
              <w:rFonts w:ascii="Arial" w:hAnsi="Arial" w:cs="Arial"/>
              <w:sz w:val="24"/>
              <w:szCs w:val="28"/>
            </w:rPr>
            <w:instrText xml:space="preserve"> CITATION pul \l 1033 </w:instrText>
          </w:r>
          <w:r w:rsidR="002A4005">
            <w:rPr>
              <w:rFonts w:ascii="Arial" w:hAnsi="Arial" w:cs="Arial"/>
              <w:sz w:val="24"/>
              <w:szCs w:val="28"/>
            </w:rPr>
            <w:fldChar w:fldCharType="separate"/>
          </w:r>
          <w:r w:rsidR="002A4005">
            <w:rPr>
              <w:rFonts w:ascii="Arial" w:hAnsi="Arial" w:cs="Arial"/>
              <w:noProof/>
              <w:sz w:val="24"/>
              <w:szCs w:val="28"/>
            </w:rPr>
            <w:t xml:space="preserve"> </w:t>
          </w:r>
          <w:r w:rsidR="002A4005" w:rsidRPr="002A4005">
            <w:rPr>
              <w:rFonts w:ascii="Arial" w:hAnsi="Arial" w:cs="Arial"/>
              <w:noProof/>
              <w:sz w:val="24"/>
              <w:szCs w:val="28"/>
            </w:rPr>
            <w:t>(pulkitagarwal03pulkit, n.d.)</w:t>
          </w:r>
          <w:r w:rsidR="002A4005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</w:p>
    <w:p w14:paraId="2E820109" w14:textId="77777777" w:rsidR="002A4005" w:rsidRDefault="002A4005" w:rsidP="002A40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2A4005">
        <w:rPr>
          <w:rFonts w:ascii="Arial" w:hAnsi="Arial" w:cs="Arial"/>
          <w:sz w:val="24"/>
          <w:szCs w:val="28"/>
        </w:rPr>
        <w:t>It has powerful library support to use varie</w:t>
      </w:r>
      <w:r>
        <w:rPr>
          <w:rFonts w:ascii="Arial" w:hAnsi="Arial" w:cs="Arial"/>
          <w:sz w:val="24"/>
          <w:szCs w:val="28"/>
        </w:rPr>
        <w:t>d function modules for data representation.</w:t>
      </w:r>
    </w:p>
    <w:p w14:paraId="4C6E80AC" w14:textId="77777777" w:rsidR="00670D56" w:rsidRDefault="00670D56" w:rsidP="00670D56">
      <w:pPr>
        <w:pStyle w:val="ListParagraph"/>
        <w:rPr>
          <w:rFonts w:ascii="Arial" w:hAnsi="Arial" w:cs="Arial"/>
          <w:sz w:val="24"/>
          <w:szCs w:val="28"/>
        </w:rPr>
      </w:pPr>
    </w:p>
    <w:p w14:paraId="464B2E7C" w14:textId="77777777" w:rsidR="00670D56" w:rsidRDefault="00670D56" w:rsidP="00670D56">
      <w:pPr>
        <w:pStyle w:val="ListParagraph"/>
        <w:rPr>
          <w:rFonts w:ascii="Arial" w:hAnsi="Arial" w:cs="Arial"/>
          <w:sz w:val="24"/>
          <w:szCs w:val="28"/>
        </w:rPr>
      </w:pPr>
    </w:p>
    <w:p w14:paraId="4D432962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4976261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A5EB8B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4A1834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B8F3B2A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DD7D8B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C261BAF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D00C86A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2155B0F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530C0A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501C150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61E045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E59878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B1738E5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4EE620F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834D47C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DC85644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9A2318A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E5355DF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E122494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9121011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4FF2EE7" w14:textId="77777777" w:rsidR="00670D56" w:rsidRDefault="00670D56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Collaboration Diagram – Customer</w:t>
      </w:r>
    </w:p>
    <w:p w14:paraId="4CB6F569" w14:textId="77777777" w:rsidR="00670D56" w:rsidRPr="00670D56" w:rsidRDefault="00670D56" w:rsidP="00670D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109D626" wp14:editId="11693378">
            <wp:extent cx="5943600" cy="4681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aboration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69508147"/>
        <w:docPartObj>
          <w:docPartGallery w:val="Bibliographies"/>
          <w:docPartUnique/>
        </w:docPartObj>
      </w:sdtPr>
      <w:sdtEndPr/>
      <w:sdtContent>
        <w:p w14:paraId="21F19E67" w14:textId="77777777" w:rsidR="009B5CE0" w:rsidRDefault="009B5CE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4D56A66A" w14:textId="77777777" w:rsidR="009B5CE0" w:rsidRDefault="009B5CE0" w:rsidP="009B5CE0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ArgoUML.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https://en.wikipedia.org/wiki/ArgoUML</w:t>
              </w:r>
              <w:r>
                <w:rPr>
                  <w:noProof/>
                </w:rPr>
                <w:br/>
                <w:t>[Accessed 03 03 2022].</w:t>
              </w:r>
            </w:p>
            <w:p w14:paraId="103B17E9" w14:textId="77777777" w:rsidR="009B5CE0" w:rsidRDefault="009B5CE0" w:rsidP="009B5CE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Diagrams.net.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https://en.wikipedia.org/wiki/Diagrams.net</w:t>
              </w:r>
              <w:r>
                <w:rPr>
                  <w:noProof/>
                </w:rPr>
                <w:br/>
                <w:t>[Accessed 03 03 2022].</w:t>
              </w:r>
            </w:p>
            <w:p w14:paraId="46111299" w14:textId="77777777" w:rsidR="009B5CE0" w:rsidRDefault="009B5CE0" w:rsidP="009B5CE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pulkitagarwal03pulkit, n.d.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https://www.geeksforgeeks.org/advantages-and-disadvantages-of-php/</w:t>
              </w:r>
            </w:p>
            <w:p w14:paraId="18033FF7" w14:textId="77777777" w:rsidR="009B5CE0" w:rsidRDefault="009B5CE0" w:rsidP="009B5CE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FB9AC0A" w14:textId="77777777" w:rsidR="009B5CE0" w:rsidRPr="00AC7A83" w:rsidRDefault="009B5CE0" w:rsidP="009B5CE0">
      <w:pPr>
        <w:pStyle w:val="ListParagraph"/>
        <w:rPr>
          <w:rFonts w:ascii="Arial" w:hAnsi="Arial" w:cs="Arial"/>
          <w:sz w:val="24"/>
          <w:szCs w:val="28"/>
        </w:rPr>
      </w:pPr>
    </w:p>
    <w:sectPr w:rsidR="009B5CE0" w:rsidRPr="00AC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91240"/>
    <w:multiLevelType w:val="hybridMultilevel"/>
    <w:tmpl w:val="7708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33CB"/>
    <w:multiLevelType w:val="hybridMultilevel"/>
    <w:tmpl w:val="76E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B7E"/>
    <w:rsid w:val="00066322"/>
    <w:rsid w:val="000930D1"/>
    <w:rsid w:val="000D0B6E"/>
    <w:rsid w:val="0022229D"/>
    <w:rsid w:val="00256787"/>
    <w:rsid w:val="002A4005"/>
    <w:rsid w:val="0035731F"/>
    <w:rsid w:val="00391145"/>
    <w:rsid w:val="00556C49"/>
    <w:rsid w:val="00570FCC"/>
    <w:rsid w:val="00572F00"/>
    <w:rsid w:val="00664BEB"/>
    <w:rsid w:val="00670D56"/>
    <w:rsid w:val="006E79FB"/>
    <w:rsid w:val="00766B7E"/>
    <w:rsid w:val="00971140"/>
    <w:rsid w:val="009A13BE"/>
    <w:rsid w:val="009B5CE0"/>
    <w:rsid w:val="00AC7A83"/>
    <w:rsid w:val="00B71DBA"/>
    <w:rsid w:val="00BF1782"/>
    <w:rsid w:val="00EC1332"/>
    <w:rsid w:val="00EF3897"/>
    <w:rsid w:val="00F4119D"/>
    <w:rsid w:val="00F4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EC0C9"/>
  <w15:chartTrackingRefBased/>
  <w15:docId w15:val="{44BB9975-B415-42FD-B9CC-5338DA65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B6E"/>
  </w:style>
  <w:style w:type="paragraph" w:styleId="Heading1">
    <w:name w:val="heading 1"/>
    <w:basedOn w:val="Normal"/>
    <w:next w:val="Normal"/>
    <w:link w:val="Heading1Char"/>
    <w:uiPriority w:val="9"/>
    <w:qFormat/>
    <w:rsid w:val="009B5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70"/>
    <w:pPr>
      <w:ind w:left="720"/>
      <w:contextualSpacing/>
    </w:pPr>
  </w:style>
  <w:style w:type="table" w:styleId="TableGrid">
    <w:name w:val="Table Grid"/>
    <w:basedOn w:val="TableNormal"/>
    <w:uiPriority w:val="39"/>
    <w:rsid w:val="00222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5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B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Arg22</b:Tag>
    <b:SourceType>InternetSite</b:SourceType>
    <b:Guid>{06A9EF1F-A101-4C8D-A38C-5966081C6DE9}</b:Guid>
    <b:Title>ArgoUML</b:Title>
    <b:YearAccessed>2022</b:YearAccessed>
    <b:MonthAccessed>03</b:MonthAccessed>
    <b:DayAccessed>03</b:DayAccessed>
    <b:URL>https://en.wikipedia.org/wiki/ArgoUML</b:URL>
    <b:RefOrder>1</b:RefOrder>
  </b:Source>
  <b:Source>
    <b:Tag>Dia22</b:Tag>
    <b:SourceType>InternetSite</b:SourceType>
    <b:Guid>{D6BC37DA-0614-47BD-B909-A84AD78EB169}</b:Guid>
    <b:Title>Diagrams.net</b:Title>
    <b:YearAccessed>2022</b:YearAccessed>
    <b:MonthAccessed>03</b:MonthAccessed>
    <b:DayAccessed>03</b:DayAccessed>
    <b:URL>https://en.wikipedia.org/wiki/Diagrams.net</b:URL>
    <b:RefOrder>2</b:RefOrder>
  </b:Source>
  <b:Source>
    <b:Tag>pul</b:Tag>
    <b:SourceType>InternetSite</b:SourceType>
    <b:Guid>{2DC9DC82-B53E-4F7C-BA34-F4EC6E1867C2}</b:Guid>
    <b:Author>
      <b:Author>
        <b:NameList>
          <b:Person>
            <b:Last>pulkitagarwal03pulkit</b:Last>
          </b:Person>
        </b:NameList>
      </b:Author>
    </b:Author>
    <b:URL>https://www.geeksforgeeks.org/advantages-and-disadvantages-of-php/</b:URL>
    <b:RefOrder>3</b:RefOrder>
  </b:Source>
</b:Sources>
</file>

<file path=customXml/itemProps1.xml><?xml version="1.0" encoding="utf-8"?>
<ds:datastoreItem xmlns:ds="http://schemas.openxmlformats.org/officeDocument/2006/customXml" ds:itemID="{19CD8416-2B54-4931-AEC2-53D30BEBC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MDA Medhavi</dc:creator>
  <cp:keywords/>
  <dc:description/>
  <cp:lastModifiedBy>Ms. GMDD Rathnayaka</cp:lastModifiedBy>
  <cp:revision>6</cp:revision>
  <dcterms:created xsi:type="dcterms:W3CDTF">2022-04-12T09:15:00Z</dcterms:created>
  <dcterms:modified xsi:type="dcterms:W3CDTF">2022-05-02T19:02:00Z</dcterms:modified>
</cp:coreProperties>
</file>