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1A387" w14:textId="0DF4EA6A" w:rsidR="0090774D" w:rsidRPr="004551A2" w:rsidRDefault="004551A2">
      <w:pPr>
        <w:rPr>
          <w:sz w:val="32"/>
          <w:szCs w:val="32"/>
          <w:lang w:val="en-US"/>
        </w:rPr>
      </w:pPr>
      <w:r w:rsidRPr="004551A2">
        <w:rPr>
          <w:sz w:val="32"/>
          <w:szCs w:val="32"/>
          <w:lang w:val="en-US"/>
        </w:rPr>
        <w:t>Nilhan</w:t>
      </w:r>
    </w:p>
    <w:p w14:paraId="07D1A300" w14:textId="35882154" w:rsidR="004551A2" w:rsidRPr="004551A2" w:rsidRDefault="004551A2">
      <w:pPr>
        <w:rPr>
          <w:sz w:val="32"/>
          <w:szCs w:val="32"/>
          <w:lang w:val="en-US"/>
        </w:rPr>
      </w:pPr>
    </w:p>
    <w:p w14:paraId="427372AD" w14:textId="06390F32" w:rsidR="004551A2" w:rsidRDefault="004551A2">
      <w:pPr>
        <w:rPr>
          <w:sz w:val="32"/>
          <w:szCs w:val="32"/>
          <w:lang w:val="en-US"/>
        </w:rPr>
      </w:pPr>
      <w:r w:rsidRPr="004551A2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 </w:t>
      </w:r>
      <w:r w:rsidRPr="004551A2">
        <w:rPr>
          <w:sz w:val="32"/>
          <w:szCs w:val="32"/>
          <w:lang w:val="en-US"/>
        </w:rPr>
        <w:t>g</w:t>
      </w:r>
      <w:r>
        <w:rPr>
          <w:sz w:val="32"/>
          <w:szCs w:val="32"/>
          <w:lang w:val="en-US"/>
        </w:rPr>
        <w:t xml:space="preserve"> </w:t>
      </w:r>
      <w:r w:rsidRPr="004551A2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 xml:space="preserve"> </w:t>
      </w:r>
      <w:r w:rsidRPr="004551A2">
        <w:rPr>
          <w:sz w:val="32"/>
          <w:szCs w:val="32"/>
          <w:lang w:val="en-US"/>
        </w:rPr>
        <w:t>w</w:t>
      </w:r>
      <w:r>
        <w:rPr>
          <w:sz w:val="32"/>
          <w:szCs w:val="32"/>
          <w:lang w:val="en-US"/>
        </w:rPr>
        <w:t xml:space="preserve"> </w:t>
      </w:r>
      <w:r w:rsidRPr="004551A2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 </w:t>
      </w:r>
      <w:r w:rsidRPr="004551A2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 xml:space="preserve"> </w:t>
      </w:r>
      <w:r w:rsidRPr="004551A2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</w:t>
      </w:r>
      <w:r w:rsidRPr="004551A2">
        <w:rPr>
          <w:sz w:val="32"/>
          <w:szCs w:val="32"/>
          <w:lang w:val="en-US"/>
        </w:rPr>
        <w:t>r</w:t>
      </w:r>
    </w:p>
    <w:p w14:paraId="5608A577" w14:textId="24C097D4" w:rsidR="004551A2" w:rsidRDefault="004551A2">
      <w:pPr>
        <w:rPr>
          <w:sz w:val="32"/>
          <w:szCs w:val="32"/>
          <w:lang w:val="en-US"/>
        </w:rPr>
      </w:pPr>
    </w:p>
    <w:p w14:paraId="0B8D7271" w14:textId="161BF605" w:rsidR="004551A2" w:rsidRDefault="004551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Considering how the irrigation systems are going to be operated is </w:t>
      </w:r>
      <w:proofErr w:type="gramStart"/>
      <w:r>
        <w:rPr>
          <w:sz w:val="32"/>
          <w:szCs w:val="32"/>
          <w:lang w:val="en-US"/>
        </w:rPr>
        <w:t>important  as</w:t>
      </w:r>
      <w:proofErr w:type="gramEnd"/>
      <w:r>
        <w:rPr>
          <w:sz w:val="32"/>
          <w:szCs w:val="32"/>
          <w:lang w:val="en-US"/>
        </w:rPr>
        <w:t xml:space="preserve">  this proposed system has the feature of automatically opening and closing pipelines that carry water also the farmer too is in control by how much </w:t>
      </w:r>
      <w:r w:rsidR="001302A0">
        <w:rPr>
          <w:sz w:val="32"/>
          <w:szCs w:val="32"/>
          <w:lang w:val="en-US"/>
        </w:rPr>
        <w:t xml:space="preserve">he or she wishes to </w:t>
      </w:r>
      <w:r>
        <w:rPr>
          <w:sz w:val="32"/>
          <w:szCs w:val="32"/>
          <w:lang w:val="en-US"/>
        </w:rPr>
        <w:t xml:space="preserve"> supply of water</w:t>
      </w:r>
    </w:p>
    <w:p w14:paraId="49B9E992" w14:textId="7C425203" w:rsidR="001302A0" w:rsidRDefault="001302A0">
      <w:pPr>
        <w:rPr>
          <w:sz w:val="32"/>
          <w:szCs w:val="32"/>
          <w:lang w:val="en-US"/>
        </w:rPr>
      </w:pPr>
    </w:p>
    <w:p w14:paraId="17514457" w14:textId="6A207FCA" w:rsidR="001302A0" w:rsidRDefault="001302A0" w:rsidP="001302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will be a Water level measuring sensor and a water quality sensor which will notify the </w:t>
      </w:r>
      <w:proofErr w:type="spellStart"/>
      <w:r>
        <w:rPr>
          <w:sz w:val="32"/>
          <w:szCs w:val="32"/>
          <w:lang w:val="en-US"/>
        </w:rPr>
        <w:t>the</w:t>
      </w:r>
      <w:proofErr w:type="spellEnd"/>
      <w:r>
        <w:rPr>
          <w:sz w:val="32"/>
          <w:szCs w:val="32"/>
          <w:lang w:val="en-US"/>
        </w:rPr>
        <w:t xml:space="preserve"> farmers phone by feeding gathered data and also will automatically prompt the system to close or open the pipelines accordingly</w:t>
      </w:r>
    </w:p>
    <w:p w14:paraId="7BD34D15" w14:textId="744123A0" w:rsidR="001302A0" w:rsidRDefault="001302A0" w:rsidP="001302A0">
      <w:pPr>
        <w:rPr>
          <w:sz w:val="32"/>
          <w:szCs w:val="32"/>
          <w:lang w:val="en-US"/>
        </w:rPr>
      </w:pPr>
    </w:p>
    <w:p w14:paraId="02009ADA" w14:textId="511E43C3" w:rsidR="001302A0" w:rsidRDefault="001302A0" w:rsidP="001302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All the other Sensors such as </w:t>
      </w:r>
      <w:proofErr w:type="gramStart"/>
      <w:r>
        <w:rPr>
          <w:sz w:val="32"/>
          <w:szCs w:val="32"/>
          <w:lang w:val="en-US"/>
        </w:rPr>
        <w:t>humidity ,</w:t>
      </w:r>
      <w:proofErr w:type="gramEnd"/>
      <w:r>
        <w:rPr>
          <w:sz w:val="32"/>
          <w:szCs w:val="32"/>
          <w:lang w:val="en-US"/>
        </w:rPr>
        <w:t xml:space="preserve"> temperature and soil moisturizing sensor will also be required in order for the automatic response of the pipelines opening and closing to work </w:t>
      </w:r>
    </w:p>
    <w:p w14:paraId="111A6543" w14:textId="77777777" w:rsidR="00A64E9F" w:rsidRDefault="00A64E9F" w:rsidP="001302A0">
      <w:pPr>
        <w:rPr>
          <w:sz w:val="32"/>
          <w:szCs w:val="32"/>
          <w:lang w:val="en-US"/>
        </w:rPr>
      </w:pPr>
    </w:p>
    <w:p w14:paraId="6D00A184" w14:textId="4C413EF0" w:rsidR="00A64E9F" w:rsidRDefault="00A64E9F" w:rsidP="001302A0">
      <w:pPr>
        <w:rPr>
          <w:sz w:val="32"/>
          <w:szCs w:val="32"/>
          <w:lang w:val="en-US"/>
        </w:rPr>
      </w:pPr>
    </w:p>
    <w:p w14:paraId="7E184BEF" w14:textId="3CAB7183" w:rsidR="00A64E9F" w:rsidRDefault="00A64E9F" w:rsidP="001302A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1277D94" wp14:editId="313DC827">
            <wp:extent cx="5731510" cy="32238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94F2" w14:textId="77777777" w:rsidR="00A64E9F" w:rsidRDefault="00A64E9F" w:rsidP="001302A0">
      <w:pPr>
        <w:rPr>
          <w:sz w:val="32"/>
          <w:szCs w:val="32"/>
          <w:lang w:val="en-US"/>
        </w:rPr>
      </w:pPr>
    </w:p>
    <w:p w14:paraId="0393941A" w14:textId="4FA54A90" w:rsidR="00EF31BC" w:rsidRDefault="00EF31BC" w:rsidP="001302A0">
      <w:pPr>
        <w:rPr>
          <w:sz w:val="32"/>
          <w:szCs w:val="32"/>
          <w:lang w:val="en-US"/>
        </w:rPr>
      </w:pPr>
    </w:p>
    <w:p w14:paraId="55EB83A5" w14:textId="4076172A" w:rsidR="00D77AF4" w:rsidRPr="00A64E9F" w:rsidRDefault="00D77AF4" w:rsidP="00A64E9F">
      <w:pPr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8"/>
          <w:szCs w:val="28"/>
          <w:lang w:val="en-GB"/>
        </w:rPr>
      </w:pPr>
    </w:p>
    <w:sectPr w:rsidR="00D77AF4" w:rsidRPr="00A64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1253A"/>
    <w:multiLevelType w:val="hybridMultilevel"/>
    <w:tmpl w:val="683EA4A6"/>
    <w:lvl w:ilvl="0" w:tplc="9B84C014">
      <w:start w:val="1"/>
      <w:numFmt w:val="decimal"/>
      <w:lvlText w:val="%1."/>
      <w:lvlJc w:val="left"/>
      <w:pPr>
        <w:ind w:left="760" w:hanging="400"/>
      </w:pPr>
      <w:rPr>
        <w:rFonts w:asciiTheme="minorHAnsi" w:hAnsiTheme="minorHAnsi" w:cstheme="minorBidi" w:hint="default"/>
        <w:color w:val="auto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F6"/>
    <w:rsid w:val="000B52F6"/>
    <w:rsid w:val="001302A0"/>
    <w:rsid w:val="00433D38"/>
    <w:rsid w:val="004551A2"/>
    <w:rsid w:val="00495439"/>
    <w:rsid w:val="00885D20"/>
    <w:rsid w:val="00A64E9F"/>
    <w:rsid w:val="00D77AF4"/>
    <w:rsid w:val="00E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1EDBD"/>
  <w15:chartTrackingRefBased/>
  <w15:docId w15:val="{927E29BC-8215-BE48-8F18-0F98DC70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NS De Alwis</dc:creator>
  <cp:keywords/>
  <dc:description/>
  <cp:lastModifiedBy>Mr. NS De Alwis</cp:lastModifiedBy>
  <cp:revision>8</cp:revision>
  <dcterms:created xsi:type="dcterms:W3CDTF">2022-04-09T13:51:00Z</dcterms:created>
  <dcterms:modified xsi:type="dcterms:W3CDTF">2022-04-09T14:42:00Z</dcterms:modified>
</cp:coreProperties>
</file>