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6A9A" w:rsidRPr="00406A9A" w:rsidRDefault="00406A9A" w:rsidP="00406A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ID"/>
        </w:rPr>
      </w:pPr>
      <w:r w:rsidRPr="00406A9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ID"/>
        </w:rPr>
        <w:t>MATERI PELATIHAN TEKNOLOGI TEPAT GUNA</w:t>
      </w:r>
    </w:p>
    <w:p w:rsidR="00406A9A" w:rsidRPr="00406A9A" w:rsidRDefault="00406A9A" w:rsidP="00406A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</w:pPr>
      <w:r w:rsidRPr="00406A9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  <w:t>Alat Pengusir Burung Berbasis Reflektor Putar Tenaga Surya</w:t>
      </w:r>
    </w:p>
    <w:p w:rsidR="00406A9A" w:rsidRPr="00406A9A" w:rsidRDefault="00406A9A" w:rsidP="00406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</w:pPr>
      <w:r w:rsidRPr="00406A9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Lokasi: Kalurahan Pondokrejo, Sleman, DIY</w:t>
      </w:r>
    </w:p>
    <w:p w:rsidR="00406A9A" w:rsidRPr="00406A9A" w:rsidRDefault="00406A9A" w:rsidP="00406A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06A9A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5" style="width:0;height:1.5pt" o:hralign="center" o:hrstd="t" o:hr="t" fillcolor="#a0a0a0" stroked="f"/>
        </w:pict>
      </w:r>
    </w:p>
    <w:p w:rsidR="00406A9A" w:rsidRPr="00406A9A" w:rsidRDefault="00406A9A" w:rsidP="00406A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</w:pPr>
      <w:r w:rsidRPr="00406A9A">
        <w:rPr>
          <w:rFonts w:ascii="Segoe UI Symbol" w:eastAsia="Times New Roman" w:hAnsi="Segoe UI Symbol" w:cs="Segoe UI Symbol"/>
          <w:b/>
          <w:bCs/>
          <w:color w:val="000000"/>
          <w:sz w:val="36"/>
          <w:szCs w:val="36"/>
          <w:lang w:eastAsia="en-ID"/>
        </w:rPr>
        <w:t>🔍</w:t>
      </w:r>
      <w:r w:rsidRPr="00406A9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  <w:t xml:space="preserve"> ANALISIS PRODUK REFERENSI</w:t>
      </w:r>
    </w:p>
    <w:p w:rsidR="00406A9A" w:rsidRPr="00406A9A" w:rsidRDefault="00406A9A" w:rsidP="00406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Berdasarkan produk komersial yang tersedia, alat pengusir burung tipe reflektor putar bekerja dengan prinsip:</w:t>
      </w:r>
    </w:p>
    <w:p w:rsidR="00406A9A" w:rsidRPr="00406A9A" w:rsidRDefault="00406A9A" w:rsidP="00406A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406A9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Pantulan cahaya</w:t>
      </w: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: Cermin berputar memantulkan sinar matahari ke berbagai arah, menciptakan efek kilatan yang mengacaukan pandangan burung [[11]]</w:t>
      </w:r>
    </w:p>
    <w:p w:rsidR="00406A9A" w:rsidRPr="00406A9A" w:rsidRDefault="00406A9A" w:rsidP="00406A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406A9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Gerakan acak</w:t>
      </w: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: Rotasi cermin menciptakan gerakan tak terduga yang membuat burung tidak nyaman [[12]]</w:t>
      </w:r>
    </w:p>
    <w:p w:rsidR="00406A9A" w:rsidRPr="00406A9A" w:rsidRDefault="00406A9A" w:rsidP="00406A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406A9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Tenaga surya</w:t>
      </w: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: Panel surya kecil mengisi baterai untuk menggerakkan motor putar [[1]]</w:t>
      </w:r>
    </w:p>
    <w:p w:rsidR="00406A9A" w:rsidRPr="00406A9A" w:rsidRDefault="00406A9A" w:rsidP="00406A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406A9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Area jangkauan</w:t>
      </w: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: Efektif hingga radius 50-100 meter tergantung ketinggian pemasangan [[2]]</w:t>
      </w:r>
    </w:p>
    <w:p w:rsidR="00406A9A" w:rsidRPr="00406A9A" w:rsidRDefault="00406A9A" w:rsidP="00406A9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406A9A">
        <w:rPr>
          <w:rFonts w:ascii="Segoe UI Symbol" w:eastAsia="Times New Roman" w:hAnsi="Segoe UI Symbol" w:cs="Segoe UI Symbol"/>
          <w:color w:val="000000"/>
          <w:sz w:val="27"/>
          <w:szCs w:val="27"/>
          <w:lang w:eastAsia="en-ID"/>
        </w:rPr>
        <w:t>✅</w:t>
      </w: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</w:t>
      </w:r>
      <w:r w:rsidRPr="00406A9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Adaptasi TTG</w:t>
      </w: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: Kami fokus pada komponen visual-mekanik (tanpa ultrasonik) agar lebih sederhana, terjangkau, dan mudah diperbaiki oleh masyarakat lokal.</w:t>
      </w:r>
    </w:p>
    <w:p w:rsidR="00406A9A" w:rsidRPr="00406A9A" w:rsidRDefault="00406A9A" w:rsidP="00406A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06A9A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6" style="width:0;height:1.5pt" o:hralign="center" o:hrstd="t" o:hr="t" fillcolor="#a0a0a0" stroked="f"/>
        </w:pict>
      </w:r>
    </w:p>
    <w:p w:rsidR="00406A9A" w:rsidRPr="00406A9A" w:rsidRDefault="00406A9A" w:rsidP="00406A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</w:pPr>
      <w:r w:rsidRPr="00406A9A">
        <w:rPr>
          <w:rFonts w:ascii="Segoe UI Symbol" w:eastAsia="Times New Roman" w:hAnsi="Segoe UI Symbol" w:cs="Segoe UI Symbol"/>
          <w:b/>
          <w:bCs/>
          <w:color w:val="000000"/>
          <w:sz w:val="36"/>
          <w:szCs w:val="36"/>
          <w:lang w:eastAsia="en-ID"/>
        </w:rPr>
        <w:t>📦</w:t>
      </w:r>
      <w:r w:rsidRPr="00406A9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  <w:t xml:space="preserve"> DAFTAR BAHAN &amp; ESTIMASI HARGA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2000"/>
        <w:gridCol w:w="1743"/>
        <w:gridCol w:w="2485"/>
        <w:gridCol w:w="1355"/>
      </w:tblGrid>
      <w:tr w:rsidR="00406A9A" w:rsidRPr="00406A9A" w:rsidTr="00406A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Bahan/Komponen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Spesifikasi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Sumber Lokal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Harga Estimasi (Rp)</w:t>
            </w:r>
          </w:p>
        </w:tc>
      </w:tr>
      <w:tr w:rsidR="00406A9A" w:rsidRPr="00406A9A" w:rsidTr="00406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Batok kelapa utuh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Diameter 10-15 cm, sudah dibersihkan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Pasar tradisional/pekarangan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Gratis - 5.000</w:t>
            </w:r>
          </w:p>
        </w:tc>
      </w:tr>
      <w:tr w:rsidR="00406A9A" w:rsidRPr="00406A9A" w:rsidTr="00406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Cermin bulat kecil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Diameter 5-8 cm, tebal 2-3 mm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Toko kaca/tukang kaca lokal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10.000 - 25.000/pcs</w:t>
            </w:r>
          </w:p>
        </w:tc>
      </w:tr>
      <w:tr w:rsidR="00406A9A" w:rsidRPr="00406A9A" w:rsidTr="00406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Motor DC mini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3-6V, 100-200 RPM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Online (Shopee/Tokopedia) [[54]]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8.500 - 15.000</w:t>
            </w:r>
          </w:p>
        </w:tc>
      </w:tr>
      <w:tr w:rsidR="00406A9A" w:rsidRPr="00406A9A" w:rsidTr="00406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Panel surya mini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5-6V, 1-2W, dengan kabel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Online (Shopee/Lazada) [[61]]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25.000 - 55.000</w:t>
            </w:r>
          </w:p>
        </w:tc>
      </w:tr>
      <w:tr w:rsidR="00406A9A" w:rsidRPr="00406A9A" w:rsidTr="00406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Gear plastik/roda gigi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Diameter 2-3 cm, lubang as 2mm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Online/toko mainan bekas [[79]]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5.000 - 15.000</w:t>
            </w:r>
          </w:p>
        </w:tc>
        <w:bookmarkStart w:id="0" w:name="_GoBack"/>
        <w:bookmarkEnd w:id="0"/>
      </w:tr>
      <w:tr w:rsidR="00406A9A" w:rsidRPr="00406A9A" w:rsidTr="00406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Baterai rechargeable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3.7V Li-ion 18650 atau 4x AA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Toko elektronik lokal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15.000 - 35.000</w:t>
            </w:r>
          </w:p>
        </w:tc>
      </w:tr>
      <w:tr w:rsidR="00406A9A" w:rsidRPr="00406A9A" w:rsidTr="00406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Saklar on/off mini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Toko elektronik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3.000 - 8.000</w:t>
            </w:r>
          </w:p>
        </w:tc>
      </w:tr>
      <w:tr w:rsidR="00406A9A" w:rsidRPr="00406A9A" w:rsidTr="00406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Kawat besi/kawat las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Diameter 2-3 mm, panjang 30 cm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Toko bangunan [[41]]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5.000 - 10.000</w:t>
            </w:r>
          </w:p>
        </w:tc>
      </w:tr>
      <w:tr w:rsidR="00406A9A" w:rsidRPr="00406A9A" w:rsidTr="00406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Lem epoxy/lem bakar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 perekat kuat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Toko bangunan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10.000 - 25.000</w:t>
            </w:r>
          </w:p>
        </w:tc>
      </w:tr>
      <w:tr w:rsidR="00406A9A" w:rsidRPr="00406A9A" w:rsidTr="00406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Baut, mur, ring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M3-M4, panjang 1-2 cm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Toko bangunan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5.000 - 15.000</w:t>
            </w:r>
          </w:p>
        </w:tc>
      </w:tr>
      <w:tr w:rsidR="00406A9A" w:rsidRPr="00406A9A" w:rsidTr="00406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Pipa PVC/kayu bambu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 tiang penyangga (opsional)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Toko bangunan/lokal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10.000 - 30.000</w:t>
            </w:r>
          </w:p>
        </w:tc>
      </w:tr>
      <w:tr w:rsidR="00406A9A" w:rsidRPr="00406A9A" w:rsidTr="00406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Kabel serabut tipis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Panjang 1-2 meter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Toko elektronik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5.000 - 10.000</w:t>
            </w:r>
          </w:p>
        </w:tc>
      </w:tr>
      <w:tr w:rsidR="00406A9A" w:rsidRPr="00406A9A" w:rsidTr="00406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TOTAL ESTIMASI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Rp 110.000 - 260.000</w:t>
            </w:r>
          </w:p>
        </w:tc>
      </w:tr>
    </w:tbl>
    <w:p w:rsidR="00406A9A" w:rsidRPr="00406A9A" w:rsidRDefault="00406A9A" w:rsidP="00406A9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406A9A">
        <w:rPr>
          <w:rFonts w:ascii="Segoe UI Symbol" w:eastAsia="Times New Roman" w:hAnsi="Segoe UI Symbol" w:cs="Segoe UI Symbol"/>
          <w:color w:val="000000"/>
          <w:sz w:val="27"/>
          <w:szCs w:val="27"/>
          <w:lang w:eastAsia="en-ID"/>
        </w:rPr>
        <w:t>💡</w:t>
      </w: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</w:t>
      </w:r>
      <w:r w:rsidRPr="00406A9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Catatan Penghematan</w:t>
      </w: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:</w:t>
      </w:r>
    </w:p>
    <w:p w:rsidR="00406A9A" w:rsidRPr="00406A9A" w:rsidRDefault="00406A9A" w:rsidP="00406A9A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Batok kelapa dan bambu bisa diperoleh gratis dari lingkungan sekitar</w:t>
      </w:r>
    </w:p>
    <w:p w:rsidR="00406A9A" w:rsidRPr="00406A9A" w:rsidRDefault="00406A9A" w:rsidP="00406A9A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Gear bisa diganti dengan tutup botol plastik bergerigi atau roda mainan bekas</w:t>
      </w:r>
    </w:p>
    <w:p w:rsidR="00406A9A" w:rsidRPr="00406A9A" w:rsidRDefault="00406A9A" w:rsidP="00406A9A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Cermin bisa diganti dengan potongan kaleng mengilap atau CD bekas (efek serupa)</w:t>
      </w:r>
    </w:p>
    <w:p w:rsidR="00406A9A" w:rsidRPr="00406A9A" w:rsidRDefault="00406A9A" w:rsidP="00406A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06A9A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7" style="width:0;height:1.5pt" o:hralign="center" o:hrstd="t" o:hr="t" fillcolor="#a0a0a0" stroked="f"/>
        </w:pict>
      </w:r>
    </w:p>
    <w:p w:rsidR="00406A9A" w:rsidRPr="00406A9A" w:rsidRDefault="00406A9A" w:rsidP="00406A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</w:pPr>
      <w:r w:rsidRPr="00406A9A">
        <w:rPr>
          <w:rFonts w:ascii="Segoe UI Symbol" w:eastAsia="Times New Roman" w:hAnsi="Segoe UI Symbol" w:cs="Segoe UI Symbol"/>
          <w:b/>
          <w:bCs/>
          <w:color w:val="000000"/>
          <w:sz w:val="36"/>
          <w:szCs w:val="36"/>
          <w:lang w:eastAsia="en-ID"/>
        </w:rPr>
        <w:t>🛠</w:t>
      </w:r>
      <w:r w:rsidRPr="00406A9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  <w:t>️ ALAT YANG DIPERLUKAN</w:t>
      </w:r>
    </w:p>
    <w:p w:rsidR="00406A9A" w:rsidRPr="00406A9A" w:rsidRDefault="00406A9A" w:rsidP="00406A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Bor tangan/manual (mata bor 2-4 mm)</w:t>
      </w:r>
    </w:p>
    <w:p w:rsidR="00406A9A" w:rsidRPr="00406A9A" w:rsidRDefault="00406A9A" w:rsidP="00406A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Gergaji kecil/ cutter tajam</w:t>
      </w:r>
    </w:p>
    <w:p w:rsidR="00406A9A" w:rsidRPr="00406A9A" w:rsidRDefault="00406A9A" w:rsidP="00406A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Obeng (+ dan -)</w:t>
      </w:r>
    </w:p>
    <w:p w:rsidR="00406A9A" w:rsidRPr="00406A9A" w:rsidRDefault="00406A9A" w:rsidP="00406A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lastRenderedPageBreak/>
        <w:t>Solder &amp; timah (untuk penyambungan kabel)</w:t>
      </w:r>
    </w:p>
    <w:p w:rsidR="00406A9A" w:rsidRPr="00406A9A" w:rsidRDefault="00406A9A" w:rsidP="00406A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Tang potong &amp; tang jepit</w:t>
      </w:r>
    </w:p>
    <w:p w:rsidR="00406A9A" w:rsidRPr="00406A9A" w:rsidRDefault="00406A9A" w:rsidP="00406A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Penggaris &amp; spidol permanen</w:t>
      </w:r>
    </w:p>
    <w:p w:rsidR="00406A9A" w:rsidRPr="00406A9A" w:rsidRDefault="00406A9A" w:rsidP="00406A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Amplas halus</w:t>
      </w:r>
    </w:p>
    <w:p w:rsidR="00406A9A" w:rsidRPr="00406A9A" w:rsidRDefault="00406A9A" w:rsidP="00406A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06A9A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8" style="width:0;height:1.5pt" o:hralign="center" o:hrstd="t" o:hr="t" fillcolor="#a0a0a0" stroked="f"/>
        </w:pict>
      </w:r>
    </w:p>
    <w:p w:rsidR="00406A9A" w:rsidRPr="00406A9A" w:rsidRDefault="00406A9A" w:rsidP="00406A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</w:pPr>
      <w:r w:rsidRPr="00406A9A">
        <w:rPr>
          <w:rFonts w:ascii="Segoe UI Symbol" w:eastAsia="Times New Roman" w:hAnsi="Segoe UI Symbol" w:cs="Segoe UI Symbol"/>
          <w:b/>
          <w:bCs/>
          <w:color w:val="000000"/>
          <w:sz w:val="36"/>
          <w:szCs w:val="36"/>
          <w:lang w:eastAsia="en-ID"/>
        </w:rPr>
        <w:t>📐</w:t>
      </w:r>
      <w:r w:rsidRPr="00406A9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  <w:t xml:space="preserve"> LANGKAH PEMBUATAN (STEP-BY-STEP)</w:t>
      </w:r>
    </w:p>
    <w:p w:rsidR="00406A9A" w:rsidRPr="00406A9A" w:rsidRDefault="00406A9A" w:rsidP="00406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</w:pPr>
      <w:r w:rsidRPr="00406A9A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eastAsia="en-ID"/>
        </w:rPr>
        <w:t>🔹</w:t>
      </w:r>
      <w:r w:rsidRPr="00406A9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 xml:space="preserve"> Tahap 1: Persiapan Badan Alat (Batok Kelapa)</w:t>
      </w:r>
    </w:p>
    <w:p w:rsidR="00406A9A" w:rsidRPr="00406A9A" w:rsidRDefault="00406A9A" w:rsidP="00406A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Bersihkan batok kelapa dari sabut, cuci, dan keringkan sempurna</w:t>
      </w:r>
    </w:p>
    <w:p w:rsidR="00406A9A" w:rsidRPr="00406A9A" w:rsidRDefault="00406A9A" w:rsidP="00406A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Buat 2 lubang pada sisi berlawanan batok:</w:t>
      </w:r>
    </w:p>
    <w:p w:rsidR="00406A9A" w:rsidRPr="00406A9A" w:rsidRDefault="00406A9A" w:rsidP="00406A9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Lubang tengah atas: untuk as motor (diameter sesuai as motor ~2mm)</w:t>
      </w:r>
    </w:p>
    <w:p w:rsidR="00406A9A" w:rsidRPr="00406A9A" w:rsidRDefault="00406A9A" w:rsidP="00406A9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Lubang samping bawah: untuk kabel panel surya</w:t>
      </w:r>
    </w:p>
    <w:p w:rsidR="00406A9A" w:rsidRPr="00406A9A" w:rsidRDefault="00406A9A" w:rsidP="00406A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Amplas permukaan dalam agar rata untuk pemasangan komponen</w:t>
      </w:r>
    </w:p>
    <w:p w:rsidR="00406A9A" w:rsidRPr="00406A9A" w:rsidRDefault="00406A9A" w:rsidP="00406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</w:pPr>
      <w:r w:rsidRPr="00406A9A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eastAsia="en-ID"/>
        </w:rPr>
        <w:t>🔹</w:t>
      </w:r>
      <w:r w:rsidRPr="00406A9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 xml:space="preserve"> Tahap 2: Pemasangan Reflektor (Cermin)</w:t>
      </w:r>
    </w:p>
    <w:p w:rsidR="00406A9A" w:rsidRPr="00406A9A" w:rsidRDefault="00406A9A" w:rsidP="00406A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Potong cermin bulat menjadi 4-6 segmen (jika ingin efek kilat lebih dinamis)</w:t>
      </w:r>
    </w:p>
    <w:p w:rsidR="00406A9A" w:rsidRPr="00406A9A" w:rsidRDefault="00406A9A" w:rsidP="00406A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Tempelkan segmen cermin pada permukaan luar batok kelapa dengan pola simetris menggunakan lem epoxy</w:t>
      </w:r>
    </w:p>
    <w:p w:rsidR="00406A9A" w:rsidRPr="00406A9A" w:rsidRDefault="00406A9A" w:rsidP="00406A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Pastikan permukaan cermin menghadap keluar dan tidak saling menutupi</w:t>
      </w:r>
    </w:p>
    <w:p w:rsidR="00406A9A" w:rsidRPr="00406A9A" w:rsidRDefault="00406A9A" w:rsidP="00406A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Tunggu lem kering sempurna (minimal 2 jam)</w:t>
      </w:r>
    </w:p>
    <w:p w:rsidR="00406A9A" w:rsidRPr="00406A9A" w:rsidRDefault="00406A9A" w:rsidP="00406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</w:pPr>
      <w:r w:rsidRPr="00406A9A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eastAsia="en-ID"/>
        </w:rPr>
        <w:t>🔹</w:t>
      </w:r>
      <w:r w:rsidRPr="00406A9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 xml:space="preserve"> Tahap 3: Rangkaian Mekanik Putar</w:t>
      </w:r>
    </w:p>
    <w:p w:rsidR="00406A9A" w:rsidRPr="00406A9A" w:rsidRDefault="00406A9A" w:rsidP="00406A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Pasang gear pada as motor DC (gunakan lem atau press fit)</w:t>
      </w:r>
    </w:p>
    <w:p w:rsidR="00406A9A" w:rsidRPr="00406A9A" w:rsidRDefault="00406A9A" w:rsidP="00406A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Buat poros dari kawat besi: satu ujung dikaitkan ke gear, ujung lain masuk ke lubang tengah batok</w:t>
      </w:r>
    </w:p>
    <w:p w:rsidR="00406A9A" w:rsidRPr="00406A9A" w:rsidRDefault="00406A9A" w:rsidP="00406A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Uji putaran: pastikan batok berputar lancar tanpa goyang berlebih</w:t>
      </w:r>
    </w:p>
    <w:p w:rsidR="00406A9A" w:rsidRPr="00406A9A" w:rsidRDefault="00406A9A" w:rsidP="00406A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Jika perlu, tambahkan bantalan dari potongan plastik/karet untuk mengurangi gesekan</w:t>
      </w:r>
    </w:p>
    <w:p w:rsidR="00406A9A" w:rsidRPr="00406A9A" w:rsidRDefault="00406A9A" w:rsidP="00406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</w:pPr>
      <w:r w:rsidRPr="00406A9A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eastAsia="en-ID"/>
        </w:rPr>
        <w:t>🔹</w:t>
      </w:r>
      <w:r w:rsidRPr="00406A9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 xml:space="preserve"> Tahap 4: Rangkaian Elektrik Sederhana</w:t>
      </w:r>
    </w:p>
    <w:p w:rsidR="00406A9A" w:rsidRPr="00406A9A" w:rsidRDefault="00406A9A" w:rsidP="00406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406A9A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[Panel Surya] → [Saklar] → [Baterai] → [Motor DC]</w:t>
      </w:r>
    </w:p>
    <w:p w:rsidR="00406A9A" w:rsidRPr="00406A9A" w:rsidRDefault="00406A9A" w:rsidP="00406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406A9A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      ↑              ↑</w:t>
      </w:r>
    </w:p>
    <w:p w:rsidR="00406A9A" w:rsidRPr="00406A9A" w:rsidRDefault="00406A9A" w:rsidP="00406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406A9A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  (</w:t>
      </w:r>
      <w:proofErr w:type="gramStart"/>
      <w:r w:rsidRPr="00406A9A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isi</w:t>
      </w:r>
      <w:proofErr w:type="gramEnd"/>
      <w:r w:rsidRPr="00406A9A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daya)    (</w:t>
      </w:r>
      <w:proofErr w:type="gramStart"/>
      <w:r w:rsidRPr="00406A9A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kontrol</w:t>
      </w:r>
      <w:proofErr w:type="gramEnd"/>
      <w:r w:rsidRPr="00406A9A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on/off)</w:t>
      </w:r>
    </w:p>
    <w:p w:rsidR="00406A9A" w:rsidRPr="00406A9A" w:rsidRDefault="00406A9A" w:rsidP="00406A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Solder kabel panel surya ke terminal baterai (perhatikan polaritas: + ke +, - ke -)</w:t>
      </w:r>
    </w:p>
    <w:p w:rsidR="00406A9A" w:rsidRPr="00406A9A" w:rsidRDefault="00406A9A" w:rsidP="00406A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Sambungkan baterai ke saklar, lalu ke motor DC</w:t>
      </w:r>
    </w:p>
    <w:p w:rsidR="00406A9A" w:rsidRPr="00406A9A" w:rsidRDefault="00406A9A" w:rsidP="00406A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Uji nyala: saat saklar ON, motor harus berputar dan memutar batok</w:t>
      </w:r>
    </w:p>
    <w:p w:rsidR="00406A9A" w:rsidRPr="00406A9A" w:rsidRDefault="00406A9A" w:rsidP="00406A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lastRenderedPageBreak/>
        <w:t>Bungkus sambungan kabel dengan isolasi/lakban untuk keamanan</w:t>
      </w:r>
    </w:p>
    <w:p w:rsidR="00406A9A" w:rsidRPr="00406A9A" w:rsidRDefault="00406A9A" w:rsidP="00406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</w:pPr>
      <w:r w:rsidRPr="00406A9A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eastAsia="en-ID"/>
        </w:rPr>
        <w:t>🔹</w:t>
      </w:r>
      <w:r w:rsidRPr="00406A9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 xml:space="preserve"> Tahap 5: Finishing &amp; Pemasangan</w:t>
      </w:r>
    </w:p>
    <w:p w:rsidR="00406A9A" w:rsidRPr="00406A9A" w:rsidRDefault="00406A9A" w:rsidP="00406A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Pasang seluruh komponen ke dalam batok, rekatkan dengan lem atau baut kecil</w:t>
      </w:r>
    </w:p>
    <w:p w:rsidR="00406A9A" w:rsidRPr="00406A9A" w:rsidRDefault="00406A9A" w:rsidP="00406A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Buat lubang gantung di bagian atas batok menggunakan kawat</w:t>
      </w:r>
    </w:p>
    <w:p w:rsidR="00406A9A" w:rsidRPr="00406A9A" w:rsidRDefault="00406A9A" w:rsidP="00406A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Pasang pada tiang bambu/PVC setinggi 1,5-2,5 meter di area sasaran</w:t>
      </w:r>
    </w:p>
    <w:p w:rsidR="00406A9A" w:rsidRPr="00406A9A" w:rsidRDefault="00406A9A" w:rsidP="00406A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Arahkan panel surya ke matahari (posisi miring ~30° ke utara untuk lokasi Indonesia)</w:t>
      </w:r>
    </w:p>
    <w:p w:rsidR="00406A9A" w:rsidRPr="00406A9A" w:rsidRDefault="00406A9A" w:rsidP="00406A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06A9A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9" style="width:0;height:1.5pt" o:hralign="center" o:hrstd="t" o:hr="t" fillcolor="#a0a0a0" stroked="f"/>
        </w:pict>
      </w:r>
    </w:p>
    <w:p w:rsidR="00406A9A" w:rsidRPr="00406A9A" w:rsidRDefault="00406A9A" w:rsidP="00406A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</w:pPr>
      <w:r w:rsidRPr="00406A9A">
        <w:rPr>
          <w:rFonts w:ascii="Segoe UI Symbol" w:eastAsia="Times New Roman" w:hAnsi="Segoe UI Symbol" w:cs="Segoe UI Symbol"/>
          <w:b/>
          <w:bCs/>
          <w:color w:val="000000"/>
          <w:sz w:val="36"/>
          <w:szCs w:val="36"/>
          <w:lang w:eastAsia="en-ID"/>
        </w:rPr>
        <w:t>⚙️</w:t>
      </w:r>
      <w:r w:rsidRPr="00406A9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  <w:t xml:space="preserve"> CARA KERJA &amp; PEMELIHARAAN</w:t>
      </w:r>
    </w:p>
    <w:p w:rsidR="00406A9A" w:rsidRPr="00406A9A" w:rsidRDefault="00406A9A" w:rsidP="00406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</w:pPr>
      <w:r w:rsidRPr="00406A9A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eastAsia="en-ID"/>
        </w:rPr>
        <w:t>✅</w:t>
      </w:r>
      <w:r w:rsidRPr="00406A9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 xml:space="preserve"> Cara Kerja:</w:t>
      </w:r>
    </w:p>
    <w:p w:rsidR="00406A9A" w:rsidRPr="00406A9A" w:rsidRDefault="00406A9A" w:rsidP="00406A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Siang hari: Panel surya mengisi baterai sekaligus menggerakkan motor → cermin berputar memantulkan cahaya ke segala arah</w:t>
      </w:r>
    </w:p>
    <w:p w:rsidR="00406A9A" w:rsidRPr="00406A9A" w:rsidRDefault="00406A9A" w:rsidP="00406A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Efek kilatan cahaya acak + gerakan rotasi membuat burung enggan mendekati area</w:t>
      </w:r>
    </w:p>
    <w:p w:rsidR="00406A9A" w:rsidRPr="00406A9A" w:rsidRDefault="00406A9A" w:rsidP="00406A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Tidak memerlukan pengaturan kompleks, cukup nyalakan saklar di pagi hari</w:t>
      </w:r>
    </w:p>
    <w:p w:rsidR="00406A9A" w:rsidRPr="00406A9A" w:rsidRDefault="00406A9A" w:rsidP="00406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</w:pPr>
      <w:r w:rsidRPr="00406A9A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eastAsia="en-ID"/>
        </w:rPr>
        <w:t>🔧</w:t>
      </w:r>
      <w:r w:rsidRPr="00406A9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 xml:space="preserve"> Perawatan Rutin: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4854"/>
      </w:tblGrid>
      <w:tr w:rsidR="00406A9A" w:rsidRPr="00406A9A" w:rsidTr="00406A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Frekuensi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Aktivitas</w:t>
            </w:r>
          </w:p>
        </w:tc>
      </w:tr>
      <w:tr w:rsidR="00406A9A" w:rsidRPr="00406A9A" w:rsidTr="00406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Harian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Pastikan panel surya tidak tertutup debu/daun</w:t>
            </w:r>
          </w:p>
        </w:tc>
      </w:tr>
      <w:tr w:rsidR="00406A9A" w:rsidRPr="00406A9A" w:rsidTr="00406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Mingguan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Cek kekencangan baut dan putaran cermin</w:t>
            </w:r>
          </w:p>
        </w:tc>
      </w:tr>
      <w:tr w:rsidR="00406A9A" w:rsidRPr="00406A9A" w:rsidTr="00406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Bulanan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Bersihkan permukaan cermin dengan kain lembut</w:t>
            </w:r>
          </w:p>
        </w:tc>
      </w:tr>
      <w:tr w:rsidR="00406A9A" w:rsidRPr="00406A9A" w:rsidTr="00406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6 bulan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Cek kondisi baterai, ganti jika daya turun drastis</w:t>
            </w:r>
          </w:p>
        </w:tc>
      </w:tr>
    </w:tbl>
    <w:p w:rsidR="00406A9A" w:rsidRPr="00406A9A" w:rsidRDefault="00406A9A" w:rsidP="00406A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06A9A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0" style="width:0;height:1.5pt" o:hralign="center" o:hrstd="t" o:hr="t" fillcolor="#a0a0a0" stroked="f"/>
        </w:pict>
      </w:r>
    </w:p>
    <w:p w:rsidR="00406A9A" w:rsidRPr="00406A9A" w:rsidRDefault="00406A9A" w:rsidP="00406A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</w:pPr>
      <w:r w:rsidRPr="00406A9A">
        <w:rPr>
          <w:rFonts w:ascii="Segoe UI Symbol" w:eastAsia="Times New Roman" w:hAnsi="Segoe UI Symbol" w:cs="Segoe UI Symbol"/>
          <w:b/>
          <w:bCs/>
          <w:color w:val="000000"/>
          <w:sz w:val="36"/>
          <w:szCs w:val="36"/>
          <w:lang w:eastAsia="en-ID"/>
        </w:rPr>
        <w:t>🎯</w:t>
      </w:r>
      <w:r w:rsidRPr="00406A9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  <w:t xml:space="preserve"> TIPS PELATIHAN UNTUK PESERTA</w:t>
      </w:r>
    </w:p>
    <w:p w:rsidR="00406A9A" w:rsidRPr="00406A9A" w:rsidRDefault="00406A9A" w:rsidP="00406A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406A9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Modularitas</w:t>
      </w: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: Ajarkan peserta untuk membuat modul terpisah (mekanik &amp; elektrik) agar mudah diperbaiki</w:t>
      </w:r>
    </w:p>
    <w:p w:rsidR="00406A9A" w:rsidRPr="00406A9A" w:rsidRDefault="00406A9A" w:rsidP="00406A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406A9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Safety First</w:t>
      </w: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: Tekankan penggunaan sarung tangan saat memotong cermin dan hati-hati saat menyolder</w:t>
      </w:r>
    </w:p>
    <w:p w:rsidR="00406A9A" w:rsidRPr="00406A9A" w:rsidRDefault="00406A9A" w:rsidP="00406A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406A9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Uji Coba Bertahap</w:t>
      </w: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:</w:t>
      </w:r>
    </w:p>
    <w:p w:rsidR="00406A9A" w:rsidRPr="00406A9A" w:rsidRDefault="00406A9A" w:rsidP="00406A9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Tahap 1: Uji putaran motor tanpa beban</w:t>
      </w:r>
    </w:p>
    <w:p w:rsidR="00406A9A" w:rsidRPr="00406A9A" w:rsidRDefault="00406A9A" w:rsidP="00406A9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Tahap 2: Uji dengan batok kosong</w:t>
      </w:r>
    </w:p>
    <w:p w:rsidR="00406A9A" w:rsidRPr="00406A9A" w:rsidRDefault="00406A9A" w:rsidP="00406A9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Tahap 3: Uji lengkap dengan cermin terpasang</w:t>
      </w:r>
    </w:p>
    <w:p w:rsidR="00406A9A" w:rsidRPr="00406A9A" w:rsidRDefault="00406A9A" w:rsidP="00406A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406A9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Dokumentasi</w:t>
      </w: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: Minta peserta foto setiap tahap untuk referensi perbaikan dan replikasi</w:t>
      </w:r>
    </w:p>
    <w:p w:rsidR="00406A9A" w:rsidRPr="00406A9A" w:rsidRDefault="00406A9A" w:rsidP="00406A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406A9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lastRenderedPageBreak/>
        <w:t>Inovasi Lokal</w:t>
      </w: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: Dorong peserta memodifikasi desain (misal: tambah bunyi kaleng bekas, atau kombinasi dengan tali rafia berkilau)</w:t>
      </w:r>
    </w:p>
    <w:p w:rsidR="00406A9A" w:rsidRPr="00406A9A" w:rsidRDefault="00406A9A" w:rsidP="00406A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06A9A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1" style="width:0;height:1.5pt" o:hralign="center" o:hrstd="t" o:hr="t" fillcolor="#a0a0a0" stroked="f"/>
        </w:pict>
      </w:r>
    </w:p>
    <w:p w:rsidR="00406A9A" w:rsidRPr="00406A9A" w:rsidRDefault="00406A9A" w:rsidP="00406A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</w:pPr>
      <w:r w:rsidRPr="00406A9A">
        <w:rPr>
          <w:rFonts w:ascii="Segoe UI Symbol" w:eastAsia="Times New Roman" w:hAnsi="Segoe UI Symbol" w:cs="Segoe UI Symbol"/>
          <w:b/>
          <w:bCs/>
          <w:color w:val="000000"/>
          <w:sz w:val="36"/>
          <w:szCs w:val="36"/>
          <w:lang w:eastAsia="en-ID"/>
        </w:rPr>
        <w:t>📊</w:t>
      </w:r>
      <w:r w:rsidRPr="00406A9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  <w:t xml:space="preserve"> EVALUASI KEBERHASILAN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3546"/>
        <w:gridCol w:w="3255"/>
      </w:tblGrid>
      <w:tr w:rsidR="00406A9A" w:rsidRPr="00406A9A" w:rsidTr="00406A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Indikator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Cara Ukur</w:t>
            </w:r>
          </w:p>
        </w:tc>
      </w:tr>
      <w:tr w:rsidR="00406A9A" w:rsidRPr="00406A9A" w:rsidTr="00406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Alat berputar stabil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≥ 30 RPM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Hitung putaran per menit manual</w:t>
            </w:r>
          </w:p>
        </w:tc>
      </w:tr>
      <w:tr w:rsidR="00406A9A" w:rsidRPr="00406A9A" w:rsidTr="00406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Daya tahan baterai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≥ 6 jam operasional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Catat jam nyala hingga mati</w:t>
            </w:r>
          </w:p>
        </w:tc>
      </w:tr>
      <w:tr w:rsidR="00406A9A" w:rsidRPr="00406A9A" w:rsidTr="00406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Efektivitas pengusiran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Penurunan aktivitas burung ≥ 50%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Observasi lapangan 3-7 hari</w:t>
            </w:r>
          </w:p>
        </w:tc>
      </w:tr>
      <w:tr w:rsidR="00406A9A" w:rsidRPr="00406A9A" w:rsidTr="00406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Kemudahan replikasi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Peserta bisa membuat ulang mandiri</w:t>
            </w:r>
          </w:p>
        </w:tc>
        <w:tc>
          <w:tcPr>
            <w:tcW w:w="0" w:type="auto"/>
            <w:vAlign w:val="center"/>
            <w:hideMark/>
          </w:tcPr>
          <w:p w:rsidR="00406A9A" w:rsidRPr="00406A9A" w:rsidRDefault="00406A9A" w:rsidP="00406A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6A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Tes praktik pasca-pelatihan</w:t>
            </w:r>
          </w:p>
        </w:tc>
      </w:tr>
    </w:tbl>
    <w:p w:rsidR="00406A9A" w:rsidRPr="00406A9A" w:rsidRDefault="00406A9A" w:rsidP="00406A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06A9A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2" style="width:0;height:1.5pt" o:hralign="center" o:hrstd="t" o:hr="t" fillcolor="#a0a0a0" stroked="f"/>
        </w:pict>
      </w:r>
    </w:p>
    <w:p w:rsidR="00406A9A" w:rsidRPr="00406A9A" w:rsidRDefault="00406A9A" w:rsidP="00406A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</w:pPr>
      <w:r w:rsidRPr="00406A9A">
        <w:rPr>
          <w:rFonts w:ascii="Segoe UI Symbol" w:eastAsia="Times New Roman" w:hAnsi="Segoe UI Symbol" w:cs="Segoe UI Symbol"/>
          <w:b/>
          <w:bCs/>
          <w:color w:val="000000"/>
          <w:sz w:val="36"/>
          <w:szCs w:val="36"/>
          <w:lang w:eastAsia="en-ID"/>
        </w:rPr>
        <w:t>🌱</w:t>
      </w:r>
      <w:r w:rsidRPr="00406A9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  <w:t xml:space="preserve"> NILAI TAMBAH TTG</w:t>
      </w:r>
    </w:p>
    <w:p w:rsidR="00406A9A" w:rsidRPr="00406A9A" w:rsidRDefault="00406A9A" w:rsidP="00406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406A9A">
        <w:rPr>
          <w:rFonts w:ascii="Segoe UI Symbol" w:eastAsia="Times New Roman" w:hAnsi="Segoe UI Symbol" w:cs="Segoe UI Symbol"/>
          <w:color w:val="000000"/>
          <w:sz w:val="27"/>
          <w:szCs w:val="27"/>
          <w:lang w:eastAsia="en-ID"/>
        </w:rPr>
        <w:t>✅</w:t>
      </w: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</w:t>
      </w:r>
      <w:r w:rsidRPr="00406A9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Ramah lingkungan</w:t>
      </w: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: Tidak menggunakan bahan kimia atau suara bising</w:t>
      </w: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br/>
      </w:r>
      <w:r w:rsidRPr="00406A9A">
        <w:rPr>
          <w:rFonts w:ascii="Segoe UI Symbol" w:eastAsia="Times New Roman" w:hAnsi="Segoe UI Symbol" w:cs="Segoe UI Symbol"/>
          <w:color w:val="000000"/>
          <w:sz w:val="27"/>
          <w:szCs w:val="27"/>
          <w:lang w:eastAsia="en-ID"/>
        </w:rPr>
        <w:t>✅</w:t>
      </w: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</w:t>
      </w:r>
      <w:r w:rsidRPr="00406A9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Ekonomis</w:t>
      </w: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: Biaya &lt; Rp 300.000, bisa diproduksi massal oleh kelompok tani</w:t>
      </w: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br/>
      </w:r>
      <w:r w:rsidRPr="00406A9A">
        <w:rPr>
          <w:rFonts w:ascii="Segoe UI Symbol" w:eastAsia="Times New Roman" w:hAnsi="Segoe UI Symbol" w:cs="Segoe UI Symbol"/>
          <w:color w:val="000000"/>
          <w:sz w:val="27"/>
          <w:szCs w:val="27"/>
          <w:lang w:eastAsia="en-ID"/>
        </w:rPr>
        <w:t>✅</w:t>
      </w: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</w:t>
      </w:r>
      <w:r w:rsidRPr="00406A9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Berbasis lokal</w:t>
      </w: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: 70% bahan dari sumber daya sekitar Pondokrejo</w:t>
      </w: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br/>
      </w:r>
      <w:r w:rsidRPr="00406A9A">
        <w:rPr>
          <w:rFonts w:ascii="Segoe UI Symbol" w:eastAsia="Times New Roman" w:hAnsi="Segoe UI Symbol" w:cs="Segoe UI Symbol"/>
          <w:color w:val="000000"/>
          <w:sz w:val="27"/>
          <w:szCs w:val="27"/>
          <w:lang w:eastAsia="en-ID"/>
        </w:rPr>
        <w:t>✅</w:t>
      </w: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</w:t>
      </w:r>
      <w:r w:rsidRPr="00406A9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Edukatif</w:t>
      </w: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: Melatih keterampilan mekanik-elektrik dasar masyarakat</w:t>
      </w: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br/>
      </w:r>
      <w:r w:rsidRPr="00406A9A">
        <w:rPr>
          <w:rFonts w:ascii="Segoe UI Symbol" w:eastAsia="Times New Roman" w:hAnsi="Segoe UI Symbol" w:cs="Segoe UI Symbol"/>
          <w:color w:val="000000"/>
          <w:sz w:val="27"/>
          <w:szCs w:val="27"/>
          <w:lang w:eastAsia="en-ID"/>
        </w:rPr>
        <w:t>✅</w:t>
      </w: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</w:t>
      </w:r>
      <w:r w:rsidRPr="00406A9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Scalable</w:t>
      </w: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: Desain bisa dikembangkan untuk skala kebun/sawah lebih luas</w:t>
      </w:r>
    </w:p>
    <w:p w:rsidR="00406A9A" w:rsidRPr="00406A9A" w:rsidRDefault="00406A9A" w:rsidP="00406A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06A9A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3" style="width:0;height:1.5pt" o:hralign="center" o:hrstd="t" o:hr="t" fillcolor="#a0a0a0" stroked="f"/>
        </w:pict>
      </w:r>
    </w:p>
    <w:p w:rsidR="00406A9A" w:rsidRPr="00406A9A" w:rsidRDefault="00406A9A" w:rsidP="00406A9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406A9A">
        <w:rPr>
          <w:rFonts w:ascii="Segoe UI Symbol" w:eastAsia="Times New Roman" w:hAnsi="Segoe UI Symbol" w:cs="Segoe UI Symbol"/>
          <w:color w:val="000000"/>
          <w:sz w:val="27"/>
          <w:szCs w:val="27"/>
          <w:lang w:eastAsia="en-ID"/>
        </w:rPr>
        <w:t>📝</w:t>
      </w: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</w:t>
      </w:r>
      <w:r w:rsidRPr="00406A9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Catatan Fasilitator</w:t>
      </w:r>
      <w:proofErr w:type="gramStart"/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:</w:t>
      </w:r>
      <w:proofErr w:type="gramEnd"/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br/>
        <w:t>Sebelum pelatihan, pastikan telah melakukan </w:t>
      </w:r>
      <w:r w:rsidRPr="00406A9A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en-ID"/>
        </w:rPr>
        <w:t>pre-test</w:t>
      </w:r>
      <w:r w:rsidRPr="00406A9A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ketersediaan bahan di sekitar Pondokrejo. Libatkan perangkat kalurahan untuk pendataan kebutuhan dan potensi replikasi pasca-pelatihan.</w:t>
      </w:r>
    </w:p>
    <w:p w:rsidR="00C16701" w:rsidRDefault="00C16701"/>
    <w:sectPr w:rsidR="00C167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A14313"/>
    <w:multiLevelType w:val="multilevel"/>
    <w:tmpl w:val="CE6A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0176C"/>
    <w:multiLevelType w:val="multilevel"/>
    <w:tmpl w:val="664CF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F4A8E"/>
    <w:multiLevelType w:val="multilevel"/>
    <w:tmpl w:val="BCAE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D3E0D"/>
    <w:multiLevelType w:val="multilevel"/>
    <w:tmpl w:val="7174D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164E54"/>
    <w:multiLevelType w:val="multilevel"/>
    <w:tmpl w:val="88A8F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8F4AF9"/>
    <w:multiLevelType w:val="multilevel"/>
    <w:tmpl w:val="E2F80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FA57C2"/>
    <w:multiLevelType w:val="multilevel"/>
    <w:tmpl w:val="D1BA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CE59F4"/>
    <w:multiLevelType w:val="multilevel"/>
    <w:tmpl w:val="703AE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C42D3F"/>
    <w:multiLevelType w:val="multilevel"/>
    <w:tmpl w:val="28300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DC2005"/>
    <w:multiLevelType w:val="multilevel"/>
    <w:tmpl w:val="4E32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5"/>
  </w:num>
  <w:num w:numId="5">
    <w:abstractNumId w:val="4"/>
  </w:num>
  <w:num w:numId="6">
    <w:abstractNumId w:val="3"/>
  </w:num>
  <w:num w:numId="7">
    <w:abstractNumId w:val="7"/>
  </w:num>
  <w:num w:numId="8">
    <w:abstractNumId w:val="1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A9A"/>
    <w:rsid w:val="00406A9A"/>
    <w:rsid w:val="00C16701"/>
    <w:rsid w:val="00D57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23EC88-931B-4705-B741-4E9BB174F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06A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406A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406A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A9A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406A9A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406A9A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406A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406A9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6A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6A9A"/>
    <w:rPr>
      <w:rFonts w:ascii="Courier New" w:eastAsia="Times New Roman" w:hAnsi="Courier New" w:cs="Courier New"/>
      <w:sz w:val="20"/>
      <w:szCs w:val="20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406A9A"/>
    <w:rPr>
      <w:rFonts w:ascii="Courier New" w:eastAsia="Times New Roman" w:hAnsi="Courier New" w:cs="Courier New"/>
      <w:sz w:val="20"/>
      <w:szCs w:val="20"/>
    </w:rPr>
  </w:style>
  <w:style w:type="character" w:customStyle="1" w:styleId="hljs-name">
    <w:name w:val="hljs-name"/>
    <w:basedOn w:val="DefaultParagraphFont"/>
    <w:rsid w:val="00406A9A"/>
  </w:style>
  <w:style w:type="character" w:styleId="Emphasis">
    <w:name w:val="Emphasis"/>
    <w:basedOn w:val="DefaultParagraphFont"/>
    <w:uiPriority w:val="20"/>
    <w:qFormat/>
    <w:rsid w:val="00406A9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88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79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93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947</Words>
  <Characters>5399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Clasnet Group</Company>
  <LinksUpToDate>false</LinksUpToDate>
  <CharactersWithSpaces>6334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Agrado Talagatta</dc:creator>
  <cp:keywords/>
  <dc:description/>
  <cp:lastModifiedBy>Agrado Talagatta</cp:lastModifiedBy>
  <cp:revision>1</cp:revision>
  <dcterms:created xsi:type="dcterms:W3CDTF">2026-04-09T08:49:00Z</dcterms:created>
  <dcterms:modified xsi:type="dcterms:W3CDTF">2026-04-09T09:46:00Z</dcterms:modified>
</cp:coreProperties>
</file>