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17B2" w:rsidRPr="008A17B2" w:rsidRDefault="008A17B2" w:rsidP="008A1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ID"/>
        </w:rPr>
      </w:pPr>
      <w:r w:rsidRPr="008A17B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ID"/>
        </w:rPr>
        <w:t>MATERI PELATIHAN TEKNOLOGI TEPAT GUNA</w:t>
      </w:r>
    </w:p>
    <w:p w:rsidR="008A17B2" w:rsidRPr="008A17B2" w:rsidRDefault="008A17B2" w:rsidP="008A1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8A17B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>Pompa Air Tenaga Surya untuk Irigasi Lahan Pertanian (Lift 5-15 Meter)</w:t>
      </w:r>
    </w:p>
    <w:p w:rsidR="008A17B2" w:rsidRPr="008A17B2" w:rsidRDefault="008A17B2" w:rsidP="008A1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Lokasi: Kalurahan Pondokrejo, Sleman, DIY</w:t>
      </w:r>
    </w:p>
    <w:p w:rsidR="008A17B2" w:rsidRPr="008A17B2" w:rsidRDefault="008A17B2" w:rsidP="008A1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A17B2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5" style="width:0;height:1.5pt" o:hralign="center" o:hrstd="t" o:hr="t" fillcolor="#a0a0a0" stroked="f"/>
        </w:pict>
      </w:r>
    </w:p>
    <w:p w:rsidR="008A17B2" w:rsidRPr="008A17B2" w:rsidRDefault="008A17B2" w:rsidP="008A1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8A17B2">
        <w:rPr>
          <w:rFonts w:ascii="Segoe UI Symbol" w:eastAsia="Times New Roman" w:hAnsi="Segoe UI Symbol" w:cs="Segoe UI Symbol"/>
          <w:b/>
          <w:bCs/>
          <w:color w:val="000000"/>
          <w:sz w:val="36"/>
          <w:szCs w:val="36"/>
          <w:lang w:eastAsia="en-ID"/>
        </w:rPr>
        <w:t>🔍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 xml:space="preserve"> ANALISIS SISTEM &amp; PRINSIP KERJA</w:t>
      </w:r>
    </w:p>
    <w:p w:rsidR="008A17B2" w:rsidRPr="008A17B2" w:rsidRDefault="008A17B2" w:rsidP="008A1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Sistem pompa air tenaga surya untuk pertanian dirancang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tanpa baterai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(direct-coupled) agar:</w:t>
      </w:r>
    </w:p>
    <w:p w:rsidR="008A17B2" w:rsidRPr="008A17B2" w:rsidRDefault="008A17B2" w:rsidP="008A17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✅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 xml:space="preserve"> Biaya investasi lebih rendah 40-50%</w:t>
      </w:r>
    </w:p>
    <w:p w:rsidR="008A17B2" w:rsidRPr="008A17B2" w:rsidRDefault="008A17B2" w:rsidP="008A17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✅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 xml:space="preserve"> Perawatan lebih sederhana (tidak ada baterai yang harus diganti 2-3 tahun)</w:t>
      </w:r>
    </w:p>
    <w:p w:rsidR="008A17B2" w:rsidRPr="008A17B2" w:rsidRDefault="008A17B2" w:rsidP="008A17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✅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 xml:space="preserve"> Air dipompa siang hari → ditampung di toren/drum → dialirkan gravitasi ke lahan saat dibutuhkan</w:t>
      </w:r>
    </w:p>
    <w:p w:rsidR="008A17B2" w:rsidRPr="008A17B2" w:rsidRDefault="008A17B2" w:rsidP="008A1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8A17B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eastAsia="en-ID"/>
        </w:rPr>
        <w:t>⚙️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 xml:space="preserve"> Prinsip Dasar: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Sinar Matahari → Panel Surya → Solar Pump Controller → Pompa DC → Pipa Dorong → Bak Penampung → Irigasi Gravitasi</w:t>
      </w:r>
    </w:p>
    <w:p w:rsidR="008A17B2" w:rsidRPr="008A17B2" w:rsidRDefault="008A17B2" w:rsidP="008A1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8A17B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eastAsia="en-ID"/>
        </w:rPr>
        <w:t>📏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 xml:space="preserve"> Parameter Teknis Sederhana (Untuk Petani):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4281"/>
        <w:gridCol w:w="2623"/>
      </w:tblGrid>
      <w:tr w:rsidR="008A17B2" w:rsidRPr="008A17B2" w:rsidTr="008A1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Cara Ukur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Rekomendasi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Ketinggian Hisap + Dorong (Head)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Ukur beda tinggi permukaan sungai ke titik keluar pipa tertinggi + tambah 20% untuk gesekan pipa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≤ 15 meter (optimal untuk pompa DC TTG)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Debit Air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Gunakan ember 10L, hitung detik sampai penuh → (10 ÷ detik) × 60 = liter/menit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10-25 L/menit cukup untuk 500-1000 m² lahan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Jam Matahari Efektif (Sleman)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Rata-rata 4.5-5.5 jam/hari (Puncak: 09.00-14.00)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 dirancang operasi optimal di jam ini</w:t>
            </w:r>
          </w:p>
        </w:tc>
      </w:tr>
    </w:tbl>
    <w:p w:rsidR="008A17B2" w:rsidRPr="008A17B2" w:rsidRDefault="008A17B2" w:rsidP="008A17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💡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Catatan TTG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Sistem ini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tidak untuk pemakaian malam hari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. Fokus pada penampungan air siang hari untuk irigasi sore/malam melalui gravitasi.</w:t>
      </w:r>
    </w:p>
    <w:p w:rsidR="008A17B2" w:rsidRPr="008A17B2" w:rsidRDefault="008A17B2" w:rsidP="008A1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A17B2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6" style="width:0;height:1.5pt" o:hralign="center" o:hrstd="t" o:hr="t" fillcolor="#a0a0a0" stroked="f"/>
        </w:pict>
      </w:r>
    </w:p>
    <w:p w:rsidR="008A17B2" w:rsidRPr="008A17B2" w:rsidRDefault="008A17B2" w:rsidP="008A1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8A17B2">
        <w:rPr>
          <w:rFonts w:ascii="Segoe UI Symbol" w:eastAsia="Times New Roman" w:hAnsi="Segoe UI Symbol" w:cs="Segoe UI Symbol"/>
          <w:b/>
          <w:bCs/>
          <w:color w:val="000000"/>
          <w:sz w:val="36"/>
          <w:szCs w:val="36"/>
          <w:lang w:eastAsia="en-ID"/>
        </w:rPr>
        <w:lastRenderedPageBreak/>
        <w:t>📦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 xml:space="preserve"> DAFTAR BAHAN &amp; ESTIMASI HARGA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1953"/>
        <w:gridCol w:w="2312"/>
        <w:gridCol w:w="1896"/>
        <w:gridCol w:w="1400"/>
      </w:tblGrid>
      <w:tr w:rsidR="008A17B2" w:rsidRPr="008A17B2" w:rsidTr="008A1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Komponen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Spesifikasi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Sumber Lokal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Harga (Rp)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Panel Surya Monocrystalline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150-200Wp, 18V Vmp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Toko elektronik Jogja / Online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800.000 - 1.200.000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Pompa Air DC Surface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12V/24V, 50-100W, Head 10-15m, Debit 15-25 L/m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Toko pompa / Shopee (filter "DC Solar Pump")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450.000 - 850.000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Solar Pump Controller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12V/24V auto, 10-20A, dry-run protection, soft start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Toko elektronik / Online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150.000 - 280.000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Selang Hisap (Suction)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 inch, reinforced, panjang 3-5m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Toko bangunan / pertanian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40.000 - 70.000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Pipa Dorong (Delivery)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PVC ½" atau ¾", panjang 10-20m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Toko bangunan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80.000 - 150.000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Saringan Masuk (Strainer)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Nylon mesh 50-80 micron + check valve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Toko pertanian / buat sendiri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25.000 - 50.000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Bak Penampung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Drum 200L / Toren plastik 250L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Bekas pabrik / Toko plastik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150.000 - 300.000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Rangka Panel &amp; Pompa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Bambu / kayu bekas / besi siku ringan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Lokal / Tukang las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50.000 - 150.000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Kabel, Fuse, Saklar, Konektor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NYA 2.5mm², fuse 15A DC, MC4/terminal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Toko listrik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60.000 - 100.000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Kran &amp; Fitting Pipa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Ball valve ½", elbow, tee, seal tape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Toko bangunan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30.000 - 60.000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TOTAL ESTIMASI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Rp 1.835.000 - 3.210.000</w:t>
            </w:r>
          </w:p>
        </w:tc>
      </w:tr>
    </w:tbl>
    <w:p w:rsidR="008A17B2" w:rsidRPr="008A17B2" w:rsidRDefault="008A17B2" w:rsidP="008A17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💡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Strategi Penghematan TTG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</w:t>
      </w:r>
    </w:p>
    <w:p w:rsidR="008A17B2" w:rsidRPr="008A17B2" w:rsidRDefault="008A17B2" w:rsidP="008A17B2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Gunakan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drum bekas cat/minyak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yang dibersihkan &amp; dicat anti-karat sebagai bak penampung → hemat Rp 150.000</w:t>
      </w:r>
    </w:p>
    <w:p w:rsidR="008A17B2" w:rsidRPr="008A17B2" w:rsidRDefault="008A17B2" w:rsidP="008A17B2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Rangka panel dari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bambu petung/kayu bekas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→ hemat Rp 100.000</w:t>
      </w:r>
    </w:p>
    <w:p w:rsidR="008A17B2" w:rsidRPr="008A17B2" w:rsidRDefault="008A17B2" w:rsidP="008A17B2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Saringan dari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kain nilon bekas + pipa PVC berlubang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→ hemat Rp 30.000</w:t>
      </w:r>
    </w:p>
    <w:p w:rsidR="008A17B2" w:rsidRPr="008A17B2" w:rsidRDefault="008A17B2" w:rsidP="008A17B2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Belanja komponen listrik di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Pasar Pajeksan / Jl. Malioboro area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untuk harga grosir lokal</w:t>
      </w:r>
    </w:p>
    <w:p w:rsidR="008A17B2" w:rsidRPr="008A17B2" w:rsidRDefault="008A17B2" w:rsidP="008A1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A17B2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7" style="width:0;height:1.5pt" o:hralign="center" o:hrstd="t" o:hr="t" fillcolor="#a0a0a0" stroked="f"/>
        </w:pict>
      </w:r>
    </w:p>
    <w:p w:rsidR="008A17B2" w:rsidRPr="008A17B2" w:rsidRDefault="008A17B2" w:rsidP="008A1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8A17B2">
        <w:rPr>
          <w:rFonts w:ascii="Segoe UI Symbol" w:eastAsia="Times New Roman" w:hAnsi="Segoe UI Symbol" w:cs="Segoe UI Symbol"/>
          <w:b/>
          <w:bCs/>
          <w:color w:val="000000"/>
          <w:sz w:val="36"/>
          <w:szCs w:val="36"/>
          <w:lang w:eastAsia="en-ID"/>
        </w:rPr>
        <w:t>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>️ ALAT YANG DIPERLUKAN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3257"/>
        <w:gridCol w:w="3056"/>
      </w:tblGrid>
      <w:tr w:rsidR="008A17B2" w:rsidRPr="008A17B2" w:rsidTr="008A1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>Alat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Fungsi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Catatan Keamanan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Multimeter/AVO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Cek tegangan panel, polaritas, kontinuitas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Wajib</w:t>
            </w: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 sebelum sambung kabel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Tang krimping &amp; gunting kabel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Pasang terminal, potong kabel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Pastikan mata tang tajam &amp; terisolasi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Kunci pas &amp; obeng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Kencangkan fitting pompa &amp; rangka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Gunakan ukuran pas, hindari baut dol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Gergaji pipa &amp; cutter PVC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Potong pipa hisap/dorong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Potong rata, amplas tepi tajam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Bor &amp; mata kayu/besi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Buat lubang rangka &amp; dudukan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Gunakan kacamata safety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Meteran &amp; waterpass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Ukur jarak pipa &amp; kemiringan panel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Kemiringan panel: 10-15° ke Utara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Ember &amp; stopwatch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Uji debit air di lapangan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Catat hasil untuk evaluasi</w:t>
            </w:r>
          </w:p>
        </w:tc>
      </w:tr>
    </w:tbl>
    <w:p w:rsidR="008A17B2" w:rsidRPr="008A17B2" w:rsidRDefault="008A17B2" w:rsidP="008A1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A17B2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8" style="width:0;height:1.5pt" o:hralign="center" o:hrstd="t" o:hr="t" fillcolor="#a0a0a0" stroked="f"/>
        </w:pict>
      </w:r>
    </w:p>
    <w:p w:rsidR="008A17B2" w:rsidRPr="008A17B2" w:rsidRDefault="008A17B2" w:rsidP="008A1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8A17B2">
        <w:rPr>
          <w:rFonts w:ascii="Segoe UI Symbol" w:eastAsia="Times New Roman" w:hAnsi="Segoe UI Symbol" w:cs="Segoe UI Symbol"/>
          <w:b/>
          <w:bCs/>
          <w:color w:val="000000"/>
          <w:sz w:val="36"/>
          <w:szCs w:val="36"/>
          <w:lang w:eastAsia="en-ID"/>
        </w:rPr>
        <w:t>📐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 xml:space="preserve"> LANGKAH PEMBUATAN &amp; INSTALASI</w:t>
      </w:r>
    </w:p>
    <w:p w:rsidR="008A17B2" w:rsidRPr="008A17B2" w:rsidRDefault="008A17B2" w:rsidP="008A1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8A17B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eastAsia="en-ID"/>
        </w:rPr>
        <w:t>🔹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 xml:space="preserve"> Tahap 0: Survei Lokasi &amp; Perhitungan Sederhana</w:t>
      </w:r>
    </w:p>
    <w:p w:rsidR="008A17B2" w:rsidRPr="008A17B2" w:rsidRDefault="008A17B2" w:rsidP="008A17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Ukur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ketinggian vertikal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dari permukaan air sungai ke titik keluar pipa di lahan</w:t>
      </w:r>
    </w:p>
    <w:p w:rsidR="008A17B2" w:rsidRPr="008A17B2" w:rsidRDefault="008A17B2" w:rsidP="008A17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Tambah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20%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untuk gesekan pipa &amp; fitting → ini adalah </w:t>
      </w: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Total Head</w:t>
      </w:r>
    </w:p>
    <w:p w:rsidR="008A17B2" w:rsidRPr="008A17B2" w:rsidRDefault="008A17B2" w:rsidP="008A17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Pastikan lokasi panel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terkena matahari langsung 09.00-14.00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, bebas bayangan pohon/bangunan</w:t>
      </w:r>
    </w:p>
    <w:p w:rsidR="008A17B2" w:rsidRPr="008A17B2" w:rsidRDefault="008A17B2" w:rsidP="008A17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Tentukan posisi pompa: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maksimal 3-4 meter di atas permukaan air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(limit hisap pompa DC)</w:t>
      </w:r>
    </w:p>
    <w:p w:rsidR="008A17B2" w:rsidRPr="008A17B2" w:rsidRDefault="008A17B2" w:rsidP="008A1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8A17B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eastAsia="en-ID"/>
        </w:rPr>
        <w:t>🔹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 xml:space="preserve"> Tahap 1: Pemasangan Panel &amp; Rangka</w:t>
      </w:r>
    </w:p>
    <w:p w:rsidR="008A17B2" w:rsidRPr="008A17B2" w:rsidRDefault="008A17B2" w:rsidP="008A17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Buat rangka bambu/kayu dengan sudut 10-15° menghadap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UTARA</w:t>
      </w:r>
    </w:p>
    <w:p w:rsidR="008A17B2" w:rsidRPr="008A17B2" w:rsidRDefault="008A17B2" w:rsidP="008A17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Pasang panel dengan baut &amp; bracket, pastikan tidak goyang saat angin</w:t>
      </w:r>
    </w:p>
    <w:p w:rsidR="008A17B2" w:rsidRPr="008A17B2" w:rsidRDefault="008A17B2" w:rsidP="008A17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Arahkan kabel panel ke lokasi controller (gunakan conduit PVC jika melewati jalan)</w:t>
      </w:r>
    </w:p>
    <w:p w:rsidR="008A17B2" w:rsidRPr="008A17B2" w:rsidRDefault="008A17B2" w:rsidP="008A17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Uji awal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Ukur tegangan panel dengan multimeter (harus 18-22V DC saat terik)</w:t>
      </w:r>
    </w:p>
    <w:p w:rsidR="008A17B2" w:rsidRPr="008A17B2" w:rsidRDefault="008A17B2" w:rsidP="008A1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8A17B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eastAsia="en-ID"/>
        </w:rPr>
        <w:t>🔹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 xml:space="preserve"> Tahap 2: Instalasi Pompa &amp; Saringan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SUNGAI → SELANG HISAP → SARINGAN → POMPA → PIPE DORONG → BAK PENAMPUNG</w:t>
      </w:r>
    </w:p>
    <w:p w:rsidR="008A17B2" w:rsidRPr="008A17B2" w:rsidRDefault="008A17B2" w:rsidP="008A17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Pasang saringan nylon mesh di ujung selang hisap, beri pemberat agar tenggelam stabil</w:t>
      </w:r>
    </w:p>
    <w:p w:rsidR="008A17B2" w:rsidRPr="008A17B2" w:rsidRDefault="008A17B2" w:rsidP="008A17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Sambungkan selang hisap ke inlet pompa, gunakan clamp/seal tape agar kedap udara</w:t>
      </w:r>
    </w:p>
    <w:p w:rsidR="008A17B2" w:rsidRPr="008A17B2" w:rsidRDefault="008A17B2" w:rsidP="008A17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lastRenderedPageBreak/>
        <w:t>Priming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Isi selang hisap &amp; badan pompa dengan air bersih sebelum operasi pertama</w:t>
      </w:r>
    </w:p>
    <w:p w:rsidR="008A17B2" w:rsidRPr="008A17B2" w:rsidRDefault="008A17B2" w:rsidP="008A17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Pasang pompa di dudukan yang stabil, hindari getaran langsung ke rangka bambu</w:t>
      </w:r>
    </w:p>
    <w:p w:rsidR="008A17B2" w:rsidRPr="008A17B2" w:rsidRDefault="008A17B2" w:rsidP="008A1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8A17B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eastAsia="en-ID"/>
        </w:rPr>
        <w:t>🔹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 xml:space="preserve"> Tahap 3: Rangkaian Kontrol &amp; Kelistrikan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PANEL → FUSE 15A → CONTROLLER → POMPA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       ↓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   (Grounding rangka panel jika memungkinkan)</w:t>
      </w:r>
    </w:p>
    <w:p w:rsidR="008A17B2" w:rsidRPr="008A17B2" w:rsidRDefault="008A17B2" w:rsidP="008A17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Sambungkan kabel panel ke input </w:t>
      </w: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PV+/PV-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controller (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panel ditutup kain saat sambung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)</w:t>
      </w:r>
    </w:p>
    <w:p w:rsidR="008A17B2" w:rsidRPr="008A17B2" w:rsidRDefault="008A17B2" w:rsidP="008A17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Sambungkan output </w:t>
      </w: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PUMP+/PUMP-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ke terminal pompa (perhatikan polaritas!)</w:t>
      </w:r>
    </w:p>
    <w:p w:rsidR="008A17B2" w:rsidRPr="008A17B2" w:rsidRDefault="008A17B2" w:rsidP="008A17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Pasang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fuse DC 15A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di jalur positif panel (dekat controller)</w:t>
      </w:r>
    </w:p>
    <w:p w:rsidR="008A17B2" w:rsidRPr="008A17B2" w:rsidRDefault="008A17B2" w:rsidP="008A17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Nyalakan controller: indikator harus menyala stabil, pompa berputar halus saat panel terpapar matahari</w:t>
      </w:r>
    </w:p>
    <w:p w:rsidR="008A17B2" w:rsidRPr="008A17B2" w:rsidRDefault="008A17B2" w:rsidP="008A17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Jika controller memiliki </w:t>
      </w: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dry-run protection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, atur sensitivity sesuai debit sungai</w:t>
      </w:r>
    </w:p>
    <w:p w:rsidR="008A17B2" w:rsidRPr="008A17B2" w:rsidRDefault="008A17B2" w:rsidP="008A1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8A17B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eastAsia="en-ID"/>
        </w:rPr>
        <w:t>🔹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 xml:space="preserve"> Tahap 4: Pipa Dorong &amp; Bak Penampung</w:t>
      </w:r>
    </w:p>
    <w:p w:rsidR="008A17B2" w:rsidRPr="008A17B2" w:rsidRDefault="008A17B2" w:rsidP="008A17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Pasang pipa PVC/flexible dari outlet pompa menuju bak penampung</w:t>
      </w:r>
    </w:p>
    <w:p w:rsidR="008A17B2" w:rsidRPr="008A17B2" w:rsidRDefault="008A17B2" w:rsidP="008A17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Hindari belokan tajam (&gt;90°) → gunakan elbow gradual untuk mengurangi gesekan</w:t>
      </w:r>
    </w:p>
    <w:p w:rsidR="008A17B2" w:rsidRPr="008A17B2" w:rsidRDefault="008A17B2" w:rsidP="008A17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Pasang kran di keluaran bak untuk mengatur aliran ke lahan</w:t>
      </w:r>
    </w:p>
    <w:p w:rsidR="008A17B2" w:rsidRPr="008A17B2" w:rsidRDefault="008A17B2" w:rsidP="008A17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Pastikan bak penampung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lebih tinggi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dari lahan irigasi agar aliran gravitasi optimal</w:t>
      </w:r>
    </w:p>
    <w:p w:rsidR="008A17B2" w:rsidRPr="008A17B2" w:rsidRDefault="008A17B2" w:rsidP="008A1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8A17B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eastAsia="en-ID"/>
        </w:rPr>
        <w:t>🔹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 xml:space="preserve"> Tahap 5: Uji Coba &amp; Commissioning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3360"/>
        <w:gridCol w:w="4231"/>
      </w:tblGrid>
      <w:tr w:rsidR="008A17B2" w:rsidRPr="008A17B2" w:rsidTr="008A1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Tes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Cara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Hasil Normal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Tegangan kerja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Multimeter DCV 20V pada terminal pompa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12-14V (saat matahari terik)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Debit air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Ember 10L + stopwatch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10-25 L/menit (sesuai spesifikasi pompa)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Kebocoran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Cek sambungan selang &amp; pipa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 ada tetes/ rembesan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Proteksi kering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Angkat saringan dari air (simulasi)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Controller/matikan pompa otomatis dalam 5-10 detik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Stabilitas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Operasi kontinu 30 menit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Pompa tidak panas berlebih, arus stabil</w:t>
            </w:r>
          </w:p>
        </w:tc>
      </w:tr>
    </w:tbl>
    <w:p w:rsidR="008A17B2" w:rsidRPr="008A17B2" w:rsidRDefault="008A17B2" w:rsidP="008A17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Catat hasil di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Formulir Uji Coba</w:t>
      </w:r>
    </w:p>
    <w:p w:rsidR="008A17B2" w:rsidRPr="008A17B2" w:rsidRDefault="008A17B2" w:rsidP="008A17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Tempel stiker operasi: </w:t>
      </w:r>
      <w:r w:rsidRPr="008A17B2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en-ID"/>
        </w:rPr>
        <w:t>"NYALAKAN SAAT MATAHARI TERIK → MATIKAN SAAT MENDUNG/SENJA"</w:t>
      </w:r>
    </w:p>
    <w:p w:rsidR="008A17B2" w:rsidRPr="008A17B2" w:rsidRDefault="008A17B2" w:rsidP="008A17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Serahkan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Buku Panduan Singkat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kepada petani/pengelola</w:t>
      </w:r>
    </w:p>
    <w:p w:rsidR="008A17B2" w:rsidRPr="008A17B2" w:rsidRDefault="008A17B2" w:rsidP="008A1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A17B2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>
          <v:rect id="_x0000_i1029" style="width:0;height:1.5pt" o:hralign="center" o:hrstd="t" o:hr="t" fillcolor="#a0a0a0" stroked="f"/>
        </w:pict>
      </w:r>
    </w:p>
    <w:p w:rsidR="008A17B2" w:rsidRPr="008A17B2" w:rsidRDefault="008A17B2" w:rsidP="008A1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8A17B2">
        <w:rPr>
          <w:rFonts w:ascii="Segoe UI Symbol" w:eastAsia="Times New Roman" w:hAnsi="Segoe UI Symbol" w:cs="Segoe UI Symbol"/>
          <w:b/>
          <w:bCs/>
          <w:color w:val="000000"/>
          <w:sz w:val="36"/>
          <w:szCs w:val="36"/>
          <w:lang w:eastAsia="en-ID"/>
        </w:rPr>
        <w:t>⚠️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 xml:space="preserve"> PANDUAN KEAMANAN (WAJIB)</w:t>
      </w:r>
    </w:p>
    <w:p w:rsidR="008A17B2" w:rsidRPr="008A17B2" w:rsidRDefault="008A17B2" w:rsidP="008A1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8A17B2">
        <w:rPr>
          <w:rFonts w:ascii="Segoe UI Symbol" w:eastAsia="Times New Roman" w:hAnsi="Segoe UI Symbol" w:cs="Segoe UI Symbol"/>
          <w:b/>
          <w:bCs/>
          <w:color w:val="000000"/>
          <w:sz w:val="27"/>
          <w:szCs w:val="27"/>
          <w:lang w:eastAsia="en-ID"/>
        </w:rPr>
        <w:t>🔴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 xml:space="preserve"> Larangan Keras:</w:t>
      </w:r>
    </w:p>
    <w:p w:rsidR="008A17B2" w:rsidRPr="008A17B2" w:rsidRDefault="008A17B2" w:rsidP="008A17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❌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 xml:space="preserve"> Jangan jalankan pompa tanpa air (dry-run) → motor terbakar dalam 2-3 menit</w:t>
      </w:r>
    </w:p>
    <w:p w:rsidR="008A17B2" w:rsidRPr="008A17B2" w:rsidRDefault="008A17B2" w:rsidP="008A17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❌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 xml:space="preserve"> Jangan menyambung kabel panel saat controller aktif → percikan API DC</w:t>
      </w:r>
    </w:p>
    <w:p w:rsidR="008A17B2" w:rsidRPr="008A17B2" w:rsidRDefault="008A17B2" w:rsidP="008A17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❌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 xml:space="preserve"> Jangan letakkan pompa terendam banjir atau tertutup lumpur</w:t>
      </w:r>
    </w:p>
    <w:p w:rsidR="008A17B2" w:rsidRPr="008A17B2" w:rsidRDefault="008A17B2" w:rsidP="008A17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❌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 xml:space="preserve"> Jangan gunakan pipa hisap bocor → pompa tidak akan menyedot air</w:t>
      </w:r>
    </w:p>
    <w:p w:rsidR="008A17B2" w:rsidRPr="008A17B2" w:rsidRDefault="008A17B2" w:rsidP="008A1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🟢 Praktik Aman:</w:t>
      </w:r>
    </w:p>
    <w:p w:rsidR="008A17B2" w:rsidRPr="008A17B2" w:rsidRDefault="008A17B2" w:rsidP="008A17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✅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 xml:space="preserve"> Selalu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priming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(isi air) sebelum operasi pertama &amp; setelah perawatan</w:t>
      </w:r>
    </w:p>
    <w:p w:rsidR="008A17B2" w:rsidRPr="008A17B2" w:rsidRDefault="008A17B2" w:rsidP="008A17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✅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 xml:space="preserve"> Gunakan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saringan masuk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&amp; bersihkan mingguan → cegah pasir/daun masuk pompa</w:t>
      </w:r>
    </w:p>
    <w:p w:rsidR="008A17B2" w:rsidRPr="008A17B2" w:rsidRDefault="008A17B2" w:rsidP="008A17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✅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 xml:space="preserve"> Pasang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kran bypass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di pipa dorong untuk regulasi tekanan</w:t>
      </w:r>
    </w:p>
    <w:p w:rsidR="008A17B2" w:rsidRPr="008A17B2" w:rsidRDefault="008A17B2" w:rsidP="008A17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✅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 xml:space="preserve"> Matikan sistem dengan saklar controller,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jangan cabut kabel langsung</w:t>
      </w:r>
    </w:p>
    <w:p w:rsidR="008A17B2" w:rsidRPr="008A17B2" w:rsidRDefault="008A17B2" w:rsidP="008A1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A17B2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0" style="width:0;height:1.5pt" o:hralign="center" o:hrstd="t" o:hr="t" fillcolor="#a0a0a0" stroked="f"/>
        </w:pict>
      </w:r>
    </w:p>
    <w:p w:rsidR="008A17B2" w:rsidRPr="008A17B2" w:rsidRDefault="008A17B2" w:rsidP="008A1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8A17B2">
        <w:rPr>
          <w:rFonts w:ascii="Segoe UI Symbol" w:eastAsia="Times New Roman" w:hAnsi="Segoe UI Symbol" w:cs="Segoe UI Symbol"/>
          <w:b/>
          <w:bCs/>
          <w:color w:val="000000"/>
          <w:sz w:val="36"/>
          <w:szCs w:val="36"/>
          <w:lang w:eastAsia="en-ID"/>
        </w:rPr>
        <w:t>🔧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 xml:space="preserve"> PEMELIHARAAN RUTIN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5289"/>
        <w:gridCol w:w="2378"/>
      </w:tblGrid>
      <w:tr w:rsidR="008A17B2" w:rsidRPr="008A17B2" w:rsidTr="008A1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Frekuensi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Aktivitas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Alat/Bahan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Harian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Cek aliran air, dengarkan suara pompa (harus halus)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Telinga, mata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Mingguan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Bersihkan saringan masuk, lap panel surya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Ember, kain lembut, sikat halus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Bulanan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Cek kekencangan baut rangka, seal pipa, terminal kabel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Obeng, kunci pas, seal tape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Musim Hujan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Turunkan panel ke sudut lebih curam (20°) agar air hujan membersihkan sendiri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Waterpass, baut adjustable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6 Bulanan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Ganti seal pompa jika rembes, cek impeller dari kerak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Obeng, seal kit, amplas halus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Tahunan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Evaluasi debit vs kebutuhan lahan, pertimbangkan upgrade panel/pompa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Data logbook, konsultasi TTG</w:t>
            </w:r>
          </w:p>
        </w:tc>
      </w:tr>
    </w:tbl>
    <w:p w:rsidR="008A17B2" w:rsidRPr="008A17B2" w:rsidRDefault="008A17B2" w:rsidP="008A17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📝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Logbook Sederhana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Tanggal: __/__/____ | Cuaca: </w:t>
      </w:r>
      <w:r w:rsidRPr="008A17B2">
        <w:rPr>
          <w:rFonts w:ascii="Segoe UI Symbol" w:eastAsia="Times New Roman" w:hAnsi="Segoe UI Symbol" w:cs="Segoe UI Symbol"/>
          <w:color w:val="000000"/>
          <w:sz w:val="20"/>
          <w:szCs w:val="20"/>
          <w:lang w:eastAsia="en-ID"/>
        </w:rPr>
        <w:t>☀</w:t>
      </w: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️/</w:t>
      </w:r>
      <w:r w:rsidRPr="008A17B2">
        <w:rPr>
          <w:rFonts w:ascii="Segoe UI Symbol" w:eastAsia="Times New Roman" w:hAnsi="Segoe UI Symbol" w:cs="Segoe UI Symbol"/>
          <w:color w:val="000000"/>
          <w:sz w:val="20"/>
          <w:szCs w:val="20"/>
          <w:lang w:eastAsia="en-ID"/>
        </w:rPr>
        <w:t>⛅</w:t>
      </w: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/</w:t>
      </w:r>
      <w:r w:rsidRPr="008A17B2">
        <w:rPr>
          <w:rFonts w:ascii="Segoe UI Symbol" w:eastAsia="Times New Roman" w:hAnsi="Segoe UI Symbol" w:cs="Segoe UI Symbol"/>
          <w:color w:val="000000"/>
          <w:sz w:val="20"/>
          <w:szCs w:val="20"/>
          <w:lang w:eastAsia="en-ID"/>
        </w:rPr>
        <w:t>🌧</w:t>
      </w: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️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Jam Mulai: ____ | Jam Selesai: ____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Debit (L/menit): ____ | Bak Terisi: ____%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Catatan: _________________________</w:t>
      </w:r>
    </w:p>
    <w:p w:rsidR="008A17B2" w:rsidRPr="008A17B2" w:rsidRDefault="008A17B2" w:rsidP="008A1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A17B2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>
          <v:rect id="_x0000_i1031" style="width:0;height:1.5pt" o:hralign="center" o:hrstd="t" o:hr="t" fillcolor="#a0a0a0" stroked="f"/>
        </w:pict>
      </w:r>
    </w:p>
    <w:p w:rsidR="008A17B2" w:rsidRPr="008A17B2" w:rsidRDefault="008A17B2" w:rsidP="008A1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8A17B2">
        <w:rPr>
          <w:rFonts w:ascii="Segoe UI Symbol" w:eastAsia="Times New Roman" w:hAnsi="Segoe UI Symbol" w:cs="Segoe UI Symbol"/>
          <w:b/>
          <w:bCs/>
          <w:color w:val="000000"/>
          <w:sz w:val="36"/>
          <w:szCs w:val="36"/>
          <w:lang w:eastAsia="en-ID"/>
        </w:rPr>
        <w:t>🎯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 xml:space="preserve"> TIPS PELATIHAN UNTUK FASILITATOR</w:t>
      </w:r>
    </w:p>
    <w:p w:rsidR="008A17B2" w:rsidRPr="008A17B2" w:rsidRDefault="008A17B2" w:rsidP="008A17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Demo Mini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Bawa 1 unit lengkap ukuran kecil (panel 50W + pompa 12V 30W) untuk simulasi indoor/outdoor</w:t>
      </w:r>
    </w:p>
    <w:p w:rsidR="008A17B2" w:rsidRPr="008A17B2" w:rsidRDefault="008A17B2" w:rsidP="008A17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Hitung Head Praktis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Ajarkan cara ukur ketinggian dengan selang air transparan + waterpass sederhana</w:t>
      </w:r>
    </w:p>
    <w:p w:rsidR="008A17B2" w:rsidRPr="008A17B2" w:rsidRDefault="008A17B2" w:rsidP="008A17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Fokus pada Gravitas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Tekankan bahwa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bak penampung adalah kunci keberhasilan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, bukan pompa yang nyala 24 jam</w:t>
      </w:r>
    </w:p>
    <w:p w:rsidR="008A17B2" w:rsidRPr="008A17B2" w:rsidRDefault="008A17B2" w:rsidP="008A17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Troubleshooting Flowchart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Buat bagan 1 halaman: </w:t>
      </w:r>
      <w:r w:rsidRPr="008A17B2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en-ID"/>
        </w:rPr>
        <w:t>"Air tidak keluar? → Cek saringan → Cek priming → Cek fuse → Cek polaritas"</w:t>
      </w:r>
    </w:p>
    <w:p w:rsidR="008A17B2" w:rsidRPr="008A17B2" w:rsidRDefault="008A17B2" w:rsidP="008A17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Kelompok Tani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Dorong pembentukan </w:t>
      </w: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Kelompok Irigasi Surya Pondokrejo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untuk bagi pakai, patungan sparepart, &amp; jadwal pemeliharaan bergilir</w:t>
      </w:r>
    </w:p>
    <w:p w:rsidR="008A17B2" w:rsidRPr="008A17B2" w:rsidRDefault="008A17B2" w:rsidP="008A17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Dokumentasi Visual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Minta peserta foto setiap tahap → buat album WhatsApp grup untuk referensi perbaikan mandiri</w:t>
      </w:r>
    </w:p>
    <w:p w:rsidR="008A17B2" w:rsidRPr="008A17B2" w:rsidRDefault="008A17B2" w:rsidP="008A1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A17B2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2" style="width:0;height:1.5pt" o:hralign="center" o:hrstd="t" o:hr="t" fillcolor="#a0a0a0" stroked="f"/>
        </w:pict>
      </w:r>
    </w:p>
    <w:p w:rsidR="008A17B2" w:rsidRPr="008A17B2" w:rsidRDefault="008A17B2" w:rsidP="008A1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8A17B2">
        <w:rPr>
          <w:rFonts w:ascii="Segoe UI Symbol" w:eastAsia="Times New Roman" w:hAnsi="Segoe UI Symbol" w:cs="Segoe UI Symbol"/>
          <w:b/>
          <w:bCs/>
          <w:color w:val="000000"/>
          <w:sz w:val="36"/>
          <w:szCs w:val="36"/>
          <w:lang w:eastAsia="en-ID"/>
        </w:rPr>
        <w:t>📊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 xml:space="preserve"> EVALUASI KEBERHASILAN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4435"/>
        <w:gridCol w:w="2777"/>
      </w:tblGrid>
      <w:tr w:rsidR="008A17B2" w:rsidRPr="008A17B2" w:rsidTr="008A1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Indikator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Cara Ukur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Pemahaman teknis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≥80% lulus kuis 10 soal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Pre/post test tertulis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Keterampilan rakit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Peserta pasang sistem demo tanpa error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Observasi checklist + uji aliran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Keamanan kerja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0 insiden listrik/cedera selama pelatihan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Monitoring fasilitator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Keberlanjutan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≥60% kelompok berencana replikasi dalam 3 bulan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Survei + follow-up lapangan</w:t>
            </w:r>
          </w:p>
        </w:tc>
      </w:tr>
      <w:tr w:rsidR="008A17B2" w:rsidRPr="008A17B2" w:rsidTr="008A1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Kepuasan materi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Skor ≥4/5 pada relevansi &amp; kejelasan</w:t>
            </w:r>
          </w:p>
        </w:tc>
        <w:tc>
          <w:tcPr>
            <w:tcW w:w="0" w:type="auto"/>
            <w:vAlign w:val="center"/>
            <w:hideMark/>
          </w:tcPr>
          <w:p w:rsidR="008A17B2" w:rsidRPr="008A17B2" w:rsidRDefault="008A17B2" w:rsidP="008A1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A17B2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Formulir feedback anonim</w:t>
            </w:r>
          </w:p>
        </w:tc>
      </w:tr>
    </w:tbl>
    <w:p w:rsidR="008A17B2" w:rsidRPr="008A17B2" w:rsidRDefault="008A17B2" w:rsidP="008A1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A17B2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3" style="width:0;height:1.5pt" o:hralign="center" o:hrstd="t" o:hr="t" fillcolor="#a0a0a0" stroked="f"/>
        </w:pict>
      </w:r>
    </w:p>
    <w:p w:rsidR="008A17B2" w:rsidRPr="008A17B2" w:rsidRDefault="008A17B2" w:rsidP="008A1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8A17B2">
        <w:rPr>
          <w:rFonts w:ascii="Segoe UI Symbol" w:eastAsia="Times New Roman" w:hAnsi="Segoe UI Symbol" w:cs="Segoe UI Symbol"/>
          <w:b/>
          <w:bCs/>
          <w:color w:val="000000"/>
          <w:sz w:val="36"/>
          <w:szCs w:val="36"/>
          <w:lang w:eastAsia="en-ID"/>
        </w:rPr>
        <w:t>🌱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 xml:space="preserve"> NILAI TAMBAH TTG POMPA SURYA</w:t>
      </w:r>
    </w:p>
    <w:p w:rsidR="008A17B2" w:rsidRPr="008A17B2" w:rsidRDefault="008A17B2" w:rsidP="008A1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✅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Hemat Operasional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Biaya pompa diesel Rp 15-25 ribu/liter BBM → sistem surya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Rp 0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bahan bakar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br/>
      </w:r>
      <w:r w:rsidRPr="008A17B2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✅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Ramah Lingkungan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Zero emisi, zero kebisingan, tidak mencemari sungai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br/>
      </w:r>
      <w:r w:rsidRPr="008A17B2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✅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Mandiri Energi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Tidak tergantung jaringan PLN atau ketersediaan solar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br/>
      </w:r>
      <w:r w:rsidRPr="008A17B2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✅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Berbasis Lokal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70% komponen &amp; material rangka dari pasar/Sleman, perakitan oleh petani sendiri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br/>
      </w:r>
      <w:r w:rsidRPr="008A17B2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✅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Skalabel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Tambah panel atau paralel pompa mudah dilakukan saat lahan meluas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br/>
      </w:r>
      <w:r w:rsidRPr="008A17B2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lastRenderedPageBreak/>
        <w:t>✅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Pemberdayaan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 Meningkatkan kapasitas teknis pemuda tani &amp; mengurangi urbanisasi</w:t>
      </w:r>
    </w:p>
    <w:p w:rsidR="008A17B2" w:rsidRPr="008A17B2" w:rsidRDefault="008A17B2" w:rsidP="008A1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A17B2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4" style="width:0;height:1.5pt" o:hralign="center" o:hrstd="t" o:hr="t" fillcolor="#a0a0a0" stroked="f"/>
        </w:pict>
      </w:r>
    </w:p>
    <w:p w:rsidR="008A17B2" w:rsidRPr="008A17B2" w:rsidRDefault="008A17B2" w:rsidP="008A1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</w:pPr>
      <w:r w:rsidRPr="008A17B2">
        <w:rPr>
          <w:rFonts w:ascii="Segoe UI Symbol" w:eastAsia="Times New Roman" w:hAnsi="Segoe UI Symbol" w:cs="Segoe UI Symbol"/>
          <w:b/>
          <w:bCs/>
          <w:color w:val="000000"/>
          <w:sz w:val="36"/>
          <w:szCs w:val="36"/>
          <w:lang w:eastAsia="en-ID"/>
        </w:rPr>
        <w:t>📎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D"/>
        </w:rPr>
        <w:t xml:space="preserve"> DIAGRAM SKEMATIK SEDERHANA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  </w:t>
      </w:r>
      <w:r w:rsidRPr="008A17B2">
        <w:rPr>
          <w:rFonts w:ascii="Segoe UI Symbol" w:eastAsia="Times New Roman" w:hAnsi="Segoe UI Symbol" w:cs="Segoe UI Symbol"/>
          <w:color w:val="000000"/>
          <w:sz w:val="20"/>
          <w:szCs w:val="20"/>
          <w:lang w:eastAsia="en-ID"/>
        </w:rPr>
        <w:t>☀️</w:t>
      </w: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PANEL SURYA 150-200Wp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           │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           ▼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┌──────────────────────┐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</w:t>
      </w:r>
      <w:proofErr w:type="gramStart"/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│  SOLAR</w:t>
      </w:r>
      <w:proofErr w:type="gramEnd"/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PUMP CONTROLLER│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</w:t>
      </w:r>
      <w:proofErr w:type="gramStart"/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│  (</w:t>
      </w:r>
      <w:proofErr w:type="gramEnd"/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>PV+ / PV- / PUMP±) │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└───────┬──────┬───────┘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        │      │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  FUSE 15A     │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        │      │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        ▼      ▼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   [POMPA DC]  [BUMI/GROUND]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        │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  SELANG HISAP (+ SARINGAN)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        │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   SUMBER AIR (SUNGAI)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        │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   PIPA DORONG PVC ½"-¾"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        │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   BAK PENAMPUNG (200-250L)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        │</w:t>
      </w:r>
    </w:p>
    <w:p w:rsidR="008A17B2" w:rsidRPr="008A17B2" w:rsidRDefault="008A17B2" w:rsidP="008A1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</w:pPr>
      <w:r w:rsidRPr="008A17B2">
        <w:rPr>
          <w:rFonts w:ascii="Courier New" w:eastAsia="Times New Roman" w:hAnsi="Courier New" w:cs="Courier New"/>
          <w:color w:val="000000"/>
          <w:sz w:val="20"/>
          <w:szCs w:val="20"/>
          <w:lang w:eastAsia="en-ID"/>
        </w:rPr>
        <w:t xml:space="preserve">           KRAN → IRIGASI GRAVITASI</w:t>
      </w:r>
    </w:p>
    <w:p w:rsidR="008A17B2" w:rsidRPr="008A17B2" w:rsidRDefault="008A17B2" w:rsidP="008A17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Segoe UI Symbol" w:eastAsia="Times New Roman" w:hAnsi="Segoe UI Symbol" w:cs="Segoe UI Symbol"/>
          <w:color w:val="000000"/>
          <w:sz w:val="27"/>
          <w:szCs w:val="27"/>
          <w:lang w:eastAsia="en-ID"/>
        </w:rPr>
        <w:t>⚠️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Catatan Penting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:</w:t>
      </w:r>
    </w:p>
    <w:p w:rsidR="008A17B2" w:rsidRPr="008A17B2" w:rsidRDefault="008A17B2" w:rsidP="008A17B2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Sistem ini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TIDAK menggunakan baterai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. Air disimpan secara fisik di bak penampung.</w:t>
      </w:r>
    </w:p>
    <w:p w:rsidR="008A17B2" w:rsidRPr="008A17B2" w:rsidRDefault="008A17B2" w:rsidP="008A17B2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Selalu gunakan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controller khusus pompa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 (bukan PWM lampu) karena memiliki proteksi dry-run &amp; soft start.</w:t>
      </w:r>
    </w:p>
    <w:p w:rsidR="008A17B2" w:rsidRPr="008A17B2" w:rsidRDefault="008A17B2" w:rsidP="008A17B2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</w:pP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Ketinggian hisap maksimal pompa DC permukaan: </w:t>
      </w:r>
      <w:r w:rsidRPr="008A17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D"/>
        </w:rPr>
        <w:t>≤ 4 meter</w:t>
      </w:r>
      <w:r w:rsidRPr="008A17B2">
        <w:rPr>
          <w:rFonts w:ascii="Times New Roman" w:eastAsia="Times New Roman" w:hAnsi="Times New Roman" w:cs="Times New Roman"/>
          <w:color w:val="000000"/>
          <w:sz w:val="27"/>
          <w:szCs w:val="27"/>
          <w:lang w:eastAsia="en-ID"/>
        </w:rPr>
        <w:t>. Jika sungai lebih dalam, gunakan pompa submersible DC (biaya + Rp 300-500rb).</w:t>
      </w:r>
    </w:p>
    <w:p w:rsidR="00C16701" w:rsidRDefault="00C16701">
      <w:bookmarkStart w:id="0" w:name="_GoBack"/>
      <w:bookmarkEnd w:id="0"/>
    </w:p>
    <w:sectPr w:rsidR="00C16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243BBD"/>
    <w:multiLevelType w:val="multilevel"/>
    <w:tmpl w:val="2138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E50BF"/>
    <w:multiLevelType w:val="multilevel"/>
    <w:tmpl w:val="F7A8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72CAD"/>
    <w:multiLevelType w:val="multilevel"/>
    <w:tmpl w:val="2F064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222E7B"/>
    <w:multiLevelType w:val="multilevel"/>
    <w:tmpl w:val="B85C4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D243E5"/>
    <w:multiLevelType w:val="multilevel"/>
    <w:tmpl w:val="DEE2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54F05"/>
    <w:multiLevelType w:val="multilevel"/>
    <w:tmpl w:val="5DE2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C20D7"/>
    <w:multiLevelType w:val="multilevel"/>
    <w:tmpl w:val="0FDA8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694B53"/>
    <w:multiLevelType w:val="multilevel"/>
    <w:tmpl w:val="E3CCC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A3244B"/>
    <w:multiLevelType w:val="multilevel"/>
    <w:tmpl w:val="F1B42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EC36B8"/>
    <w:multiLevelType w:val="multilevel"/>
    <w:tmpl w:val="DF904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0929C5"/>
    <w:multiLevelType w:val="multilevel"/>
    <w:tmpl w:val="3C46B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BE587E"/>
    <w:multiLevelType w:val="multilevel"/>
    <w:tmpl w:val="216E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2"/>
  </w:num>
  <w:num w:numId="4">
    <w:abstractNumId w:val="7"/>
  </w:num>
  <w:num w:numId="5">
    <w:abstractNumId w:val="6"/>
  </w:num>
  <w:num w:numId="6">
    <w:abstractNumId w:val="8"/>
  </w:num>
  <w:num w:numId="7">
    <w:abstractNumId w:val="10"/>
  </w:num>
  <w:num w:numId="8">
    <w:abstractNumId w:val="9"/>
  </w:num>
  <w:num w:numId="9">
    <w:abstractNumId w:val="0"/>
  </w:num>
  <w:num w:numId="10">
    <w:abstractNumId w:val="4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7B2"/>
    <w:rsid w:val="008A17B2"/>
    <w:rsid w:val="00C1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373AF3-F6A6-446E-93B2-6253C8282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17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8A17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8A17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7B2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8A17B2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8A17B2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8A1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8A17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17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17B2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8A17B2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DefaultParagraphFont"/>
    <w:rsid w:val="008A17B2"/>
  </w:style>
  <w:style w:type="character" w:customStyle="1" w:styleId="hljs-keyword">
    <w:name w:val="hljs-keyword"/>
    <w:basedOn w:val="DefaultParagraphFont"/>
    <w:rsid w:val="008A17B2"/>
  </w:style>
  <w:style w:type="character" w:customStyle="1" w:styleId="hljs-number">
    <w:name w:val="hljs-number"/>
    <w:basedOn w:val="DefaultParagraphFont"/>
    <w:rsid w:val="008A17B2"/>
  </w:style>
  <w:style w:type="character" w:styleId="Emphasis">
    <w:name w:val="Emphasis"/>
    <w:basedOn w:val="DefaultParagraphFont"/>
    <w:uiPriority w:val="20"/>
    <w:qFormat/>
    <w:rsid w:val="008A17B2"/>
    <w:rPr>
      <w:i/>
      <w:iCs/>
    </w:rPr>
  </w:style>
  <w:style w:type="character" w:customStyle="1" w:styleId="hljs-strong">
    <w:name w:val="hljs-strong"/>
    <w:basedOn w:val="DefaultParagraphFont"/>
    <w:rsid w:val="008A17B2"/>
  </w:style>
  <w:style w:type="character" w:customStyle="1" w:styleId="hljs-emphasis">
    <w:name w:val="hljs-emphasis"/>
    <w:basedOn w:val="DefaultParagraphFont"/>
    <w:rsid w:val="008A17B2"/>
  </w:style>
  <w:style w:type="character" w:customStyle="1" w:styleId="hljs-string">
    <w:name w:val="hljs-string"/>
    <w:basedOn w:val="DefaultParagraphFont"/>
    <w:rsid w:val="008A1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3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32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0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44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6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1531</Words>
  <Characters>8732</Characters>
  <Application>Microsoft Office Word</Application>
  <DocSecurity>0</DocSecurity>
  <Lines>72</Lines>
  <Paragraphs>20</Paragraphs>
  <ScaleCrop>false</ScaleCrop>
  <Company>Clasnet Group</Company>
  <LinksUpToDate>false</LinksUpToDate>
  <CharactersWithSpaces>10243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Agrado Talagatta</dc:creator>
  <cp:keywords/>
  <dc:description/>
  <cp:lastModifiedBy>Agrado Talagatta</cp:lastModifiedBy>
  <cp:revision>1</cp:revision>
  <dcterms:created xsi:type="dcterms:W3CDTF">2026-04-09T09:45:00Z</dcterms:created>
  <dcterms:modified xsi:type="dcterms:W3CDTF">2026-04-09T09:45:00Z</dcterms:modified>
</cp:coreProperties>
</file>