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57181" w:rsidRDefault="00000000">
      <w:pPr>
        <w:bidi/>
        <w:spacing w:before="240" w:after="240"/>
        <w:jc w:val="center"/>
        <w:rPr>
          <w:b/>
          <w:bCs/>
        </w:rPr>
      </w:pPr>
      <w:r>
        <w:rPr>
          <w:b/>
          <w:bCs/>
          <w:rtl/>
        </w:rPr>
        <w:t>אשליית התודעה: למה ה-</w:t>
      </w:r>
      <w:r>
        <w:rPr>
          <w:b/>
          <w:bCs/>
        </w:rPr>
        <w:t>AI</w:t>
      </w:r>
      <w:r>
        <w:rPr>
          <w:b/>
          <w:bCs/>
          <w:rtl/>
        </w:rPr>
        <w:t xml:space="preserve"> שלכם לעולם לא ירגיש כלום</w:t>
      </w:r>
    </w:p>
    <w:p w14:paraId="00000002" w14:textId="77777777" w:rsidR="00E57181" w:rsidRDefault="00000000">
      <w:pPr>
        <w:bidi/>
        <w:jc w:val="center"/>
        <w:rPr>
          <w:b/>
          <w:bCs/>
        </w:rPr>
      </w:pPr>
      <w:r>
        <w:rPr>
          <w:b/>
          <w:bCs/>
          <w:rtl/>
        </w:rPr>
        <w:t>הסקירה היומית של מייק: 25.04.26, סקירה 605, 419 סקירות ל- 1024</w:t>
      </w:r>
    </w:p>
    <w:p w14:paraId="00000003" w14:textId="77777777" w:rsidR="00E57181" w:rsidRDefault="00000000">
      <w:pPr>
        <w:bidi/>
        <w:jc w:val="center"/>
        <w:rPr>
          <w:b/>
          <w:bCs/>
        </w:rPr>
      </w:pPr>
      <w:r>
        <w:rPr>
          <w:b/>
          <w:bCs/>
        </w:rPr>
        <w:t>THE ABSTRACTION FALLACY: WHY AI CAN SIMULATE BUT NOT INSTANTIATE CONSCIOUSNESS</w:t>
      </w:r>
    </w:p>
    <w:p w14:paraId="00000004" w14:textId="77777777" w:rsidR="00E57181" w:rsidRDefault="00E57181">
      <w:pPr>
        <w:bidi/>
        <w:jc w:val="both"/>
        <w:rPr>
          <w:b/>
          <w:bCs/>
        </w:rPr>
      </w:pPr>
    </w:p>
    <w:p w14:paraId="00000005" w14:textId="77777777" w:rsidR="00E57181" w:rsidRDefault="00000000">
      <w:pPr>
        <w:bidi/>
        <w:jc w:val="both"/>
      </w:pPr>
      <w:r>
        <w:rPr>
          <w:rtl/>
        </w:rPr>
        <w:t>טוב, חברים, הסקירה של היום היא קצת שונה מהרגיל. זה לא מאמר ה-</w:t>
      </w:r>
      <w:r>
        <w:t>AI</w:t>
      </w:r>
      <w:r>
        <w:rPr>
          <w:rtl/>
        </w:rPr>
        <w:t xml:space="preserve"> הקלאסי על ארכיטקטורות חדשות או שיפור ביצועים של מודלים שאתם רגילים שאני סוקר. מדובר במאמר פילוסופי-טכנולוגי עמוק ולא טריוויאלי לקריאה, שנוגע בשאלה הכי גדולה של התחום. בתקווה שהצלחתי לפשט ולהסביר אותו בצורה מובנת.</w:t>
      </w:r>
    </w:p>
    <w:p w14:paraId="00000006" w14:textId="77777777" w:rsidR="00E57181" w:rsidRDefault="00E57181">
      <w:pPr>
        <w:bidi/>
        <w:jc w:val="both"/>
      </w:pPr>
    </w:p>
    <w:p w14:paraId="00000007" w14:textId="77777777" w:rsidR="00E57181" w:rsidRDefault="00000000">
      <w:pPr>
        <w:bidi/>
        <w:jc w:val="both"/>
      </w:pPr>
      <w:r>
        <w:rPr>
          <w:rtl/>
        </w:rPr>
        <w:t>המאמר "</w:t>
      </w:r>
      <w:r>
        <w:t>The Abstraction Fallacy</w:t>
      </w:r>
      <w:r>
        <w:rPr>
          <w:rtl/>
        </w:rPr>
        <w:t>" (כשל ההפשטה) עוסק בשאלה: האם בינה מלאכותית תוכל לפתח תודעה של ממש אם רק נמשיך להגדיל את כוח החישוב שלה? התשובה של המאמר היא "לא מוחלט", והוא מנמק זאת דרך הבנה קפדנית של הפיזיקה של המידע.</w:t>
      </w:r>
    </w:p>
    <w:p w14:paraId="00000008" w14:textId="77777777" w:rsidR="00E57181" w:rsidRDefault="00E57181">
      <w:pPr>
        <w:bidi/>
        <w:jc w:val="both"/>
      </w:pPr>
    </w:p>
    <w:p w14:paraId="00000009" w14:textId="77777777" w:rsidR="00E57181" w:rsidRDefault="00000000">
      <w:pPr>
        <w:bidi/>
        <w:jc w:val="both"/>
      </w:pPr>
      <w:r>
        <w:rPr>
          <w:rtl/>
        </w:rPr>
        <w:t>בואו נפרק את המושגים המורכבים למילים פשוטות ונוסיף דוגמאות להמחשה:</w:t>
      </w:r>
    </w:p>
    <w:p w14:paraId="0000000A" w14:textId="77777777" w:rsidR="00E57181" w:rsidRDefault="00E57181">
      <w:pPr>
        <w:bidi/>
        <w:jc w:val="both"/>
      </w:pPr>
    </w:p>
    <w:p w14:paraId="0000000B" w14:textId="77777777" w:rsidR="00E57181" w:rsidRDefault="00000000">
      <w:pPr>
        <w:bidi/>
        <w:jc w:val="both"/>
      </w:pPr>
      <w:r>
        <w:rPr>
          <w:rtl/>
        </w:rPr>
        <w:t>1. האשליה של הפונקציונליזם (המפה היא לא השטח)</w:t>
      </w:r>
    </w:p>
    <w:p w14:paraId="0000000C" w14:textId="77777777" w:rsidR="00E57181" w:rsidRDefault="00000000">
      <w:pPr>
        <w:bidi/>
        <w:jc w:val="both"/>
      </w:pPr>
      <w:r>
        <w:rPr>
          <w:rtl/>
        </w:rPr>
        <w:t xml:space="preserve">הגישה השלטת כיום בפיתוח </w:t>
      </w:r>
      <w:r>
        <w:t>AI</w:t>
      </w:r>
      <w:r>
        <w:rPr>
          <w:rtl/>
        </w:rPr>
        <w:t xml:space="preserve"> נקראת "פונקציונליזם חישובי". על פי גישה זו, אם מערכת מחשב מעבדת מידע בתצורה דומה לזו של המוח האנושי (שכנראה שזה לא המצב היום), היא תתחיל באופן טבעי לחוות חוויות ולהרגיש. המאמר קורא לזה "כשל ההפשטה" ומסביר שזו טעות.</w:t>
      </w:r>
    </w:p>
    <w:p w14:paraId="0000000D" w14:textId="77777777" w:rsidR="00E57181" w:rsidRDefault="00000000">
      <w:pPr>
        <w:bidi/>
        <w:jc w:val="both"/>
      </w:pPr>
      <w:r>
        <w:rPr>
          <w:rtl/>
        </w:rPr>
        <w:t>דוגמה: תחשבו על תוכנת מחשב שמדמה מערכת מזג אוויר בצורה מושלמת. היא יכולה להריץ מיליארדי חישובים ולחזות במדויק מתי תפרוץ סערה, אבל המחשב שמריץ את התוכנה לעולם לא יירטב או יעיף רוח. הסימולציה היא רק תיאור מופשט של המציאות (מפה), היא לא המציאות הפיזית עצמה. באותו אופן, חישוב מתמטי אינו יכול לייצר חוויה פנימית.</w:t>
      </w:r>
    </w:p>
    <w:p w14:paraId="0000000E" w14:textId="77777777" w:rsidR="00E57181" w:rsidRDefault="00E57181">
      <w:pPr>
        <w:bidi/>
        <w:jc w:val="both"/>
      </w:pPr>
    </w:p>
    <w:p w14:paraId="0000000F" w14:textId="77777777" w:rsidR="00E57181" w:rsidRDefault="00000000">
      <w:pPr>
        <w:bidi/>
        <w:jc w:val="both"/>
      </w:pPr>
      <w:r>
        <w:rPr>
          <w:rtl/>
        </w:rPr>
        <w:t>2. מושג ה"ממפה" (</w:t>
      </w:r>
      <w:r>
        <w:t>Mapmaker</w:t>
      </w:r>
      <w:r>
        <w:rPr>
          <w:rtl/>
        </w:rPr>
        <w:t xml:space="preserve">) ותהליך </w:t>
      </w:r>
      <w:proofErr w:type="spellStart"/>
      <w:r>
        <w:rPr>
          <w:rtl/>
        </w:rPr>
        <w:t>האלפביתיזציה</w:t>
      </w:r>
      <w:proofErr w:type="spellEnd"/>
    </w:p>
    <w:p w14:paraId="00000010" w14:textId="77777777" w:rsidR="00E57181" w:rsidRDefault="00000000">
      <w:pPr>
        <w:bidi/>
        <w:jc w:val="both"/>
      </w:pPr>
      <w:r>
        <w:rPr>
          <w:rtl/>
        </w:rPr>
        <w:t>המאמר מסביר שכדי שמחשב יוכל לעבד דאטה, הוא זקוק למידע בדיד וסופי (כמו אפסים ואחדים). התהליך שבו לוקחים מציאות פיזית, מתמשכת וכאוטית, וחותכים אותה לכדי סמלים סופיים, נקרא "</w:t>
      </w:r>
      <w:proofErr w:type="spellStart"/>
      <w:r>
        <w:rPr>
          <w:rtl/>
        </w:rPr>
        <w:t>אלפביתיזציה</w:t>
      </w:r>
      <w:proofErr w:type="spellEnd"/>
      <w:r>
        <w:rPr>
          <w:rtl/>
        </w:rPr>
        <w:t>".</w:t>
      </w:r>
    </w:p>
    <w:p w14:paraId="00000011" w14:textId="77777777" w:rsidR="00E57181" w:rsidRDefault="00000000">
      <w:pPr>
        <w:bidi/>
        <w:jc w:val="both"/>
      </w:pPr>
      <w:r>
        <w:rPr>
          <w:rtl/>
        </w:rPr>
        <w:t>כדי שהסמלים האלו יקבלו איזושהי משמעות, חייב להיות "ממפה": ישות ביולוגית בעלת תודעה שחווה את העולם וקובעת את החוקים.</w:t>
      </w:r>
    </w:p>
    <w:p w14:paraId="00000012" w14:textId="77777777" w:rsidR="00E57181" w:rsidRDefault="00000000">
      <w:pPr>
        <w:bidi/>
        <w:jc w:val="both"/>
      </w:pPr>
      <w:r>
        <w:rPr>
          <w:rtl/>
        </w:rPr>
        <w:t>קחו עוד דוגמה: כשאתם רואים תפוח אדום, אתם חווים חוויה פיזית סובייקטיבית ורציפה. כדי לייצג את התפוח הזה במחשב, מהנדס (הממפה) קובע שמערך ספציפי של פיקסלים וקוד צבע ייקרא "תפוח". למחשב אין שום מושג מה זה תפוח ואין לו שום תחושה של צבע; עבורו מדובר אך ורק ברצף חשמלי חסר משמעות. המושג הפיזיולוגי ה"אמיתי" קיים רק אצל האדם שמפענח את המסך.</w:t>
      </w:r>
    </w:p>
    <w:p w14:paraId="00000013" w14:textId="77777777" w:rsidR="00E57181" w:rsidRDefault="00E57181">
      <w:pPr>
        <w:bidi/>
        <w:jc w:val="both"/>
      </w:pPr>
    </w:p>
    <w:p w14:paraId="00000014" w14:textId="77777777" w:rsidR="00E57181" w:rsidRDefault="00000000">
      <w:pPr>
        <w:bidi/>
        <w:jc w:val="both"/>
      </w:pPr>
      <w:r>
        <w:rPr>
          <w:rtl/>
        </w:rPr>
        <w:t>3. הנתק הסיבתי: תחביר מול משמעות (</w:t>
      </w:r>
      <w:r>
        <w:t>Syntax vs. Semantics</w:t>
      </w:r>
      <w:r>
        <w:rPr>
          <w:rtl/>
        </w:rPr>
        <w:t>)</w:t>
      </w:r>
    </w:p>
    <w:p w14:paraId="00000015" w14:textId="77777777" w:rsidR="00E57181" w:rsidRDefault="00000000">
      <w:pPr>
        <w:bidi/>
        <w:jc w:val="both"/>
      </w:pPr>
      <w:r>
        <w:rPr>
          <w:rtl/>
        </w:rPr>
        <w:t>בתוך המעבד של המחשב, הדבר היחיד שקורה פיזית הוא מתח חשמלי שעובר דרך טרנזיסטורים ויוצר "</w:t>
      </w:r>
      <w:proofErr w:type="spellStart"/>
      <w:r>
        <w:rPr>
          <w:rtl/>
        </w:rPr>
        <w:t>ישיות</w:t>
      </w:r>
      <w:proofErr w:type="spellEnd"/>
      <w:r>
        <w:rPr>
          <w:rtl/>
        </w:rPr>
        <w:t xml:space="preserve"> ויזואליות" חוצה ספים מסוימים. המנוע החישובי מבצע פעולות על סמלים לפי אוסף של חוקים (תחביר), אבל</w:t>
      </w:r>
      <w:r>
        <w:rPr>
          <w:b/>
          <w:bCs/>
        </w:rPr>
        <w:t xml:space="preserve"> </w:t>
      </w:r>
      <w:r>
        <w:rPr>
          <w:rtl/>
        </w:rPr>
        <w:t>ללא כל הבנה של התוכן שלהם (משמעות/סמנטיקה).</w:t>
      </w:r>
    </w:p>
    <w:p w14:paraId="00000016" w14:textId="77777777" w:rsidR="00E57181" w:rsidRDefault="00000000">
      <w:pPr>
        <w:bidi/>
        <w:jc w:val="both"/>
      </w:pPr>
      <w:r>
        <w:rPr>
          <w:rtl/>
        </w:rPr>
        <w:t xml:space="preserve">המאמר מראה שהגישה המקובלת כיום סובלת מהיפוך לוגי: מפתחי </w:t>
      </w:r>
      <w:r>
        <w:t>AI</w:t>
      </w:r>
      <w:r>
        <w:rPr>
          <w:rtl/>
        </w:rPr>
        <w:t xml:space="preserve"> מנסים ליצור את התודעה (את "הממפה") מתוך מניפולציה של סמלים דיגיטליים, בזמן שהסמלים האלו לא יכולים להיות קיימים או לקבל משמעות ללא תודעה אנושית שכבר קיימת מראש ושתפרש אותם. הניתוק הזה מונע כל אפשרות להפוך סימולציה תחבירית לחוויה אמיתית.</w:t>
      </w:r>
    </w:p>
    <w:p w14:paraId="00000017" w14:textId="77777777" w:rsidR="00E57181" w:rsidRDefault="00E57181">
      <w:pPr>
        <w:bidi/>
        <w:jc w:val="both"/>
      </w:pPr>
    </w:p>
    <w:p w14:paraId="00000018" w14:textId="77777777" w:rsidR="00E57181" w:rsidRDefault="00000000">
      <w:pPr>
        <w:bidi/>
        <w:jc w:val="both"/>
      </w:pPr>
      <w:r>
        <w:rPr>
          <w:rtl/>
        </w:rPr>
        <w:lastRenderedPageBreak/>
        <w:t>4. האם רובוטים (</w:t>
      </w:r>
      <w:r>
        <w:t>Embodied AI</w:t>
      </w:r>
      <w:r>
        <w:rPr>
          <w:rtl/>
        </w:rPr>
        <w:t>) יפתרו את הבעיה?</w:t>
      </w:r>
    </w:p>
    <w:p w14:paraId="00000019" w14:textId="77777777" w:rsidR="00E57181" w:rsidRDefault="00000000">
      <w:pPr>
        <w:bidi/>
        <w:jc w:val="both"/>
      </w:pPr>
      <w:r>
        <w:rPr>
          <w:rtl/>
        </w:rPr>
        <w:t>חוקרים רבים טוענים שאם נשלב את מודלי השפה בתוך "גוף" רובוטי (עם מצלמות, חיישנים וזרועות), הבינה המלאכותית תוכל ללמוד מתוך מגע פיזי עם העולם ובעקבות זאת לפתח תודעה. המאמר שולל גם את זה וממחיש עם הדוגמא הבאה:</w:t>
      </w:r>
    </w:p>
    <w:p w14:paraId="0000001A" w14:textId="77777777" w:rsidR="00E57181" w:rsidRDefault="00000000">
      <w:pPr>
        <w:bidi/>
        <w:jc w:val="both"/>
      </w:pPr>
      <w:r>
        <w:rPr>
          <w:rtl/>
        </w:rPr>
        <w:t>נניח שזרוע של רובוט נוגעת באש. החיישן שבקצה הזרוע קולט אנרגיה וממיר את החום הפיזי למתח חשמלי. בשלב הבא, רכיב אלקטרוני שנקרא "ממיר אנלוגי-לדיגיטלי" חותך את הרצף החשמלי הזה ומתרגם אותו לנתון דיגיטלי, למשל הספרה "1" או פקודת שגיאה. המעבד מזהה את הספרה ומפעיל כלל שכתוב בקוד: "אם מתקבל 1, הפעל מנוע לאחור". הרובוט בשום שלב לא חווה "כאב" או "פחד". הוא רק ביצע תרגום כפוי של תופעה פיזיקלית לנתון דיגיטלי חיצוני, והגיב אליו לפי כללי התחביר. הסימולציה נשארה סימולציה אטומה לחלוטין.</w:t>
      </w:r>
    </w:p>
    <w:p w14:paraId="0000001B" w14:textId="77777777" w:rsidR="00E57181" w:rsidRDefault="00E57181">
      <w:pPr>
        <w:bidi/>
        <w:jc w:val="both"/>
      </w:pPr>
    </w:p>
    <w:p w14:paraId="0000001C" w14:textId="77777777" w:rsidR="00E57181" w:rsidRDefault="00000000">
      <w:pPr>
        <w:bidi/>
        <w:jc w:val="both"/>
      </w:pPr>
      <w:r>
        <w:rPr>
          <w:rtl/>
        </w:rPr>
        <w:t>5. השורה התחתונה: הגבול הקשיח של האלגוריתמיקה</w:t>
      </w:r>
    </w:p>
    <w:p w14:paraId="0000001D" w14:textId="77777777" w:rsidR="00E57181" w:rsidRDefault="00000000">
      <w:pPr>
        <w:bidi/>
        <w:jc w:val="both"/>
        <w:rPr>
          <w:rtl/>
        </w:rPr>
      </w:pPr>
      <w:r>
        <w:rPr>
          <w:rtl/>
        </w:rPr>
        <w:t>המחבר נשען על חוקים נוקשים בפיזיקה ותורת המידע כדי לקבוע גבול תיאורטי ברור: שום כמות של הגדלת כוח חישוב (</w:t>
      </w:r>
      <w:r>
        <w:t>Scaling</w:t>
      </w:r>
      <w:r>
        <w:rPr>
          <w:rtl/>
        </w:rPr>
        <w:t>) או הוספת פרמטרים למודלי שפה לא תגשר על הפער הסיבתי הזה. אם נמשיך לאמן מודלים ענקיים על עוד ועוד מחשבי-על, אנחנו נייצר "מפות ניבוי" מדויקות ומתוחכמות מאי פעם של התנהגות ותחביר אנושי, אך המודלים לעולם לא יהפכו לישויות חוות, מרגישות או בעלות מעמד מוסרי.</w:t>
      </w:r>
    </w:p>
    <w:p w14:paraId="1DBC4CF0" w14:textId="77777777" w:rsidR="00E3482D" w:rsidRDefault="00E3482D" w:rsidP="00E3482D">
      <w:pPr>
        <w:bidi/>
      </w:pPr>
    </w:p>
    <w:p w14:paraId="00000020" w14:textId="1714DD42" w:rsidR="00E57181" w:rsidRDefault="00E3482D" w:rsidP="00E3482D">
      <w:pPr>
        <w:bidi/>
        <w:jc w:val="right"/>
      </w:pPr>
      <w:r w:rsidRPr="00E3482D">
        <w:t>https://philpapers.org/rec/LERTAF</w:t>
      </w:r>
    </w:p>
    <w:sectPr w:rsidR="00E5718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2C96A42E-E7A5-1F46-A6D0-0EFE549BE8A1}"/>
    <w:embedBold r:id="rId2" w:fontKey="{CBA9229F-E086-8D4E-9715-DA5A3F63CA47}"/>
    <w:embedItalic r:id="rId3" w:fontKey="{5B95AF6D-D71C-5948-9143-FCDD0282BD6B}"/>
  </w:font>
  <w:font w:name="Times New Roman">
    <w:panose1 w:val="02020603050405020304"/>
    <w:charset w:val="00"/>
    <w:family w:val="roman"/>
    <w:pitch w:val="variable"/>
    <w:sig w:usb0="E0002EFF" w:usb1="C000785B" w:usb2="00000009" w:usb3="00000000" w:csb0="000001FF" w:csb1="00000000"/>
    <w:embedRegular r:id="rId4" w:fontKey="{02AA291F-ECE6-E747-B54C-92627BBAEDAE}"/>
  </w:font>
  <w:font w:name="Calibri">
    <w:panose1 w:val="020F0502020204030204"/>
    <w:charset w:val="00"/>
    <w:family w:val="swiss"/>
    <w:pitch w:val="variable"/>
    <w:sig w:usb0="E4002EFF" w:usb1="C000247B" w:usb2="00000009" w:usb3="00000000" w:csb0="000001FF" w:csb1="00000000"/>
    <w:embedRegular r:id="rId5" w:fontKey="{71E04D94-0111-2943-B840-C2C4C914EE48}"/>
  </w:font>
  <w:font w:name="Cambria">
    <w:panose1 w:val="02040503050406030204"/>
    <w:charset w:val="00"/>
    <w:family w:val="roman"/>
    <w:pitch w:val="variable"/>
    <w:sig w:usb0="E00006FF" w:usb1="420024FF" w:usb2="02000000" w:usb3="00000000" w:csb0="0000019F" w:csb1="00000000"/>
    <w:embedRegular r:id="rId6" w:fontKey="{322A0171-E7E5-0D4C-BDD2-A8F8B75C931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181"/>
    <w:rsid w:val="000723E7"/>
    <w:rsid w:val="006800CC"/>
    <w:rsid w:val="00E3482D"/>
    <w:rsid w:val="00E57181"/>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614731BE"/>
  <w15:docId w15:val="{D97E8ABF-EA9A-F842-AD31-6F4F970A2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E3482D"/>
    <w:rPr>
      <w:color w:val="0000FF" w:themeColor="hyperlink"/>
      <w:u w:val="single"/>
    </w:rPr>
  </w:style>
  <w:style w:type="character" w:styleId="UnresolvedMention">
    <w:name w:val="Unresolved Mention"/>
    <w:basedOn w:val="DefaultParagraphFont"/>
    <w:uiPriority w:val="99"/>
    <w:semiHidden/>
    <w:unhideWhenUsed/>
    <w:rsid w:val="00E348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645</Words>
  <Characters>3151</Characters>
  <Application>Microsoft Office Word</Application>
  <DocSecurity>0</DocSecurity>
  <Lines>60</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Mike Erlihson</cp:lastModifiedBy>
  <cp:revision>2</cp:revision>
  <dcterms:created xsi:type="dcterms:W3CDTF">2026-04-25T19:11:00Z</dcterms:created>
  <dcterms:modified xsi:type="dcterms:W3CDTF">2026-04-25T20:21:00Z</dcterms:modified>
</cp:coreProperties>
</file>