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9064D" w14:textId="77777777" w:rsidR="00BC3958" w:rsidRDefault="003C4EEE" w:rsidP="001F7679">
      <w:pPr>
        <w:pStyle w:val="Title"/>
      </w:pPr>
      <w:r>
        <w:t>Functional requirement document</w:t>
      </w:r>
    </w:p>
    <w:p w14:paraId="3B7AADE2" w14:textId="22E5502A" w:rsidR="00D63BB8" w:rsidRDefault="003719D1" w:rsidP="001F7679">
      <w:pPr>
        <w:pStyle w:val="Title"/>
      </w:pPr>
      <w:r>
        <w:t xml:space="preserve"> </w:t>
      </w:r>
      <w:r>
        <w:br/>
      </w:r>
      <w:r w:rsidR="00CE4AEC">
        <w:t>Knowledge Matrix</w:t>
      </w:r>
    </w:p>
    <w:p w14:paraId="480D8DE4" w14:textId="4B094E9A" w:rsidR="001F7679" w:rsidRPr="003C4EEE" w:rsidRDefault="001F7679" w:rsidP="001F7679">
      <w:pPr>
        <w:pStyle w:val="Title"/>
      </w:pPr>
      <w:r>
        <w:t>To-Be</w:t>
      </w:r>
    </w:p>
    <w:p w14:paraId="35942608" w14:textId="77777777" w:rsidR="00D63BB8" w:rsidRPr="003C4EEE" w:rsidRDefault="00D63BB8" w:rsidP="00D63BB8">
      <w:pPr>
        <w:rPr>
          <w:lang w:val="en-US"/>
        </w:rPr>
      </w:pPr>
    </w:p>
    <w:p w14:paraId="0F83CAB7" w14:textId="77777777" w:rsidR="004E5F51" w:rsidRPr="003C4EEE" w:rsidRDefault="004E5F51" w:rsidP="003C4EEE">
      <w:pPr>
        <w:pStyle w:val="Heading3"/>
        <w:sectPr w:rsidR="004E5F51" w:rsidRPr="003C4EEE" w:rsidSect="009045BA">
          <w:pgSz w:w="11906" w:h="16838" w:code="9"/>
          <w:pgMar w:top="1134" w:right="851" w:bottom="1134" w:left="2552" w:header="709" w:footer="709" w:gutter="0"/>
          <w:pgNumType w:start="1"/>
          <w:cols w:space="708"/>
          <w:vAlign w:val="center"/>
          <w:docGrid w:linePitch="360"/>
        </w:sectPr>
      </w:pPr>
    </w:p>
    <w:p w14:paraId="69A60E1D" w14:textId="77777777" w:rsidR="00DD3F10" w:rsidRPr="00644645" w:rsidRDefault="00644645" w:rsidP="004063A5">
      <w:pPr>
        <w:pStyle w:val="Heading1"/>
        <w:numPr>
          <w:ilvl w:val="0"/>
          <w:numId w:val="0"/>
        </w:numPr>
        <w:ind w:left="-1701"/>
      </w:pPr>
      <w:bookmarkStart w:id="0" w:name="_Toc494428958"/>
      <w:r>
        <w:lastRenderedPageBreak/>
        <w:t>Content</w:t>
      </w:r>
      <w:bookmarkEnd w:id="0"/>
    </w:p>
    <w:p w14:paraId="140DC1FA" w14:textId="77777777" w:rsidR="009C492A" w:rsidRDefault="000D1CC5">
      <w:pPr>
        <w:pStyle w:val="TOC1"/>
        <w:rPr>
          <w:rFonts w:asciiTheme="minorHAnsi" w:eastAsiaTheme="minorEastAsia" w:hAnsiTheme="minorHAnsi" w:cstheme="minorBidi"/>
          <w:b w:val="0"/>
          <w:noProof/>
          <w:sz w:val="22"/>
          <w:szCs w:val="22"/>
          <w:lang w:val="en-US"/>
        </w:rPr>
      </w:pPr>
      <w:r>
        <w:rPr>
          <w:lang w:val="nl-BE"/>
        </w:rPr>
        <w:fldChar w:fldCharType="begin"/>
      </w:r>
      <w:r>
        <w:rPr>
          <w:lang w:val="nl-BE"/>
        </w:rPr>
        <w:instrText xml:space="preserve"> TOC \o "1-3" \h \z \u </w:instrText>
      </w:r>
      <w:r>
        <w:rPr>
          <w:lang w:val="nl-BE"/>
        </w:rPr>
        <w:fldChar w:fldCharType="separate"/>
      </w:r>
      <w:hyperlink w:anchor="_Toc494428958" w:history="1">
        <w:r w:rsidR="009C492A" w:rsidRPr="00A34E79">
          <w:rPr>
            <w:rStyle w:val="Hyperlink"/>
            <w:noProof/>
          </w:rPr>
          <w:t>Content</w:t>
        </w:r>
        <w:r w:rsidR="009C492A">
          <w:rPr>
            <w:noProof/>
            <w:webHidden/>
          </w:rPr>
          <w:tab/>
        </w:r>
        <w:r w:rsidR="009C492A">
          <w:rPr>
            <w:noProof/>
            <w:webHidden/>
          </w:rPr>
          <w:fldChar w:fldCharType="begin"/>
        </w:r>
        <w:r w:rsidR="009C492A">
          <w:rPr>
            <w:noProof/>
            <w:webHidden/>
          </w:rPr>
          <w:instrText xml:space="preserve"> PAGEREF _Toc494428958 \h </w:instrText>
        </w:r>
        <w:r w:rsidR="009C492A">
          <w:rPr>
            <w:noProof/>
            <w:webHidden/>
          </w:rPr>
        </w:r>
        <w:r w:rsidR="009C492A">
          <w:rPr>
            <w:noProof/>
            <w:webHidden/>
          </w:rPr>
          <w:fldChar w:fldCharType="separate"/>
        </w:r>
        <w:r w:rsidR="009C492A">
          <w:rPr>
            <w:noProof/>
            <w:webHidden/>
          </w:rPr>
          <w:t>1</w:t>
        </w:r>
        <w:r w:rsidR="009C492A">
          <w:rPr>
            <w:noProof/>
            <w:webHidden/>
          </w:rPr>
          <w:fldChar w:fldCharType="end"/>
        </w:r>
      </w:hyperlink>
    </w:p>
    <w:p w14:paraId="6ED7554E" w14:textId="77777777" w:rsidR="009C492A" w:rsidRDefault="009C492A">
      <w:pPr>
        <w:pStyle w:val="TOC1"/>
        <w:rPr>
          <w:rFonts w:asciiTheme="minorHAnsi" w:eastAsiaTheme="minorEastAsia" w:hAnsiTheme="minorHAnsi" w:cstheme="minorBidi"/>
          <w:b w:val="0"/>
          <w:noProof/>
          <w:sz w:val="22"/>
          <w:szCs w:val="22"/>
          <w:lang w:val="en-US"/>
        </w:rPr>
      </w:pPr>
      <w:hyperlink w:anchor="_Toc494428959" w:history="1">
        <w:r w:rsidRPr="00A34E79">
          <w:rPr>
            <w:rStyle w:val="Hyperlink"/>
            <w:noProof/>
          </w:rPr>
          <w:t>1</w:t>
        </w:r>
        <w:r>
          <w:rPr>
            <w:rFonts w:asciiTheme="minorHAnsi" w:eastAsiaTheme="minorEastAsia" w:hAnsiTheme="minorHAnsi" w:cstheme="minorBidi"/>
            <w:b w:val="0"/>
            <w:noProof/>
            <w:sz w:val="22"/>
            <w:szCs w:val="22"/>
            <w:lang w:val="en-US"/>
          </w:rPr>
          <w:tab/>
        </w:r>
        <w:r w:rsidRPr="00A34E79">
          <w:rPr>
            <w:rStyle w:val="Hyperlink"/>
            <w:noProof/>
          </w:rPr>
          <w:t>Introduction</w:t>
        </w:r>
        <w:r>
          <w:rPr>
            <w:noProof/>
            <w:webHidden/>
          </w:rPr>
          <w:tab/>
        </w:r>
        <w:r>
          <w:rPr>
            <w:noProof/>
            <w:webHidden/>
          </w:rPr>
          <w:fldChar w:fldCharType="begin"/>
        </w:r>
        <w:r>
          <w:rPr>
            <w:noProof/>
            <w:webHidden/>
          </w:rPr>
          <w:instrText xml:space="preserve"> PAGEREF _Toc494428959 \h </w:instrText>
        </w:r>
        <w:r>
          <w:rPr>
            <w:noProof/>
            <w:webHidden/>
          </w:rPr>
        </w:r>
        <w:r>
          <w:rPr>
            <w:noProof/>
            <w:webHidden/>
          </w:rPr>
          <w:fldChar w:fldCharType="separate"/>
        </w:r>
        <w:r>
          <w:rPr>
            <w:noProof/>
            <w:webHidden/>
          </w:rPr>
          <w:t>2</w:t>
        </w:r>
        <w:r>
          <w:rPr>
            <w:noProof/>
            <w:webHidden/>
          </w:rPr>
          <w:fldChar w:fldCharType="end"/>
        </w:r>
      </w:hyperlink>
    </w:p>
    <w:p w14:paraId="55F08819" w14:textId="77777777" w:rsidR="009C492A" w:rsidRDefault="009C492A">
      <w:pPr>
        <w:pStyle w:val="TOC2"/>
        <w:rPr>
          <w:rFonts w:asciiTheme="minorHAnsi" w:eastAsiaTheme="minorEastAsia" w:hAnsiTheme="minorHAnsi" w:cstheme="minorBidi"/>
          <w:noProof/>
          <w:sz w:val="22"/>
          <w:szCs w:val="22"/>
          <w:lang w:val="en-US"/>
        </w:rPr>
      </w:pPr>
      <w:hyperlink w:anchor="_Toc494428960" w:history="1">
        <w:r w:rsidRPr="00A34E79">
          <w:rPr>
            <w:rStyle w:val="Hyperlink"/>
            <w:noProof/>
          </w:rPr>
          <w:t>1.1</w:t>
        </w:r>
        <w:r>
          <w:rPr>
            <w:rFonts w:asciiTheme="minorHAnsi" w:eastAsiaTheme="minorEastAsia" w:hAnsiTheme="minorHAnsi" w:cstheme="minorBidi"/>
            <w:noProof/>
            <w:sz w:val="22"/>
            <w:szCs w:val="22"/>
            <w:lang w:val="en-US"/>
          </w:rPr>
          <w:tab/>
        </w:r>
        <w:r w:rsidRPr="00A34E79">
          <w:rPr>
            <w:rStyle w:val="Hyperlink"/>
            <w:noProof/>
          </w:rPr>
          <w:t>Context</w:t>
        </w:r>
        <w:r>
          <w:rPr>
            <w:noProof/>
            <w:webHidden/>
          </w:rPr>
          <w:tab/>
        </w:r>
        <w:r>
          <w:rPr>
            <w:noProof/>
            <w:webHidden/>
          </w:rPr>
          <w:fldChar w:fldCharType="begin"/>
        </w:r>
        <w:r>
          <w:rPr>
            <w:noProof/>
            <w:webHidden/>
          </w:rPr>
          <w:instrText xml:space="preserve"> PAGEREF _Toc494428960 \h </w:instrText>
        </w:r>
        <w:r>
          <w:rPr>
            <w:noProof/>
            <w:webHidden/>
          </w:rPr>
        </w:r>
        <w:r>
          <w:rPr>
            <w:noProof/>
            <w:webHidden/>
          </w:rPr>
          <w:fldChar w:fldCharType="separate"/>
        </w:r>
        <w:r>
          <w:rPr>
            <w:noProof/>
            <w:webHidden/>
          </w:rPr>
          <w:t>2</w:t>
        </w:r>
        <w:r>
          <w:rPr>
            <w:noProof/>
            <w:webHidden/>
          </w:rPr>
          <w:fldChar w:fldCharType="end"/>
        </w:r>
      </w:hyperlink>
    </w:p>
    <w:p w14:paraId="07A1FD2E" w14:textId="77777777" w:rsidR="009C492A" w:rsidRDefault="009C492A">
      <w:pPr>
        <w:pStyle w:val="TOC2"/>
        <w:rPr>
          <w:rFonts w:asciiTheme="minorHAnsi" w:eastAsiaTheme="minorEastAsia" w:hAnsiTheme="minorHAnsi" w:cstheme="minorBidi"/>
          <w:noProof/>
          <w:sz w:val="22"/>
          <w:szCs w:val="22"/>
          <w:lang w:val="en-US"/>
        </w:rPr>
      </w:pPr>
      <w:hyperlink w:anchor="_Toc494428961" w:history="1">
        <w:r w:rsidRPr="00A34E79">
          <w:rPr>
            <w:rStyle w:val="Hyperlink"/>
            <w:noProof/>
          </w:rPr>
          <w:t>1.2</w:t>
        </w:r>
        <w:r>
          <w:rPr>
            <w:rFonts w:asciiTheme="minorHAnsi" w:eastAsiaTheme="minorEastAsia" w:hAnsiTheme="minorHAnsi" w:cstheme="minorBidi"/>
            <w:noProof/>
            <w:sz w:val="22"/>
            <w:szCs w:val="22"/>
            <w:lang w:val="en-US"/>
          </w:rPr>
          <w:tab/>
        </w:r>
        <w:r w:rsidRPr="00A34E79">
          <w:rPr>
            <w:rStyle w:val="Hyperlink"/>
            <w:noProof/>
          </w:rPr>
          <w:t>Purpose</w:t>
        </w:r>
        <w:r>
          <w:rPr>
            <w:noProof/>
            <w:webHidden/>
          </w:rPr>
          <w:tab/>
        </w:r>
        <w:r>
          <w:rPr>
            <w:noProof/>
            <w:webHidden/>
          </w:rPr>
          <w:fldChar w:fldCharType="begin"/>
        </w:r>
        <w:r>
          <w:rPr>
            <w:noProof/>
            <w:webHidden/>
          </w:rPr>
          <w:instrText xml:space="preserve"> PAGEREF _Toc494428961 \h </w:instrText>
        </w:r>
        <w:r>
          <w:rPr>
            <w:noProof/>
            <w:webHidden/>
          </w:rPr>
        </w:r>
        <w:r>
          <w:rPr>
            <w:noProof/>
            <w:webHidden/>
          </w:rPr>
          <w:fldChar w:fldCharType="separate"/>
        </w:r>
        <w:r>
          <w:rPr>
            <w:noProof/>
            <w:webHidden/>
          </w:rPr>
          <w:t>2</w:t>
        </w:r>
        <w:r>
          <w:rPr>
            <w:noProof/>
            <w:webHidden/>
          </w:rPr>
          <w:fldChar w:fldCharType="end"/>
        </w:r>
      </w:hyperlink>
    </w:p>
    <w:p w14:paraId="6C7A75DF" w14:textId="77777777" w:rsidR="009C492A" w:rsidRDefault="009C492A">
      <w:pPr>
        <w:pStyle w:val="TOC1"/>
        <w:rPr>
          <w:rFonts w:asciiTheme="minorHAnsi" w:eastAsiaTheme="minorEastAsia" w:hAnsiTheme="minorHAnsi" w:cstheme="minorBidi"/>
          <w:b w:val="0"/>
          <w:noProof/>
          <w:sz w:val="22"/>
          <w:szCs w:val="22"/>
          <w:lang w:val="en-US"/>
        </w:rPr>
      </w:pPr>
      <w:hyperlink w:anchor="_Toc494428962" w:history="1">
        <w:r w:rsidRPr="00A34E79">
          <w:rPr>
            <w:rStyle w:val="Hyperlink"/>
            <w:noProof/>
          </w:rPr>
          <w:t>2</w:t>
        </w:r>
        <w:r>
          <w:rPr>
            <w:rFonts w:asciiTheme="minorHAnsi" w:eastAsiaTheme="minorEastAsia" w:hAnsiTheme="minorHAnsi" w:cstheme="minorBidi"/>
            <w:b w:val="0"/>
            <w:noProof/>
            <w:sz w:val="22"/>
            <w:szCs w:val="22"/>
            <w:lang w:val="en-US"/>
          </w:rPr>
          <w:tab/>
        </w:r>
        <w:r w:rsidRPr="00A34E79">
          <w:rPr>
            <w:rStyle w:val="Hyperlink"/>
            <w:noProof/>
          </w:rPr>
          <w:t>General Requirements</w:t>
        </w:r>
        <w:r>
          <w:rPr>
            <w:noProof/>
            <w:webHidden/>
          </w:rPr>
          <w:tab/>
        </w:r>
        <w:r>
          <w:rPr>
            <w:noProof/>
            <w:webHidden/>
          </w:rPr>
          <w:fldChar w:fldCharType="begin"/>
        </w:r>
        <w:r>
          <w:rPr>
            <w:noProof/>
            <w:webHidden/>
          </w:rPr>
          <w:instrText xml:space="preserve"> PAGEREF _Toc494428962 \h </w:instrText>
        </w:r>
        <w:r>
          <w:rPr>
            <w:noProof/>
            <w:webHidden/>
          </w:rPr>
        </w:r>
        <w:r>
          <w:rPr>
            <w:noProof/>
            <w:webHidden/>
          </w:rPr>
          <w:fldChar w:fldCharType="separate"/>
        </w:r>
        <w:r>
          <w:rPr>
            <w:noProof/>
            <w:webHidden/>
          </w:rPr>
          <w:t>3</w:t>
        </w:r>
        <w:r>
          <w:rPr>
            <w:noProof/>
            <w:webHidden/>
          </w:rPr>
          <w:fldChar w:fldCharType="end"/>
        </w:r>
      </w:hyperlink>
    </w:p>
    <w:p w14:paraId="3108D3A4" w14:textId="77777777" w:rsidR="009C492A" w:rsidRDefault="009C492A">
      <w:pPr>
        <w:pStyle w:val="TOC1"/>
        <w:rPr>
          <w:rFonts w:asciiTheme="minorHAnsi" w:eastAsiaTheme="minorEastAsia" w:hAnsiTheme="minorHAnsi" w:cstheme="minorBidi"/>
          <w:b w:val="0"/>
          <w:noProof/>
          <w:sz w:val="22"/>
          <w:szCs w:val="22"/>
          <w:lang w:val="en-US"/>
        </w:rPr>
      </w:pPr>
      <w:hyperlink w:anchor="_Toc494428963" w:history="1">
        <w:r w:rsidRPr="00A34E79">
          <w:rPr>
            <w:rStyle w:val="Hyperlink"/>
            <w:noProof/>
          </w:rPr>
          <w:t>3</w:t>
        </w:r>
        <w:r>
          <w:rPr>
            <w:rFonts w:asciiTheme="minorHAnsi" w:eastAsiaTheme="minorEastAsia" w:hAnsiTheme="minorHAnsi" w:cstheme="minorBidi"/>
            <w:b w:val="0"/>
            <w:noProof/>
            <w:sz w:val="22"/>
            <w:szCs w:val="22"/>
            <w:lang w:val="en-US"/>
          </w:rPr>
          <w:tab/>
        </w:r>
        <w:r w:rsidRPr="00A34E79">
          <w:rPr>
            <w:rStyle w:val="Hyperlink"/>
            <w:noProof/>
          </w:rPr>
          <w:t>Overview Use Cases</w:t>
        </w:r>
        <w:r>
          <w:rPr>
            <w:noProof/>
            <w:webHidden/>
          </w:rPr>
          <w:tab/>
        </w:r>
        <w:r>
          <w:rPr>
            <w:noProof/>
            <w:webHidden/>
          </w:rPr>
          <w:fldChar w:fldCharType="begin"/>
        </w:r>
        <w:r>
          <w:rPr>
            <w:noProof/>
            <w:webHidden/>
          </w:rPr>
          <w:instrText xml:space="preserve"> PAGEREF _Toc494428963 \h </w:instrText>
        </w:r>
        <w:r>
          <w:rPr>
            <w:noProof/>
            <w:webHidden/>
          </w:rPr>
        </w:r>
        <w:r>
          <w:rPr>
            <w:noProof/>
            <w:webHidden/>
          </w:rPr>
          <w:fldChar w:fldCharType="separate"/>
        </w:r>
        <w:r>
          <w:rPr>
            <w:noProof/>
            <w:webHidden/>
          </w:rPr>
          <w:t>4</w:t>
        </w:r>
        <w:r>
          <w:rPr>
            <w:noProof/>
            <w:webHidden/>
          </w:rPr>
          <w:fldChar w:fldCharType="end"/>
        </w:r>
      </w:hyperlink>
    </w:p>
    <w:p w14:paraId="3AABF626" w14:textId="77777777" w:rsidR="009C492A" w:rsidRDefault="009C492A">
      <w:pPr>
        <w:pStyle w:val="TOC2"/>
        <w:rPr>
          <w:rFonts w:asciiTheme="minorHAnsi" w:eastAsiaTheme="minorEastAsia" w:hAnsiTheme="minorHAnsi" w:cstheme="minorBidi"/>
          <w:noProof/>
          <w:sz w:val="22"/>
          <w:szCs w:val="22"/>
          <w:lang w:val="en-US"/>
        </w:rPr>
      </w:pPr>
      <w:hyperlink w:anchor="_Toc494428964" w:history="1">
        <w:r w:rsidRPr="00A34E79">
          <w:rPr>
            <w:rStyle w:val="Hyperlink"/>
            <w:noProof/>
          </w:rPr>
          <w:t>3.1</w:t>
        </w:r>
        <w:r>
          <w:rPr>
            <w:rFonts w:asciiTheme="minorHAnsi" w:eastAsiaTheme="minorEastAsia" w:hAnsiTheme="minorHAnsi" w:cstheme="minorBidi"/>
            <w:noProof/>
            <w:sz w:val="22"/>
            <w:szCs w:val="22"/>
            <w:lang w:val="en-US"/>
          </w:rPr>
          <w:tab/>
        </w:r>
        <w:r w:rsidRPr="00A34E79">
          <w:rPr>
            <w:rStyle w:val="Hyperlink"/>
            <w:noProof/>
          </w:rPr>
          <w:t>Manage Employees</w:t>
        </w:r>
        <w:r>
          <w:rPr>
            <w:noProof/>
            <w:webHidden/>
          </w:rPr>
          <w:tab/>
        </w:r>
        <w:r>
          <w:rPr>
            <w:noProof/>
            <w:webHidden/>
          </w:rPr>
          <w:fldChar w:fldCharType="begin"/>
        </w:r>
        <w:r>
          <w:rPr>
            <w:noProof/>
            <w:webHidden/>
          </w:rPr>
          <w:instrText xml:space="preserve"> PAGEREF _Toc494428964 \h </w:instrText>
        </w:r>
        <w:r>
          <w:rPr>
            <w:noProof/>
            <w:webHidden/>
          </w:rPr>
        </w:r>
        <w:r>
          <w:rPr>
            <w:noProof/>
            <w:webHidden/>
          </w:rPr>
          <w:fldChar w:fldCharType="separate"/>
        </w:r>
        <w:r>
          <w:rPr>
            <w:noProof/>
            <w:webHidden/>
          </w:rPr>
          <w:t>4</w:t>
        </w:r>
        <w:r>
          <w:rPr>
            <w:noProof/>
            <w:webHidden/>
          </w:rPr>
          <w:fldChar w:fldCharType="end"/>
        </w:r>
      </w:hyperlink>
    </w:p>
    <w:p w14:paraId="720ED2CA" w14:textId="77777777" w:rsidR="009C492A" w:rsidRDefault="009C492A">
      <w:pPr>
        <w:pStyle w:val="TOC2"/>
        <w:rPr>
          <w:rFonts w:asciiTheme="minorHAnsi" w:eastAsiaTheme="minorEastAsia" w:hAnsiTheme="minorHAnsi" w:cstheme="minorBidi"/>
          <w:noProof/>
          <w:sz w:val="22"/>
          <w:szCs w:val="22"/>
          <w:lang w:val="en-US"/>
        </w:rPr>
      </w:pPr>
      <w:hyperlink w:anchor="_Toc494428965" w:history="1">
        <w:r w:rsidRPr="00A34E79">
          <w:rPr>
            <w:rStyle w:val="Hyperlink"/>
            <w:noProof/>
          </w:rPr>
          <w:t>3.2</w:t>
        </w:r>
        <w:r>
          <w:rPr>
            <w:rFonts w:asciiTheme="minorHAnsi" w:eastAsiaTheme="minorEastAsia" w:hAnsiTheme="minorHAnsi" w:cstheme="minorBidi"/>
            <w:noProof/>
            <w:sz w:val="22"/>
            <w:szCs w:val="22"/>
            <w:lang w:val="en-US"/>
          </w:rPr>
          <w:tab/>
        </w:r>
        <w:r w:rsidRPr="00A34E79">
          <w:rPr>
            <w:rStyle w:val="Hyperlink"/>
            <w:noProof/>
          </w:rPr>
          <w:t>Manage Skill Sets</w:t>
        </w:r>
        <w:r>
          <w:rPr>
            <w:noProof/>
            <w:webHidden/>
          </w:rPr>
          <w:tab/>
        </w:r>
        <w:r>
          <w:rPr>
            <w:noProof/>
            <w:webHidden/>
          </w:rPr>
          <w:fldChar w:fldCharType="begin"/>
        </w:r>
        <w:r>
          <w:rPr>
            <w:noProof/>
            <w:webHidden/>
          </w:rPr>
          <w:instrText xml:space="preserve"> PAGEREF _Toc494428965 \h </w:instrText>
        </w:r>
        <w:r>
          <w:rPr>
            <w:noProof/>
            <w:webHidden/>
          </w:rPr>
        </w:r>
        <w:r>
          <w:rPr>
            <w:noProof/>
            <w:webHidden/>
          </w:rPr>
          <w:fldChar w:fldCharType="separate"/>
        </w:r>
        <w:r>
          <w:rPr>
            <w:noProof/>
            <w:webHidden/>
          </w:rPr>
          <w:t>4</w:t>
        </w:r>
        <w:r>
          <w:rPr>
            <w:noProof/>
            <w:webHidden/>
          </w:rPr>
          <w:fldChar w:fldCharType="end"/>
        </w:r>
      </w:hyperlink>
    </w:p>
    <w:p w14:paraId="3DB9780F" w14:textId="77777777" w:rsidR="009C492A" w:rsidRDefault="009C492A">
      <w:pPr>
        <w:pStyle w:val="TOC2"/>
        <w:rPr>
          <w:rFonts w:asciiTheme="minorHAnsi" w:eastAsiaTheme="minorEastAsia" w:hAnsiTheme="minorHAnsi" w:cstheme="minorBidi"/>
          <w:noProof/>
          <w:sz w:val="22"/>
          <w:szCs w:val="22"/>
          <w:lang w:val="en-US"/>
        </w:rPr>
      </w:pPr>
      <w:hyperlink w:anchor="_Toc494428966" w:history="1">
        <w:r w:rsidRPr="00A34E79">
          <w:rPr>
            <w:rStyle w:val="Hyperlink"/>
            <w:noProof/>
          </w:rPr>
          <w:t>3.3</w:t>
        </w:r>
        <w:r>
          <w:rPr>
            <w:rFonts w:asciiTheme="minorHAnsi" w:eastAsiaTheme="minorEastAsia" w:hAnsiTheme="minorHAnsi" w:cstheme="minorBidi"/>
            <w:noProof/>
            <w:sz w:val="22"/>
            <w:szCs w:val="22"/>
            <w:lang w:val="en-US"/>
          </w:rPr>
          <w:tab/>
        </w:r>
        <w:r w:rsidRPr="00A34E79">
          <w:rPr>
            <w:rStyle w:val="Hyperlink"/>
            <w:noProof/>
          </w:rPr>
          <w:t>Manage Knowledge Areas</w:t>
        </w:r>
        <w:r>
          <w:rPr>
            <w:noProof/>
            <w:webHidden/>
          </w:rPr>
          <w:tab/>
        </w:r>
        <w:r>
          <w:rPr>
            <w:noProof/>
            <w:webHidden/>
          </w:rPr>
          <w:fldChar w:fldCharType="begin"/>
        </w:r>
        <w:r>
          <w:rPr>
            <w:noProof/>
            <w:webHidden/>
          </w:rPr>
          <w:instrText xml:space="preserve"> PAGEREF _Toc494428966 \h </w:instrText>
        </w:r>
        <w:r>
          <w:rPr>
            <w:noProof/>
            <w:webHidden/>
          </w:rPr>
        </w:r>
        <w:r>
          <w:rPr>
            <w:noProof/>
            <w:webHidden/>
          </w:rPr>
          <w:fldChar w:fldCharType="separate"/>
        </w:r>
        <w:r>
          <w:rPr>
            <w:noProof/>
            <w:webHidden/>
          </w:rPr>
          <w:t>5</w:t>
        </w:r>
        <w:r>
          <w:rPr>
            <w:noProof/>
            <w:webHidden/>
          </w:rPr>
          <w:fldChar w:fldCharType="end"/>
        </w:r>
      </w:hyperlink>
    </w:p>
    <w:p w14:paraId="0F3FA7DA" w14:textId="77777777" w:rsidR="009C492A" w:rsidRDefault="009C492A">
      <w:pPr>
        <w:pStyle w:val="TOC2"/>
        <w:rPr>
          <w:rFonts w:asciiTheme="minorHAnsi" w:eastAsiaTheme="minorEastAsia" w:hAnsiTheme="minorHAnsi" w:cstheme="minorBidi"/>
          <w:noProof/>
          <w:sz w:val="22"/>
          <w:szCs w:val="22"/>
          <w:lang w:val="en-US"/>
        </w:rPr>
      </w:pPr>
      <w:hyperlink w:anchor="_Toc494428967" w:history="1">
        <w:r w:rsidRPr="00A34E79">
          <w:rPr>
            <w:rStyle w:val="Hyperlink"/>
            <w:noProof/>
          </w:rPr>
          <w:t>3.4</w:t>
        </w:r>
        <w:r>
          <w:rPr>
            <w:rFonts w:asciiTheme="minorHAnsi" w:eastAsiaTheme="minorEastAsia" w:hAnsiTheme="minorHAnsi" w:cstheme="minorBidi"/>
            <w:noProof/>
            <w:sz w:val="22"/>
            <w:szCs w:val="22"/>
            <w:lang w:val="en-US"/>
          </w:rPr>
          <w:tab/>
        </w:r>
        <w:r w:rsidRPr="00A34E79">
          <w:rPr>
            <w:rStyle w:val="Hyperlink"/>
            <w:noProof/>
          </w:rPr>
          <w:t>Manage Level</w:t>
        </w:r>
        <w:r>
          <w:rPr>
            <w:noProof/>
            <w:webHidden/>
          </w:rPr>
          <w:tab/>
        </w:r>
        <w:r>
          <w:rPr>
            <w:noProof/>
            <w:webHidden/>
          </w:rPr>
          <w:fldChar w:fldCharType="begin"/>
        </w:r>
        <w:r>
          <w:rPr>
            <w:noProof/>
            <w:webHidden/>
          </w:rPr>
          <w:instrText xml:space="preserve"> PAGEREF _Toc494428967 \h </w:instrText>
        </w:r>
        <w:r>
          <w:rPr>
            <w:noProof/>
            <w:webHidden/>
          </w:rPr>
        </w:r>
        <w:r>
          <w:rPr>
            <w:noProof/>
            <w:webHidden/>
          </w:rPr>
          <w:fldChar w:fldCharType="separate"/>
        </w:r>
        <w:r>
          <w:rPr>
            <w:noProof/>
            <w:webHidden/>
          </w:rPr>
          <w:t>5</w:t>
        </w:r>
        <w:r>
          <w:rPr>
            <w:noProof/>
            <w:webHidden/>
          </w:rPr>
          <w:fldChar w:fldCharType="end"/>
        </w:r>
      </w:hyperlink>
    </w:p>
    <w:p w14:paraId="181705DA" w14:textId="77777777" w:rsidR="009C492A" w:rsidRDefault="009C492A">
      <w:pPr>
        <w:pStyle w:val="TOC2"/>
        <w:rPr>
          <w:rFonts w:asciiTheme="minorHAnsi" w:eastAsiaTheme="minorEastAsia" w:hAnsiTheme="minorHAnsi" w:cstheme="minorBidi"/>
          <w:noProof/>
          <w:sz w:val="22"/>
          <w:szCs w:val="22"/>
          <w:lang w:val="en-US"/>
        </w:rPr>
      </w:pPr>
      <w:hyperlink w:anchor="_Toc494428968" w:history="1">
        <w:r w:rsidRPr="00A34E79">
          <w:rPr>
            <w:rStyle w:val="Hyperlink"/>
            <w:noProof/>
          </w:rPr>
          <w:t>3.5</w:t>
        </w:r>
        <w:r>
          <w:rPr>
            <w:rFonts w:asciiTheme="minorHAnsi" w:eastAsiaTheme="minorEastAsia" w:hAnsiTheme="minorHAnsi" w:cstheme="minorBidi"/>
            <w:noProof/>
            <w:sz w:val="22"/>
            <w:szCs w:val="22"/>
            <w:lang w:val="en-US"/>
          </w:rPr>
          <w:tab/>
        </w:r>
        <w:r w:rsidRPr="00A34E79">
          <w:rPr>
            <w:rStyle w:val="Hyperlink"/>
            <w:noProof/>
          </w:rPr>
          <w:t>Bulk Upload</w:t>
        </w:r>
        <w:r>
          <w:rPr>
            <w:noProof/>
            <w:webHidden/>
          </w:rPr>
          <w:tab/>
        </w:r>
        <w:r>
          <w:rPr>
            <w:noProof/>
            <w:webHidden/>
          </w:rPr>
          <w:fldChar w:fldCharType="begin"/>
        </w:r>
        <w:r>
          <w:rPr>
            <w:noProof/>
            <w:webHidden/>
          </w:rPr>
          <w:instrText xml:space="preserve"> PAGEREF _Toc494428968 \h </w:instrText>
        </w:r>
        <w:r>
          <w:rPr>
            <w:noProof/>
            <w:webHidden/>
          </w:rPr>
        </w:r>
        <w:r>
          <w:rPr>
            <w:noProof/>
            <w:webHidden/>
          </w:rPr>
          <w:fldChar w:fldCharType="separate"/>
        </w:r>
        <w:r>
          <w:rPr>
            <w:noProof/>
            <w:webHidden/>
          </w:rPr>
          <w:t>5</w:t>
        </w:r>
        <w:r>
          <w:rPr>
            <w:noProof/>
            <w:webHidden/>
          </w:rPr>
          <w:fldChar w:fldCharType="end"/>
        </w:r>
      </w:hyperlink>
    </w:p>
    <w:p w14:paraId="464843C0" w14:textId="77777777" w:rsidR="009C492A" w:rsidRDefault="009C492A">
      <w:pPr>
        <w:pStyle w:val="TOC2"/>
        <w:rPr>
          <w:rFonts w:asciiTheme="minorHAnsi" w:eastAsiaTheme="minorEastAsia" w:hAnsiTheme="minorHAnsi" w:cstheme="minorBidi"/>
          <w:noProof/>
          <w:sz w:val="22"/>
          <w:szCs w:val="22"/>
          <w:lang w:val="en-US"/>
        </w:rPr>
      </w:pPr>
      <w:hyperlink w:anchor="_Toc494428969" w:history="1">
        <w:r w:rsidRPr="00A34E79">
          <w:rPr>
            <w:rStyle w:val="Hyperlink"/>
            <w:noProof/>
          </w:rPr>
          <w:t>3.6</w:t>
        </w:r>
        <w:r>
          <w:rPr>
            <w:rFonts w:asciiTheme="minorHAnsi" w:eastAsiaTheme="minorEastAsia" w:hAnsiTheme="minorHAnsi" w:cstheme="minorBidi"/>
            <w:noProof/>
            <w:sz w:val="22"/>
            <w:szCs w:val="22"/>
            <w:lang w:val="en-US"/>
          </w:rPr>
          <w:tab/>
        </w:r>
        <w:r w:rsidRPr="00A34E79">
          <w:rPr>
            <w:rStyle w:val="Hyperlink"/>
            <w:noProof/>
          </w:rPr>
          <w:t>Generate Reports</w:t>
        </w:r>
        <w:r>
          <w:rPr>
            <w:noProof/>
            <w:webHidden/>
          </w:rPr>
          <w:tab/>
        </w:r>
        <w:r>
          <w:rPr>
            <w:noProof/>
            <w:webHidden/>
          </w:rPr>
          <w:fldChar w:fldCharType="begin"/>
        </w:r>
        <w:r>
          <w:rPr>
            <w:noProof/>
            <w:webHidden/>
          </w:rPr>
          <w:instrText xml:space="preserve"> PAGEREF _Toc494428969 \h </w:instrText>
        </w:r>
        <w:r>
          <w:rPr>
            <w:noProof/>
            <w:webHidden/>
          </w:rPr>
        </w:r>
        <w:r>
          <w:rPr>
            <w:noProof/>
            <w:webHidden/>
          </w:rPr>
          <w:fldChar w:fldCharType="separate"/>
        </w:r>
        <w:r>
          <w:rPr>
            <w:noProof/>
            <w:webHidden/>
          </w:rPr>
          <w:t>5</w:t>
        </w:r>
        <w:r>
          <w:rPr>
            <w:noProof/>
            <w:webHidden/>
          </w:rPr>
          <w:fldChar w:fldCharType="end"/>
        </w:r>
      </w:hyperlink>
    </w:p>
    <w:p w14:paraId="5D5C087F" w14:textId="77777777" w:rsidR="009C492A" w:rsidRDefault="009C492A">
      <w:pPr>
        <w:pStyle w:val="TOC2"/>
        <w:rPr>
          <w:rFonts w:asciiTheme="minorHAnsi" w:eastAsiaTheme="minorEastAsia" w:hAnsiTheme="minorHAnsi" w:cstheme="minorBidi"/>
          <w:noProof/>
          <w:sz w:val="22"/>
          <w:szCs w:val="22"/>
          <w:lang w:val="en-US"/>
        </w:rPr>
      </w:pPr>
      <w:hyperlink w:anchor="_Toc494428970" w:history="1">
        <w:r w:rsidRPr="00A34E79">
          <w:rPr>
            <w:rStyle w:val="Hyperlink"/>
            <w:noProof/>
          </w:rPr>
          <w:t>3.7</w:t>
        </w:r>
        <w:r>
          <w:rPr>
            <w:rFonts w:asciiTheme="minorHAnsi" w:eastAsiaTheme="minorEastAsia" w:hAnsiTheme="minorHAnsi" w:cstheme="minorBidi"/>
            <w:noProof/>
            <w:sz w:val="22"/>
            <w:szCs w:val="22"/>
            <w:lang w:val="en-US"/>
          </w:rPr>
          <w:tab/>
        </w:r>
        <w:r w:rsidRPr="00A34E79">
          <w:rPr>
            <w:rStyle w:val="Hyperlink"/>
            <w:noProof/>
          </w:rPr>
          <w:t>Version Management</w:t>
        </w:r>
        <w:r>
          <w:rPr>
            <w:noProof/>
            <w:webHidden/>
          </w:rPr>
          <w:tab/>
        </w:r>
        <w:r>
          <w:rPr>
            <w:noProof/>
            <w:webHidden/>
          </w:rPr>
          <w:fldChar w:fldCharType="begin"/>
        </w:r>
        <w:r>
          <w:rPr>
            <w:noProof/>
            <w:webHidden/>
          </w:rPr>
          <w:instrText xml:space="preserve"> PAGEREF _Toc494428970 \h </w:instrText>
        </w:r>
        <w:r>
          <w:rPr>
            <w:noProof/>
            <w:webHidden/>
          </w:rPr>
        </w:r>
        <w:r>
          <w:rPr>
            <w:noProof/>
            <w:webHidden/>
          </w:rPr>
          <w:fldChar w:fldCharType="separate"/>
        </w:r>
        <w:r>
          <w:rPr>
            <w:noProof/>
            <w:webHidden/>
          </w:rPr>
          <w:t>7</w:t>
        </w:r>
        <w:r>
          <w:rPr>
            <w:noProof/>
            <w:webHidden/>
          </w:rPr>
          <w:fldChar w:fldCharType="end"/>
        </w:r>
      </w:hyperlink>
    </w:p>
    <w:p w14:paraId="2EBED19F" w14:textId="77777777" w:rsidR="009C492A" w:rsidRDefault="009C492A">
      <w:pPr>
        <w:pStyle w:val="TOC1"/>
        <w:rPr>
          <w:rFonts w:asciiTheme="minorHAnsi" w:eastAsiaTheme="minorEastAsia" w:hAnsiTheme="minorHAnsi" w:cstheme="minorBidi"/>
          <w:b w:val="0"/>
          <w:noProof/>
          <w:sz w:val="22"/>
          <w:szCs w:val="22"/>
          <w:lang w:val="en-US"/>
        </w:rPr>
      </w:pPr>
      <w:hyperlink w:anchor="_Toc494428971" w:history="1">
        <w:r w:rsidRPr="00A34E79">
          <w:rPr>
            <w:rStyle w:val="Hyperlink"/>
            <w:noProof/>
          </w:rPr>
          <w:t>4</w:t>
        </w:r>
        <w:r>
          <w:rPr>
            <w:rFonts w:asciiTheme="minorHAnsi" w:eastAsiaTheme="minorEastAsia" w:hAnsiTheme="minorHAnsi" w:cstheme="minorBidi"/>
            <w:b w:val="0"/>
            <w:noProof/>
            <w:sz w:val="22"/>
            <w:szCs w:val="22"/>
            <w:lang w:val="en-US"/>
          </w:rPr>
          <w:tab/>
        </w:r>
        <w:r w:rsidRPr="00A34E79">
          <w:rPr>
            <w:rStyle w:val="Hyperlink"/>
            <w:noProof/>
          </w:rPr>
          <w:t>Use Case Descriptions</w:t>
        </w:r>
        <w:r>
          <w:rPr>
            <w:noProof/>
            <w:webHidden/>
          </w:rPr>
          <w:tab/>
        </w:r>
        <w:r>
          <w:rPr>
            <w:noProof/>
            <w:webHidden/>
          </w:rPr>
          <w:fldChar w:fldCharType="begin"/>
        </w:r>
        <w:r>
          <w:rPr>
            <w:noProof/>
            <w:webHidden/>
          </w:rPr>
          <w:instrText xml:space="preserve"> PAGEREF _Toc494428971 \h </w:instrText>
        </w:r>
        <w:r>
          <w:rPr>
            <w:noProof/>
            <w:webHidden/>
          </w:rPr>
        </w:r>
        <w:r>
          <w:rPr>
            <w:noProof/>
            <w:webHidden/>
          </w:rPr>
          <w:fldChar w:fldCharType="separate"/>
        </w:r>
        <w:r>
          <w:rPr>
            <w:noProof/>
            <w:webHidden/>
          </w:rPr>
          <w:t>8</w:t>
        </w:r>
        <w:r>
          <w:rPr>
            <w:noProof/>
            <w:webHidden/>
          </w:rPr>
          <w:fldChar w:fldCharType="end"/>
        </w:r>
      </w:hyperlink>
    </w:p>
    <w:p w14:paraId="697C804C" w14:textId="77777777" w:rsidR="009C492A" w:rsidRDefault="009C492A">
      <w:pPr>
        <w:pStyle w:val="TOC2"/>
        <w:rPr>
          <w:rFonts w:asciiTheme="minorHAnsi" w:eastAsiaTheme="minorEastAsia" w:hAnsiTheme="minorHAnsi" w:cstheme="minorBidi"/>
          <w:noProof/>
          <w:sz w:val="22"/>
          <w:szCs w:val="22"/>
          <w:lang w:val="en-US"/>
        </w:rPr>
      </w:pPr>
      <w:hyperlink w:anchor="_Toc494428972" w:history="1">
        <w:r w:rsidRPr="00A34E79">
          <w:rPr>
            <w:rStyle w:val="Hyperlink"/>
            <w:noProof/>
          </w:rPr>
          <w:t>4.1</w:t>
        </w:r>
        <w:r>
          <w:rPr>
            <w:rFonts w:asciiTheme="minorHAnsi" w:eastAsiaTheme="minorEastAsia" w:hAnsiTheme="minorHAnsi" w:cstheme="minorBidi"/>
            <w:noProof/>
            <w:sz w:val="22"/>
            <w:szCs w:val="22"/>
            <w:lang w:val="en-US"/>
          </w:rPr>
          <w:tab/>
        </w:r>
        <w:r w:rsidRPr="00A34E79">
          <w:rPr>
            <w:rStyle w:val="Hyperlink"/>
            <w:noProof/>
          </w:rPr>
          <w:t>Manage Re-counting</w:t>
        </w:r>
        <w:r>
          <w:rPr>
            <w:noProof/>
            <w:webHidden/>
          </w:rPr>
          <w:tab/>
        </w:r>
        <w:r>
          <w:rPr>
            <w:noProof/>
            <w:webHidden/>
          </w:rPr>
          <w:fldChar w:fldCharType="begin"/>
        </w:r>
        <w:r>
          <w:rPr>
            <w:noProof/>
            <w:webHidden/>
          </w:rPr>
          <w:instrText xml:space="preserve"> PAGEREF _Toc494428972 \h </w:instrText>
        </w:r>
        <w:r>
          <w:rPr>
            <w:noProof/>
            <w:webHidden/>
          </w:rPr>
        </w:r>
        <w:r>
          <w:rPr>
            <w:noProof/>
            <w:webHidden/>
          </w:rPr>
          <w:fldChar w:fldCharType="separate"/>
        </w:r>
        <w:r>
          <w:rPr>
            <w:noProof/>
            <w:webHidden/>
          </w:rPr>
          <w:t>8</w:t>
        </w:r>
        <w:r>
          <w:rPr>
            <w:noProof/>
            <w:webHidden/>
          </w:rPr>
          <w:fldChar w:fldCharType="end"/>
        </w:r>
      </w:hyperlink>
    </w:p>
    <w:p w14:paraId="6852E502" w14:textId="77777777" w:rsidR="009C492A" w:rsidRDefault="009C492A">
      <w:pPr>
        <w:pStyle w:val="TOC2"/>
        <w:rPr>
          <w:rFonts w:asciiTheme="minorHAnsi" w:eastAsiaTheme="minorEastAsia" w:hAnsiTheme="minorHAnsi" w:cstheme="minorBidi"/>
          <w:noProof/>
          <w:sz w:val="22"/>
          <w:szCs w:val="22"/>
          <w:lang w:val="en-US"/>
        </w:rPr>
      </w:pPr>
      <w:hyperlink w:anchor="_Toc494428973" w:history="1">
        <w:r w:rsidRPr="00A34E79">
          <w:rPr>
            <w:rStyle w:val="Hyperlink"/>
            <w:noProof/>
          </w:rPr>
          <w:t>4.2</w:t>
        </w:r>
        <w:r>
          <w:rPr>
            <w:rFonts w:asciiTheme="minorHAnsi" w:eastAsiaTheme="minorEastAsia" w:hAnsiTheme="minorHAnsi" w:cstheme="minorBidi"/>
            <w:noProof/>
            <w:sz w:val="22"/>
            <w:szCs w:val="22"/>
            <w:lang w:val="en-US"/>
          </w:rPr>
          <w:tab/>
        </w:r>
        <w:r w:rsidRPr="00A34E79">
          <w:rPr>
            <w:rStyle w:val="Hyperlink"/>
            <w:noProof/>
          </w:rPr>
          <w:t>Use case 2</w:t>
        </w:r>
        <w:r>
          <w:rPr>
            <w:noProof/>
            <w:webHidden/>
          </w:rPr>
          <w:tab/>
        </w:r>
        <w:r>
          <w:rPr>
            <w:noProof/>
            <w:webHidden/>
          </w:rPr>
          <w:fldChar w:fldCharType="begin"/>
        </w:r>
        <w:r>
          <w:rPr>
            <w:noProof/>
            <w:webHidden/>
          </w:rPr>
          <w:instrText xml:space="preserve"> PAGEREF _Toc494428973 \h </w:instrText>
        </w:r>
        <w:r>
          <w:rPr>
            <w:noProof/>
            <w:webHidden/>
          </w:rPr>
        </w:r>
        <w:r>
          <w:rPr>
            <w:noProof/>
            <w:webHidden/>
          </w:rPr>
          <w:fldChar w:fldCharType="separate"/>
        </w:r>
        <w:r>
          <w:rPr>
            <w:noProof/>
            <w:webHidden/>
          </w:rPr>
          <w:t>9</w:t>
        </w:r>
        <w:r>
          <w:rPr>
            <w:noProof/>
            <w:webHidden/>
          </w:rPr>
          <w:fldChar w:fldCharType="end"/>
        </w:r>
      </w:hyperlink>
    </w:p>
    <w:p w14:paraId="5C469EAF" w14:textId="0FAF62DD" w:rsidR="009711FD" w:rsidRDefault="000D1CC5" w:rsidP="00351DAA">
      <w:pPr>
        <w:pStyle w:val="Heading1"/>
      </w:pPr>
      <w:r>
        <w:lastRenderedPageBreak/>
        <w:fldChar w:fldCharType="end"/>
      </w:r>
      <w:bookmarkStart w:id="1" w:name="_Toc494428959"/>
      <w:r w:rsidR="009711FD">
        <w:t>Introduction</w:t>
      </w:r>
      <w:bookmarkEnd w:id="1"/>
    </w:p>
    <w:p w14:paraId="495AB35B" w14:textId="101E9A1F" w:rsidR="009711FD" w:rsidRDefault="009711FD" w:rsidP="00426BEC">
      <w:pPr>
        <w:tabs>
          <w:tab w:val="left" w:pos="4170"/>
        </w:tabs>
      </w:pPr>
    </w:p>
    <w:p w14:paraId="75C68150" w14:textId="77777777" w:rsidR="0024343A" w:rsidRDefault="0024343A" w:rsidP="0024343A">
      <w:pPr>
        <w:pStyle w:val="Heading2"/>
        <w:keepNext w:val="0"/>
        <w:keepLines/>
        <w:pBdr>
          <w:top w:val="none" w:sz="0" w:space="0" w:color="auto"/>
        </w:pBdr>
        <w:shd w:val="clear" w:color="auto" w:fill="auto"/>
        <w:tabs>
          <w:tab w:val="clear" w:pos="0"/>
        </w:tabs>
        <w:spacing w:before="0" w:after="0"/>
        <w:ind w:left="432" w:hanging="432"/>
      </w:pPr>
      <w:bookmarkStart w:id="2" w:name="_Toc494297497"/>
      <w:bookmarkStart w:id="3" w:name="_Toc494428960"/>
      <w:r>
        <w:t>Context</w:t>
      </w:r>
      <w:bookmarkEnd w:id="2"/>
      <w:bookmarkEnd w:id="3"/>
    </w:p>
    <w:p w14:paraId="5B5BC223" w14:textId="0FEA2E28" w:rsidR="0024343A" w:rsidRDefault="0024343A" w:rsidP="0024343A">
      <w:pPr>
        <w:ind w:left="90"/>
        <w:jc w:val="both"/>
      </w:pPr>
      <w:r>
        <w:t>Currently we are managing the knowledge matrix for all Java developers in an excel. This is a result of one of the initiatives started with SJES and currently being focused by craftsmanship track of strategic Java project.</w:t>
      </w:r>
    </w:p>
    <w:p w14:paraId="5944CF57" w14:textId="77777777" w:rsidR="0024343A" w:rsidRDefault="0024343A" w:rsidP="0024343A">
      <w:pPr>
        <w:ind w:left="90"/>
        <w:jc w:val="both"/>
      </w:pPr>
      <w:r>
        <w:t>Below is the high level overview of the activities involved:</w:t>
      </w:r>
    </w:p>
    <w:p w14:paraId="3FD32787" w14:textId="3B72E71B" w:rsidR="0024343A" w:rsidRPr="00330900" w:rsidRDefault="0024343A" w:rsidP="0024343A">
      <w:pPr>
        <w:pStyle w:val="ListParagraph"/>
        <w:numPr>
          <w:ilvl w:val="0"/>
          <w:numId w:val="19"/>
        </w:numPr>
        <w:spacing w:before="0" w:beforeAutospacing="0" w:after="0" w:afterAutospacing="0"/>
        <w:ind w:left="810"/>
        <w:contextualSpacing w:val="0"/>
        <w:jc w:val="both"/>
        <w:rPr>
          <w:szCs w:val="20"/>
        </w:rPr>
      </w:pPr>
      <w:r>
        <w:rPr>
          <w:szCs w:val="20"/>
        </w:rPr>
        <w:t>CoE team prepared a template which is shared with all Java developers along with their team managers, with an expectation that the filled-in skill matrix will be shared back with COE team</w:t>
      </w:r>
    </w:p>
    <w:p w14:paraId="22A0479A" w14:textId="77777777" w:rsidR="0024343A" w:rsidRDefault="0024343A" w:rsidP="0024343A">
      <w:pPr>
        <w:pStyle w:val="ListParagraph"/>
        <w:numPr>
          <w:ilvl w:val="0"/>
          <w:numId w:val="19"/>
        </w:numPr>
        <w:spacing w:before="0" w:beforeAutospacing="0" w:after="0" w:afterAutospacing="0"/>
        <w:ind w:left="810"/>
        <w:contextualSpacing w:val="0"/>
        <w:jc w:val="both"/>
        <w:rPr>
          <w:szCs w:val="20"/>
        </w:rPr>
      </w:pPr>
      <w:r>
        <w:rPr>
          <w:szCs w:val="20"/>
        </w:rPr>
        <w:t>The developers have filled-in the excel template (sometimes with discussions with team managers or colleagues). This is more like a self-declaration of their skills</w:t>
      </w:r>
    </w:p>
    <w:p w14:paraId="692BE0F3" w14:textId="77777777" w:rsidR="0024343A" w:rsidRDefault="0024343A" w:rsidP="0024343A">
      <w:pPr>
        <w:pStyle w:val="ListParagraph"/>
        <w:numPr>
          <w:ilvl w:val="0"/>
          <w:numId w:val="19"/>
        </w:numPr>
        <w:spacing w:before="0" w:beforeAutospacing="0" w:after="0" w:afterAutospacing="0"/>
        <w:ind w:left="810"/>
        <w:contextualSpacing w:val="0"/>
        <w:jc w:val="both"/>
        <w:rPr>
          <w:szCs w:val="20"/>
        </w:rPr>
      </w:pPr>
      <w:r>
        <w:rPr>
          <w:szCs w:val="20"/>
        </w:rPr>
        <w:t xml:space="preserve">The filled-in information from all developers is consolidated by COE and created an analysis report on the current skill levels, suggestions &amp; recommendations. </w:t>
      </w:r>
    </w:p>
    <w:p w14:paraId="0961FC99" w14:textId="1F3AE0EE" w:rsidR="0024343A" w:rsidRPr="0024343A" w:rsidRDefault="0024343A" w:rsidP="0024343A">
      <w:pPr>
        <w:pStyle w:val="ListParagraph"/>
        <w:numPr>
          <w:ilvl w:val="0"/>
          <w:numId w:val="19"/>
        </w:numPr>
        <w:spacing w:before="0" w:beforeAutospacing="0" w:after="0" w:afterAutospacing="0"/>
        <w:ind w:left="810"/>
        <w:contextualSpacing w:val="0"/>
        <w:jc w:val="both"/>
        <w:rPr>
          <w:szCs w:val="20"/>
        </w:rPr>
      </w:pPr>
      <w:r>
        <w:rPr>
          <w:szCs w:val="20"/>
        </w:rPr>
        <w:t>This is shared with strategic Java project track owner and to management team.</w:t>
      </w:r>
    </w:p>
    <w:p w14:paraId="0F24353A" w14:textId="648620C4" w:rsidR="0024343A" w:rsidRDefault="0024343A" w:rsidP="0024343A">
      <w:pPr>
        <w:ind w:left="90"/>
        <w:jc w:val="both"/>
      </w:pPr>
      <w:r>
        <w:t>Craftsmanship track of strategic Java project has a goal to ensure all our Java developers can work independently with a year.</w:t>
      </w:r>
    </w:p>
    <w:p w14:paraId="4BAC16BC" w14:textId="77777777" w:rsidR="0024343A" w:rsidRDefault="0024343A" w:rsidP="0024343A">
      <w:pPr>
        <w:ind w:left="90"/>
        <w:jc w:val="both"/>
      </w:pPr>
      <w:r>
        <w:t xml:space="preserve">The rest of the document tries to list the requirements assuming we are to create a web application which can fill this need.   </w:t>
      </w:r>
    </w:p>
    <w:p w14:paraId="6EDF93E7" w14:textId="77777777" w:rsidR="0024343A" w:rsidRDefault="0024343A" w:rsidP="0024343A">
      <w:pPr>
        <w:ind w:left="90"/>
        <w:jc w:val="both"/>
      </w:pPr>
    </w:p>
    <w:p w14:paraId="123A007A" w14:textId="77777777" w:rsidR="0024343A" w:rsidRDefault="0024343A" w:rsidP="0024343A">
      <w:pPr>
        <w:pStyle w:val="Heading2"/>
        <w:keepNext w:val="0"/>
        <w:keepLines/>
        <w:pBdr>
          <w:top w:val="none" w:sz="0" w:space="0" w:color="auto"/>
        </w:pBdr>
        <w:shd w:val="clear" w:color="auto" w:fill="auto"/>
        <w:tabs>
          <w:tab w:val="clear" w:pos="0"/>
        </w:tabs>
        <w:spacing w:before="0" w:after="0"/>
        <w:ind w:left="432" w:hanging="432"/>
      </w:pPr>
      <w:bookmarkStart w:id="4" w:name="_Toc494297498"/>
      <w:bookmarkStart w:id="5" w:name="_Toc494428961"/>
      <w:r>
        <w:t>Purpose</w:t>
      </w:r>
      <w:bookmarkEnd w:id="4"/>
      <w:bookmarkEnd w:id="5"/>
    </w:p>
    <w:p w14:paraId="56311007" w14:textId="77777777" w:rsidR="0024343A" w:rsidRDefault="0024343A" w:rsidP="0024343A">
      <w:pPr>
        <w:ind w:left="90"/>
        <w:jc w:val="both"/>
      </w:pPr>
      <w:r>
        <w:t xml:space="preserve">This document is intended to provide the high level requirements for Java Skill Management system. </w:t>
      </w:r>
    </w:p>
    <w:p w14:paraId="3340AFDD" w14:textId="77777777" w:rsidR="0024343A" w:rsidRDefault="0024343A" w:rsidP="0024343A">
      <w:pPr>
        <w:ind w:left="90"/>
        <w:jc w:val="both"/>
      </w:pPr>
    </w:p>
    <w:p w14:paraId="134A2041" w14:textId="57E11FAB" w:rsidR="00E74814" w:rsidRDefault="00E74814" w:rsidP="00E74814">
      <w:pPr>
        <w:pStyle w:val="Heading1"/>
      </w:pPr>
      <w:bookmarkStart w:id="6" w:name="_Toc494428962"/>
      <w:r>
        <w:lastRenderedPageBreak/>
        <w:t>General Requirements</w:t>
      </w:r>
      <w:bookmarkEnd w:id="6"/>
    </w:p>
    <w:p w14:paraId="20FFB4D9" w14:textId="77777777" w:rsidR="00E74814" w:rsidRDefault="00E74814" w:rsidP="00E74814">
      <w:pPr>
        <w:jc w:val="both"/>
      </w:pPr>
      <w:r>
        <w:t>Below are few general requirements to note:</w:t>
      </w:r>
    </w:p>
    <w:p w14:paraId="0CC9BB1B" w14:textId="77777777" w:rsidR="00E74814" w:rsidRDefault="00E74814" w:rsidP="00E74814">
      <w:pPr>
        <w:pStyle w:val="ListParagraph"/>
        <w:numPr>
          <w:ilvl w:val="0"/>
          <w:numId w:val="22"/>
        </w:numPr>
        <w:spacing w:before="0" w:beforeAutospacing="0" w:after="0" w:afterAutospacing="0"/>
        <w:ind w:left="720"/>
        <w:contextualSpacing w:val="0"/>
        <w:jc w:val="both"/>
        <w:rPr>
          <w:szCs w:val="20"/>
        </w:rPr>
      </w:pPr>
      <w:r>
        <w:rPr>
          <w:szCs w:val="20"/>
        </w:rPr>
        <w:t>The target system is assumed to be a Web Application which will use the following technologies</w:t>
      </w:r>
    </w:p>
    <w:p w14:paraId="321BBF38" w14:textId="77777777" w:rsidR="00E74814" w:rsidRDefault="00E74814" w:rsidP="00E74814">
      <w:pPr>
        <w:pStyle w:val="ListParagraph"/>
        <w:numPr>
          <w:ilvl w:val="1"/>
          <w:numId w:val="22"/>
        </w:numPr>
        <w:spacing w:before="0" w:beforeAutospacing="0" w:after="0" w:afterAutospacing="0"/>
        <w:ind w:left="1328"/>
        <w:contextualSpacing w:val="0"/>
        <w:jc w:val="both"/>
        <w:rPr>
          <w:szCs w:val="20"/>
        </w:rPr>
      </w:pPr>
      <w:r>
        <w:rPr>
          <w:szCs w:val="20"/>
        </w:rPr>
        <w:t>Angular</w:t>
      </w:r>
    </w:p>
    <w:p w14:paraId="6D839AF6" w14:textId="77777777" w:rsidR="00E74814" w:rsidRDefault="00E74814" w:rsidP="00E74814">
      <w:pPr>
        <w:pStyle w:val="ListParagraph"/>
        <w:numPr>
          <w:ilvl w:val="1"/>
          <w:numId w:val="22"/>
        </w:numPr>
        <w:spacing w:before="0" w:beforeAutospacing="0" w:after="0" w:afterAutospacing="0"/>
        <w:ind w:left="1328"/>
        <w:contextualSpacing w:val="0"/>
        <w:jc w:val="both"/>
        <w:rPr>
          <w:szCs w:val="20"/>
        </w:rPr>
      </w:pPr>
      <w:proofErr w:type="spellStart"/>
      <w:r>
        <w:rPr>
          <w:szCs w:val="20"/>
        </w:rPr>
        <w:t>NewStack’s</w:t>
      </w:r>
      <w:proofErr w:type="spellEnd"/>
      <w:r>
        <w:rPr>
          <w:szCs w:val="20"/>
        </w:rPr>
        <w:t xml:space="preserve"> backend with REST service layer</w:t>
      </w:r>
    </w:p>
    <w:p w14:paraId="6CDCC47A" w14:textId="77777777" w:rsidR="00E74814" w:rsidRDefault="00E74814" w:rsidP="00E74814">
      <w:pPr>
        <w:pStyle w:val="ListParagraph"/>
        <w:numPr>
          <w:ilvl w:val="1"/>
          <w:numId w:val="22"/>
        </w:numPr>
        <w:spacing w:before="0" w:beforeAutospacing="0" w:after="0" w:afterAutospacing="0"/>
        <w:ind w:left="1328"/>
        <w:contextualSpacing w:val="0"/>
        <w:jc w:val="both"/>
        <w:rPr>
          <w:szCs w:val="20"/>
        </w:rPr>
      </w:pPr>
      <w:r>
        <w:rPr>
          <w:szCs w:val="20"/>
        </w:rPr>
        <w:t>We can consider any Database, to make things simple can consider Oracle or H2 or Derby kind of databases as well</w:t>
      </w:r>
    </w:p>
    <w:p w14:paraId="6C6A78EC" w14:textId="77777777" w:rsidR="00E74814" w:rsidRDefault="00E74814" w:rsidP="00E74814">
      <w:pPr>
        <w:pStyle w:val="ListParagraph"/>
        <w:numPr>
          <w:ilvl w:val="0"/>
          <w:numId w:val="22"/>
        </w:numPr>
        <w:spacing w:before="0" w:beforeAutospacing="0" w:after="0" w:afterAutospacing="0"/>
        <w:ind w:left="720"/>
        <w:contextualSpacing w:val="0"/>
        <w:jc w:val="both"/>
        <w:rPr>
          <w:szCs w:val="20"/>
        </w:rPr>
      </w:pPr>
      <w:r>
        <w:rPr>
          <w:szCs w:val="20"/>
        </w:rPr>
        <w:t>There will be different types of users / roles required</w:t>
      </w:r>
    </w:p>
    <w:p w14:paraId="4BADF8A2" w14:textId="77777777" w:rsidR="00E74814" w:rsidRDefault="00E74814" w:rsidP="00E74814">
      <w:pPr>
        <w:pStyle w:val="ListParagraph"/>
        <w:numPr>
          <w:ilvl w:val="1"/>
          <w:numId w:val="22"/>
        </w:numPr>
        <w:spacing w:before="0" w:beforeAutospacing="0" w:after="0" w:afterAutospacing="0"/>
        <w:ind w:left="1328"/>
        <w:contextualSpacing w:val="0"/>
        <w:jc w:val="both"/>
        <w:rPr>
          <w:szCs w:val="20"/>
        </w:rPr>
      </w:pPr>
      <w:r>
        <w:rPr>
          <w:szCs w:val="20"/>
        </w:rPr>
        <w:t>Java Developers</w:t>
      </w:r>
    </w:p>
    <w:p w14:paraId="6C284547" w14:textId="77777777" w:rsidR="00E74814" w:rsidRPr="003B0EE9" w:rsidRDefault="00E74814" w:rsidP="00E74814">
      <w:pPr>
        <w:pStyle w:val="ListParagraph"/>
        <w:numPr>
          <w:ilvl w:val="2"/>
          <w:numId w:val="22"/>
        </w:numPr>
        <w:spacing w:before="0" w:beforeAutospacing="0" w:after="0" w:afterAutospacing="0"/>
        <w:ind w:left="2160"/>
        <w:contextualSpacing w:val="0"/>
        <w:jc w:val="both"/>
        <w:rPr>
          <w:szCs w:val="20"/>
        </w:rPr>
      </w:pPr>
      <w:r>
        <w:rPr>
          <w:szCs w:val="20"/>
        </w:rPr>
        <w:t>Developers will be filling-in their skill levels</w:t>
      </w:r>
    </w:p>
    <w:p w14:paraId="5FF69A3F" w14:textId="77777777" w:rsidR="00E74814" w:rsidRDefault="00E74814" w:rsidP="00E74814">
      <w:pPr>
        <w:pStyle w:val="ListParagraph"/>
        <w:numPr>
          <w:ilvl w:val="1"/>
          <w:numId w:val="22"/>
        </w:numPr>
        <w:spacing w:before="0" w:beforeAutospacing="0" w:after="0" w:afterAutospacing="0"/>
        <w:ind w:left="1328"/>
        <w:contextualSpacing w:val="0"/>
        <w:jc w:val="both"/>
        <w:rPr>
          <w:szCs w:val="20"/>
        </w:rPr>
      </w:pPr>
      <w:r>
        <w:rPr>
          <w:szCs w:val="20"/>
        </w:rPr>
        <w:t>Team Managers</w:t>
      </w:r>
    </w:p>
    <w:p w14:paraId="12883AA1" w14:textId="77777777" w:rsidR="00E74814" w:rsidRPr="003B0EE9" w:rsidRDefault="00E74814" w:rsidP="00E74814">
      <w:pPr>
        <w:pStyle w:val="ListParagraph"/>
        <w:numPr>
          <w:ilvl w:val="2"/>
          <w:numId w:val="22"/>
        </w:numPr>
        <w:spacing w:before="0" w:beforeAutospacing="0" w:after="0" w:afterAutospacing="0"/>
        <w:ind w:left="2160"/>
        <w:contextualSpacing w:val="0"/>
        <w:jc w:val="both"/>
        <w:rPr>
          <w:szCs w:val="20"/>
        </w:rPr>
      </w:pPr>
      <w:r>
        <w:rPr>
          <w:szCs w:val="20"/>
        </w:rPr>
        <w:t>Should be able to view the skill levels of all his/her developers</w:t>
      </w:r>
    </w:p>
    <w:p w14:paraId="0F3E00DE" w14:textId="77777777" w:rsidR="00E74814" w:rsidRDefault="00E74814" w:rsidP="00E74814">
      <w:pPr>
        <w:pStyle w:val="ListParagraph"/>
        <w:numPr>
          <w:ilvl w:val="1"/>
          <w:numId w:val="22"/>
        </w:numPr>
        <w:spacing w:before="0" w:beforeAutospacing="0" w:after="0" w:afterAutospacing="0"/>
        <w:ind w:left="1328"/>
        <w:contextualSpacing w:val="0"/>
        <w:jc w:val="both"/>
        <w:rPr>
          <w:szCs w:val="20"/>
        </w:rPr>
      </w:pPr>
      <w:r>
        <w:rPr>
          <w:szCs w:val="20"/>
        </w:rPr>
        <w:t>COE</w:t>
      </w:r>
    </w:p>
    <w:p w14:paraId="58B3F7F9" w14:textId="77777777" w:rsidR="00E74814" w:rsidRDefault="00E74814" w:rsidP="00E74814">
      <w:pPr>
        <w:pStyle w:val="ListParagraph"/>
        <w:numPr>
          <w:ilvl w:val="2"/>
          <w:numId w:val="22"/>
        </w:numPr>
        <w:spacing w:before="0" w:beforeAutospacing="0" w:after="0" w:afterAutospacing="0"/>
        <w:ind w:left="2160"/>
        <w:contextualSpacing w:val="0"/>
        <w:jc w:val="both"/>
        <w:rPr>
          <w:szCs w:val="20"/>
        </w:rPr>
      </w:pPr>
      <w:r>
        <w:rPr>
          <w:szCs w:val="20"/>
        </w:rPr>
        <w:t>Should be able to upload the existing java developer skill information through an excel</w:t>
      </w:r>
    </w:p>
    <w:p w14:paraId="0B3CF58F" w14:textId="77777777" w:rsidR="00E74814" w:rsidRDefault="00E74814" w:rsidP="00E74814">
      <w:pPr>
        <w:pStyle w:val="ListParagraph"/>
        <w:numPr>
          <w:ilvl w:val="2"/>
          <w:numId w:val="22"/>
        </w:numPr>
        <w:spacing w:before="0" w:beforeAutospacing="0" w:after="0" w:afterAutospacing="0"/>
        <w:ind w:left="2160"/>
        <w:contextualSpacing w:val="0"/>
        <w:jc w:val="both"/>
        <w:rPr>
          <w:szCs w:val="20"/>
        </w:rPr>
      </w:pPr>
      <w:r>
        <w:rPr>
          <w:szCs w:val="20"/>
        </w:rPr>
        <w:t>Should be able to view the skill levels of all the developers</w:t>
      </w:r>
    </w:p>
    <w:p w14:paraId="3CA52A38" w14:textId="77777777" w:rsidR="00E74814" w:rsidRDefault="00E74814" w:rsidP="00E74814">
      <w:pPr>
        <w:pStyle w:val="ListParagraph"/>
        <w:numPr>
          <w:ilvl w:val="1"/>
          <w:numId w:val="22"/>
        </w:numPr>
        <w:spacing w:before="0" w:beforeAutospacing="0" w:after="0" w:afterAutospacing="0"/>
        <w:ind w:left="1328"/>
        <w:contextualSpacing w:val="0"/>
        <w:jc w:val="both"/>
        <w:rPr>
          <w:szCs w:val="20"/>
        </w:rPr>
      </w:pPr>
      <w:r>
        <w:rPr>
          <w:szCs w:val="20"/>
        </w:rPr>
        <w:t>Track Owner</w:t>
      </w:r>
    </w:p>
    <w:p w14:paraId="275173D2" w14:textId="77777777" w:rsidR="00E74814" w:rsidRDefault="00E74814" w:rsidP="00E74814">
      <w:pPr>
        <w:pStyle w:val="ListParagraph"/>
        <w:numPr>
          <w:ilvl w:val="2"/>
          <w:numId w:val="22"/>
        </w:numPr>
        <w:spacing w:before="0" w:beforeAutospacing="0" w:after="0" w:afterAutospacing="0"/>
        <w:ind w:left="2160"/>
        <w:contextualSpacing w:val="0"/>
        <w:jc w:val="both"/>
        <w:rPr>
          <w:szCs w:val="20"/>
        </w:rPr>
      </w:pPr>
      <w:r>
        <w:rPr>
          <w:szCs w:val="20"/>
        </w:rPr>
        <w:t>Should be able to upload additional information about all java developers like Team Manager, HOD, Project and/or Program, Location and so no</w:t>
      </w:r>
    </w:p>
    <w:p w14:paraId="7AD51215" w14:textId="77777777" w:rsidR="00E74814" w:rsidRDefault="00E74814" w:rsidP="00E74814">
      <w:pPr>
        <w:pStyle w:val="ListParagraph"/>
        <w:numPr>
          <w:ilvl w:val="2"/>
          <w:numId w:val="22"/>
        </w:numPr>
        <w:spacing w:before="0" w:beforeAutospacing="0" w:after="0" w:afterAutospacing="0"/>
        <w:ind w:left="2160"/>
        <w:contextualSpacing w:val="0"/>
        <w:jc w:val="both"/>
        <w:rPr>
          <w:szCs w:val="20"/>
        </w:rPr>
      </w:pPr>
      <w:r>
        <w:rPr>
          <w:szCs w:val="20"/>
        </w:rPr>
        <w:t>Should be able to view and download advanced reports (descriptive analytics)</w:t>
      </w:r>
    </w:p>
    <w:p w14:paraId="5B23A4D1" w14:textId="77777777" w:rsidR="00E74814" w:rsidRDefault="00E74814" w:rsidP="00E74814">
      <w:pPr>
        <w:pStyle w:val="ListParagraph"/>
        <w:numPr>
          <w:ilvl w:val="3"/>
          <w:numId w:val="22"/>
        </w:numPr>
        <w:spacing w:before="0" w:beforeAutospacing="0" w:after="0" w:afterAutospacing="0"/>
        <w:ind w:left="2880"/>
        <w:contextualSpacing w:val="0"/>
        <w:jc w:val="both"/>
        <w:rPr>
          <w:szCs w:val="20"/>
        </w:rPr>
      </w:pPr>
      <w:r>
        <w:rPr>
          <w:szCs w:val="20"/>
        </w:rPr>
        <w:t>Average Developer Skill scores against</w:t>
      </w:r>
    </w:p>
    <w:p w14:paraId="0176C311" w14:textId="77777777" w:rsidR="00E74814" w:rsidRDefault="00E74814" w:rsidP="00E74814">
      <w:pPr>
        <w:pStyle w:val="ListParagraph"/>
        <w:numPr>
          <w:ilvl w:val="4"/>
          <w:numId w:val="22"/>
        </w:numPr>
        <w:spacing w:before="0" w:beforeAutospacing="0" w:after="0" w:afterAutospacing="0"/>
        <w:ind w:left="3600"/>
        <w:contextualSpacing w:val="0"/>
        <w:jc w:val="both"/>
        <w:rPr>
          <w:szCs w:val="20"/>
        </w:rPr>
      </w:pPr>
      <w:r>
        <w:rPr>
          <w:szCs w:val="20"/>
        </w:rPr>
        <w:t>Team Managers</w:t>
      </w:r>
    </w:p>
    <w:p w14:paraId="44260E2F" w14:textId="77777777" w:rsidR="00E74814" w:rsidRDefault="00E74814" w:rsidP="00E74814">
      <w:pPr>
        <w:pStyle w:val="ListParagraph"/>
        <w:numPr>
          <w:ilvl w:val="4"/>
          <w:numId w:val="22"/>
        </w:numPr>
        <w:spacing w:before="0" w:beforeAutospacing="0" w:after="0" w:afterAutospacing="0"/>
        <w:ind w:left="3600"/>
        <w:contextualSpacing w:val="0"/>
        <w:jc w:val="both"/>
        <w:rPr>
          <w:szCs w:val="20"/>
        </w:rPr>
      </w:pPr>
      <w:r>
        <w:rPr>
          <w:szCs w:val="20"/>
        </w:rPr>
        <w:t>Locations</w:t>
      </w:r>
    </w:p>
    <w:p w14:paraId="02FB04F5" w14:textId="77777777" w:rsidR="00E74814" w:rsidRDefault="00E74814" w:rsidP="00E74814">
      <w:pPr>
        <w:pStyle w:val="ListParagraph"/>
        <w:numPr>
          <w:ilvl w:val="4"/>
          <w:numId w:val="22"/>
        </w:numPr>
        <w:spacing w:before="0" w:beforeAutospacing="0" w:after="0" w:afterAutospacing="0"/>
        <w:ind w:left="3600"/>
        <w:contextualSpacing w:val="0"/>
        <w:jc w:val="both"/>
        <w:rPr>
          <w:szCs w:val="20"/>
        </w:rPr>
      </w:pPr>
      <w:r>
        <w:rPr>
          <w:szCs w:val="20"/>
        </w:rPr>
        <w:t>Programs / Projects</w:t>
      </w:r>
    </w:p>
    <w:p w14:paraId="72F9EED0" w14:textId="77777777" w:rsidR="00E74814" w:rsidRDefault="00E74814" w:rsidP="00E74814">
      <w:pPr>
        <w:pStyle w:val="ListParagraph"/>
        <w:numPr>
          <w:ilvl w:val="4"/>
          <w:numId w:val="22"/>
        </w:numPr>
        <w:spacing w:before="0" w:beforeAutospacing="0" w:after="0" w:afterAutospacing="0"/>
        <w:ind w:left="3600"/>
        <w:contextualSpacing w:val="0"/>
        <w:jc w:val="both"/>
        <w:rPr>
          <w:szCs w:val="20"/>
        </w:rPr>
      </w:pPr>
      <w:r>
        <w:rPr>
          <w:szCs w:val="20"/>
        </w:rPr>
        <w:t>Old Frames / New Stack / Angular (Categories / Classifications)</w:t>
      </w:r>
    </w:p>
    <w:p w14:paraId="794B8A29" w14:textId="77777777" w:rsidR="00E74814" w:rsidRDefault="00E74814" w:rsidP="00E74814">
      <w:pPr>
        <w:pStyle w:val="ListParagraph"/>
        <w:numPr>
          <w:ilvl w:val="3"/>
          <w:numId w:val="22"/>
        </w:numPr>
        <w:spacing w:before="0" w:beforeAutospacing="0" w:after="0" w:afterAutospacing="0"/>
        <w:ind w:left="2880"/>
        <w:contextualSpacing w:val="0"/>
        <w:jc w:val="both"/>
        <w:rPr>
          <w:szCs w:val="20"/>
        </w:rPr>
      </w:pPr>
      <w:r>
        <w:rPr>
          <w:szCs w:val="20"/>
        </w:rPr>
        <w:t>Upload format can be CSV / Excel</w:t>
      </w:r>
    </w:p>
    <w:p w14:paraId="62004DB0" w14:textId="630E7B56" w:rsidR="00E74814" w:rsidRDefault="00E74814" w:rsidP="00E74814">
      <w:pPr>
        <w:pStyle w:val="ListParagraph"/>
        <w:numPr>
          <w:ilvl w:val="3"/>
          <w:numId w:val="22"/>
        </w:numPr>
        <w:spacing w:before="0" w:beforeAutospacing="0" w:after="0" w:afterAutospacing="0"/>
        <w:ind w:left="2880"/>
        <w:contextualSpacing w:val="0"/>
        <w:jc w:val="both"/>
        <w:rPr>
          <w:szCs w:val="20"/>
        </w:rPr>
      </w:pPr>
      <w:r>
        <w:rPr>
          <w:szCs w:val="20"/>
        </w:rPr>
        <w:t>Report download format can be Excel</w:t>
      </w:r>
    </w:p>
    <w:p w14:paraId="6E44C9E6" w14:textId="10C5C2C0" w:rsidR="00C348B0" w:rsidRPr="00C348B0" w:rsidRDefault="009E4D2F" w:rsidP="009E4D2F">
      <w:pPr>
        <w:spacing w:before="0" w:beforeAutospacing="0" w:after="0" w:afterAutospacing="0"/>
        <w:rPr>
          <w:szCs w:val="20"/>
        </w:rPr>
      </w:pPr>
      <w:r>
        <w:rPr>
          <w:szCs w:val="20"/>
        </w:rPr>
        <w:br w:type="page"/>
      </w:r>
    </w:p>
    <w:p w14:paraId="5BDDC697" w14:textId="450DAC92" w:rsidR="009E4D2F" w:rsidRDefault="009E4D2F" w:rsidP="009E4D2F">
      <w:pPr>
        <w:pStyle w:val="Heading1"/>
      </w:pPr>
      <w:bookmarkStart w:id="7" w:name="_Toc494428963"/>
      <w:r>
        <w:lastRenderedPageBreak/>
        <w:t>Overview Use Cases</w:t>
      </w:r>
      <w:bookmarkEnd w:id="7"/>
    </w:p>
    <w:p w14:paraId="4438F809" w14:textId="4C737DF2" w:rsidR="007C1B04" w:rsidRDefault="007C1B04" w:rsidP="00426BEC">
      <w:pPr>
        <w:rPr>
          <w:rFonts w:ascii="Verdana" w:hAnsi="Verdana"/>
          <w:b/>
          <w:sz w:val="18"/>
          <w:szCs w:val="18"/>
        </w:rPr>
      </w:pPr>
    </w:p>
    <w:p w14:paraId="617842C9" w14:textId="3A48018F" w:rsidR="009E4D2F" w:rsidRDefault="009E4D2F" w:rsidP="009E4D2F">
      <w:pPr>
        <w:pStyle w:val="Heading2"/>
      </w:pPr>
      <w:bookmarkStart w:id="8" w:name="_Toc494428964"/>
      <w:r>
        <w:t>Manage Employees</w:t>
      </w:r>
      <w:bookmarkEnd w:id="8"/>
    </w:p>
    <w:p w14:paraId="7770B006" w14:textId="191D7872" w:rsidR="009E4D2F" w:rsidRDefault="009E4D2F" w:rsidP="009E4D2F">
      <w:pPr>
        <w:pStyle w:val="ListParagraph"/>
        <w:numPr>
          <w:ilvl w:val="0"/>
          <w:numId w:val="23"/>
        </w:numPr>
        <w:rPr>
          <w:lang w:val="en-US"/>
        </w:rPr>
      </w:pPr>
      <w:r>
        <w:rPr>
          <w:lang w:val="en-US"/>
        </w:rPr>
        <w:t>Should be able to manage employees (developers) in the organization</w:t>
      </w:r>
    </w:p>
    <w:p w14:paraId="7D5C04E2" w14:textId="764D6878" w:rsidR="009E4D2F" w:rsidRDefault="009E4D2F" w:rsidP="009E4D2F">
      <w:pPr>
        <w:pStyle w:val="ListParagraph"/>
        <w:numPr>
          <w:ilvl w:val="1"/>
          <w:numId w:val="23"/>
        </w:numPr>
        <w:rPr>
          <w:lang w:val="en-US"/>
        </w:rPr>
      </w:pPr>
      <w:r>
        <w:rPr>
          <w:lang w:val="en-US"/>
        </w:rPr>
        <w:t>Create, Modify new employees</w:t>
      </w:r>
    </w:p>
    <w:p w14:paraId="0CC8AA6B" w14:textId="2C5E3E21" w:rsidR="00732453" w:rsidRDefault="009E4D2F" w:rsidP="00732453">
      <w:pPr>
        <w:pStyle w:val="ListParagraph"/>
        <w:numPr>
          <w:ilvl w:val="1"/>
          <w:numId w:val="23"/>
        </w:numPr>
        <w:rPr>
          <w:lang w:val="en-US"/>
        </w:rPr>
      </w:pPr>
      <w:r>
        <w:rPr>
          <w:lang w:val="en-US"/>
        </w:rPr>
        <w:t>Make employees active &amp; inactive</w:t>
      </w:r>
    </w:p>
    <w:p w14:paraId="4BC33B36" w14:textId="04ED2812" w:rsidR="009E4D2F" w:rsidRPr="00732453" w:rsidRDefault="009E4D2F" w:rsidP="009C492A">
      <w:pPr>
        <w:pStyle w:val="ListParagraph"/>
        <w:numPr>
          <w:ilvl w:val="0"/>
          <w:numId w:val="23"/>
        </w:numPr>
        <w:rPr>
          <w:lang w:val="en-US"/>
        </w:rPr>
      </w:pPr>
      <w:r w:rsidRPr="00732453">
        <w:rPr>
          <w:lang w:val="en-US"/>
        </w:rPr>
        <w:t>Details of employee</w:t>
      </w:r>
      <w:r w:rsidR="00732453">
        <w:rPr>
          <w:lang w:val="en-US"/>
        </w:rPr>
        <w:t>s</w:t>
      </w:r>
      <w:r w:rsidR="00732453" w:rsidRPr="00732453">
        <w:rPr>
          <w:lang w:val="en-US"/>
        </w:rPr>
        <w:t>:</w:t>
      </w:r>
    </w:p>
    <w:tbl>
      <w:tblPr>
        <w:tblW w:w="3995" w:type="dxa"/>
        <w:tblInd w:w="920" w:type="dxa"/>
        <w:tblLook w:val="04A0" w:firstRow="1" w:lastRow="0" w:firstColumn="1" w:lastColumn="0" w:noHBand="0" w:noVBand="1"/>
      </w:tblPr>
      <w:tblGrid>
        <w:gridCol w:w="3995"/>
      </w:tblGrid>
      <w:tr w:rsidR="00732453" w:rsidRPr="00732453" w14:paraId="2E4FBE9E" w14:textId="77777777" w:rsidTr="00732453">
        <w:trPr>
          <w:trHeight w:val="184"/>
        </w:trPr>
        <w:tc>
          <w:tcPr>
            <w:tcW w:w="3995"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3000EB4D" w14:textId="77777777" w:rsidR="00732453" w:rsidRPr="00732453" w:rsidRDefault="00732453" w:rsidP="00732453">
            <w:pPr>
              <w:spacing w:before="0" w:beforeAutospacing="0" w:after="0" w:afterAutospacing="0"/>
              <w:rPr>
                <w:rFonts w:ascii="Calibri" w:hAnsi="Calibri"/>
                <w:b/>
                <w:bCs/>
                <w:color w:val="FFFFFF"/>
                <w:sz w:val="22"/>
                <w:szCs w:val="22"/>
                <w:lang w:val="en-US"/>
              </w:rPr>
            </w:pPr>
            <w:r w:rsidRPr="00732453">
              <w:rPr>
                <w:rFonts w:ascii="Calibri" w:hAnsi="Calibri"/>
                <w:b/>
                <w:bCs/>
                <w:color w:val="FFFFFF"/>
                <w:sz w:val="22"/>
                <w:szCs w:val="22"/>
                <w:lang w:val="en-US"/>
              </w:rPr>
              <w:t>ID</w:t>
            </w:r>
          </w:p>
        </w:tc>
      </w:tr>
      <w:tr w:rsidR="00732453" w:rsidRPr="00732453" w14:paraId="5F10E84F" w14:textId="77777777" w:rsidTr="00732453">
        <w:trPr>
          <w:trHeight w:val="184"/>
        </w:trPr>
        <w:tc>
          <w:tcPr>
            <w:tcW w:w="3995" w:type="dxa"/>
            <w:tcBorders>
              <w:top w:val="nil"/>
              <w:left w:val="single" w:sz="4" w:space="0" w:color="auto"/>
              <w:bottom w:val="single" w:sz="4" w:space="0" w:color="auto"/>
              <w:right w:val="single" w:sz="4" w:space="0" w:color="auto"/>
            </w:tcBorders>
            <w:shd w:val="clear" w:color="4F81BD" w:fill="4F81BD"/>
            <w:noWrap/>
            <w:vAlign w:val="bottom"/>
            <w:hideMark/>
          </w:tcPr>
          <w:p w14:paraId="44507E7A" w14:textId="77777777" w:rsidR="00732453" w:rsidRPr="00732453" w:rsidRDefault="00732453" w:rsidP="00732453">
            <w:pPr>
              <w:spacing w:before="0" w:beforeAutospacing="0" w:after="0" w:afterAutospacing="0"/>
              <w:rPr>
                <w:rFonts w:ascii="Calibri" w:hAnsi="Calibri"/>
                <w:b/>
                <w:bCs/>
                <w:color w:val="FFFFFF"/>
                <w:sz w:val="22"/>
                <w:szCs w:val="22"/>
                <w:lang w:val="en-US"/>
              </w:rPr>
            </w:pPr>
            <w:r w:rsidRPr="00732453">
              <w:rPr>
                <w:rFonts w:ascii="Calibri" w:hAnsi="Calibri"/>
                <w:b/>
                <w:bCs/>
                <w:color w:val="FFFFFF"/>
                <w:sz w:val="22"/>
                <w:szCs w:val="22"/>
                <w:lang w:val="en-US"/>
              </w:rPr>
              <w:t>Name</w:t>
            </w:r>
          </w:p>
        </w:tc>
      </w:tr>
      <w:tr w:rsidR="00732453" w:rsidRPr="00732453" w14:paraId="55A4EDD8" w14:textId="77777777" w:rsidTr="00732453">
        <w:trPr>
          <w:trHeight w:val="184"/>
        </w:trPr>
        <w:tc>
          <w:tcPr>
            <w:tcW w:w="3995" w:type="dxa"/>
            <w:tcBorders>
              <w:top w:val="nil"/>
              <w:left w:val="single" w:sz="4" w:space="0" w:color="auto"/>
              <w:bottom w:val="single" w:sz="4" w:space="0" w:color="auto"/>
              <w:right w:val="single" w:sz="4" w:space="0" w:color="auto"/>
            </w:tcBorders>
            <w:shd w:val="clear" w:color="4F81BD" w:fill="4F81BD"/>
            <w:noWrap/>
            <w:vAlign w:val="bottom"/>
            <w:hideMark/>
          </w:tcPr>
          <w:p w14:paraId="26ACFE4F" w14:textId="77777777" w:rsidR="00732453" w:rsidRPr="00732453" w:rsidRDefault="00732453" w:rsidP="00732453">
            <w:pPr>
              <w:spacing w:before="0" w:beforeAutospacing="0" w:after="0" w:afterAutospacing="0"/>
              <w:rPr>
                <w:rFonts w:ascii="Calibri" w:hAnsi="Calibri"/>
                <w:b/>
                <w:bCs/>
                <w:color w:val="FFFFFF"/>
                <w:sz w:val="22"/>
                <w:szCs w:val="22"/>
                <w:lang w:val="en-US"/>
              </w:rPr>
            </w:pPr>
            <w:r w:rsidRPr="00732453">
              <w:rPr>
                <w:rFonts w:ascii="Calibri" w:hAnsi="Calibri"/>
                <w:b/>
                <w:bCs/>
                <w:color w:val="FFFFFF"/>
                <w:sz w:val="22"/>
                <w:szCs w:val="22"/>
                <w:lang w:val="en-US"/>
              </w:rPr>
              <w:t>Team Manager</w:t>
            </w:r>
          </w:p>
        </w:tc>
      </w:tr>
      <w:tr w:rsidR="00732453" w:rsidRPr="00732453" w14:paraId="096C05EA" w14:textId="77777777" w:rsidTr="00732453">
        <w:trPr>
          <w:trHeight w:val="184"/>
        </w:trPr>
        <w:tc>
          <w:tcPr>
            <w:tcW w:w="3995" w:type="dxa"/>
            <w:tcBorders>
              <w:top w:val="nil"/>
              <w:left w:val="single" w:sz="4" w:space="0" w:color="auto"/>
              <w:bottom w:val="single" w:sz="4" w:space="0" w:color="auto"/>
              <w:right w:val="single" w:sz="4" w:space="0" w:color="auto"/>
            </w:tcBorders>
            <w:shd w:val="clear" w:color="4F81BD" w:fill="4F81BD"/>
            <w:noWrap/>
            <w:vAlign w:val="bottom"/>
            <w:hideMark/>
          </w:tcPr>
          <w:p w14:paraId="33456CCF" w14:textId="77777777" w:rsidR="00732453" w:rsidRPr="00732453" w:rsidRDefault="00732453" w:rsidP="00732453">
            <w:pPr>
              <w:spacing w:before="0" w:beforeAutospacing="0" w:after="0" w:afterAutospacing="0"/>
              <w:rPr>
                <w:rFonts w:ascii="Calibri" w:hAnsi="Calibri"/>
                <w:b/>
                <w:bCs/>
                <w:color w:val="FFFFFF"/>
                <w:sz w:val="22"/>
                <w:szCs w:val="22"/>
                <w:lang w:val="en-US"/>
              </w:rPr>
            </w:pPr>
            <w:r w:rsidRPr="00732453">
              <w:rPr>
                <w:rFonts w:ascii="Calibri" w:hAnsi="Calibri"/>
                <w:b/>
                <w:bCs/>
                <w:color w:val="FFFFFF"/>
                <w:sz w:val="22"/>
                <w:szCs w:val="22"/>
                <w:lang w:val="en-US"/>
              </w:rPr>
              <w:t>Head Of Department</w:t>
            </w:r>
          </w:p>
        </w:tc>
      </w:tr>
      <w:tr w:rsidR="00732453" w:rsidRPr="00732453" w14:paraId="3D32BE72" w14:textId="77777777" w:rsidTr="00732453">
        <w:trPr>
          <w:trHeight w:val="184"/>
        </w:trPr>
        <w:tc>
          <w:tcPr>
            <w:tcW w:w="3995" w:type="dxa"/>
            <w:tcBorders>
              <w:top w:val="nil"/>
              <w:left w:val="single" w:sz="4" w:space="0" w:color="auto"/>
              <w:bottom w:val="single" w:sz="4" w:space="0" w:color="auto"/>
              <w:right w:val="single" w:sz="4" w:space="0" w:color="auto"/>
            </w:tcBorders>
            <w:shd w:val="clear" w:color="4F81BD" w:fill="4F81BD"/>
            <w:noWrap/>
            <w:vAlign w:val="bottom"/>
          </w:tcPr>
          <w:p w14:paraId="37FE98A5" w14:textId="1B7B4E64" w:rsidR="00732453" w:rsidRPr="00732453" w:rsidRDefault="00732453" w:rsidP="00732453">
            <w:pPr>
              <w:spacing w:before="0" w:beforeAutospacing="0" w:after="0" w:afterAutospacing="0"/>
              <w:rPr>
                <w:rFonts w:ascii="Calibri" w:hAnsi="Calibri"/>
                <w:b/>
                <w:bCs/>
                <w:color w:val="FFFFFF"/>
                <w:sz w:val="22"/>
                <w:szCs w:val="22"/>
                <w:lang w:val="en-US"/>
              </w:rPr>
            </w:pPr>
            <w:r>
              <w:rPr>
                <w:rFonts w:ascii="Calibri" w:hAnsi="Calibri"/>
                <w:b/>
                <w:bCs/>
                <w:color w:val="FFFFFF"/>
                <w:sz w:val="22"/>
                <w:szCs w:val="22"/>
                <w:lang w:val="en-US"/>
              </w:rPr>
              <w:t>Team /Service</w:t>
            </w:r>
          </w:p>
        </w:tc>
      </w:tr>
      <w:tr w:rsidR="00732453" w:rsidRPr="00732453" w14:paraId="149D86B2" w14:textId="77777777" w:rsidTr="00732453">
        <w:trPr>
          <w:trHeight w:val="184"/>
        </w:trPr>
        <w:tc>
          <w:tcPr>
            <w:tcW w:w="3995" w:type="dxa"/>
            <w:tcBorders>
              <w:top w:val="nil"/>
              <w:left w:val="single" w:sz="4" w:space="0" w:color="auto"/>
              <w:bottom w:val="single" w:sz="4" w:space="0" w:color="auto"/>
              <w:right w:val="single" w:sz="4" w:space="0" w:color="auto"/>
            </w:tcBorders>
            <w:shd w:val="clear" w:color="4F81BD" w:fill="4F81BD"/>
            <w:noWrap/>
            <w:vAlign w:val="bottom"/>
          </w:tcPr>
          <w:p w14:paraId="62D80751" w14:textId="08703E66" w:rsidR="00732453" w:rsidRPr="00732453" w:rsidRDefault="00732453" w:rsidP="00732453">
            <w:pPr>
              <w:spacing w:before="0" w:beforeAutospacing="0" w:after="0" w:afterAutospacing="0"/>
              <w:rPr>
                <w:rFonts w:ascii="Calibri" w:hAnsi="Calibri"/>
                <w:b/>
                <w:bCs/>
                <w:color w:val="FFFFFF"/>
                <w:sz w:val="22"/>
                <w:szCs w:val="22"/>
                <w:lang w:val="en-US"/>
              </w:rPr>
            </w:pPr>
            <w:r>
              <w:rPr>
                <w:rFonts w:ascii="Calibri" w:hAnsi="Calibri"/>
                <w:b/>
                <w:bCs/>
                <w:color w:val="FFFFFF"/>
                <w:sz w:val="22"/>
                <w:szCs w:val="22"/>
                <w:lang w:val="en-US"/>
              </w:rPr>
              <w:t>Active</w:t>
            </w:r>
          </w:p>
        </w:tc>
      </w:tr>
    </w:tbl>
    <w:p w14:paraId="5638157D" w14:textId="01B9C129" w:rsidR="00732453" w:rsidRDefault="00732453" w:rsidP="00732453">
      <w:pPr>
        <w:pStyle w:val="Heading2"/>
      </w:pPr>
      <w:bookmarkStart w:id="9" w:name="_Toc494428965"/>
      <w:r>
        <w:t>Manage Skill Sets</w:t>
      </w:r>
      <w:bookmarkEnd w:id="9"/>
    </w:p>
    <w:p w14:paraId="07EB71A3" w14:textId="3B246C6F" w:rsidR="00732453" w:rsidRDefault="00732453" w:rsidP="00732453">
      <w:pPr>
        <w:pStyle w:val="ListParagraph"/>
        <w:numPr>
          <w:ilvl w:val="0"/>
          <w:numId w:val="24"/>
        </w:numPr>
        <w:rPr>
          <w:lang w:val="en-US"/>
        </w:rPr>
      </w:pPr>
      <w:r>
        <w:rPr>
          <w:lang w:val="en-US"/>
        </w:rPr>
        <w:t>Should be able to create new &amp; different knowledge skill sets.</w:t>
      </w:r>
    </w:p>
    <w:p w14:paraId="7F60B2D7" w14:textId="73A7B1BC" w:rsidR="00732453" w:rsidRDefault="00732453" w:rsidP="00732453">
      <w:pPr>
        <w:pStyle w:val="ListParagraph"/>
        <w:numPr>
          <w:ilvl w:val="1"/>
          <w:numId w:val="24"/>
        </w:numPr>
        <w:rPr>
          <w:lang w:val="en-US"/>
        </w:rPr>
      </w:pPr>
      <w:r>
        <w:rPr>
          <w:lang w:val="en-US"/>
        </w:rPr>
        <w:t>For example: One skill set for Java and another for Mainframe</w:t>
      </w:r>
    </w:p>
    <w:p w14:paraId="035A7F7F" w14:textId="02585BBE" w:rsidR="00732453" w:rsidRDefault="003E1D6B" w:rsidP="00732453">
      <w:pPr>
        <w:pStyle w:val="ListParagraph"/>
        <w:numPr>
          <w:ilvl w:val="0"/>
          <w:numId w:val="24"/>
        </w:numPr>
        <w:rPr>
          <w:lang w:val="en-US"/>
        </w:rPr>
      </w:pPr>
      <w:r>
        <w:rPr>
          <w:lang w:val="en-US"/>
        </w:rPr>
        <w:t>Skill set will have following fields:</w:t>
      </w:r>
    </w:p>
    <w:tbl>
      <w:tblPr>
        <w:tblW w:w="4559" w:type="dxa"/>
        <w:tblInd w:w="957" w:type="dxa"/>
        <w:tblLook w:val="04A0" w:firstRow="1" w:lastRow="0" w:firstColumn="1" w:lastColumn="0" w:noHBand="0" w:noVBand="1"/>
      </w:tblPr>
      <w:tblGrid>
        <w:gridCol w:w="4559"/>
      </w:tblGrid>
      <w:tr w:rsidR="003E1D6B" w:rsidRPr="003E1D6B" w14:paraId="748C48EC" w14:textId="77777777" w:rsidTr="003E1D6B">
        <w:trPr>
          <w:trHeight w:val="184"/>
        </w:trPr>
        <w:tc>
          <w:tcPr>
            <w:tcW w:w="4559"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4F47120C" w14:textId="77777777" w:rsidR="003E1D6B" w:rsidRPr="003E1D6B" w:rsidRDefault="003E1D6B" w:rsidP="003E1D6B">
            <w:pPr>
              <w:spacing w:before="0" w:beforeAutospacing="0" w:after="0" w:afterAutospacing="0"/>
              <w:rPr>
                <w:rFonts w:ascii="Calibri" w:hAnsi="Calibri"/>
                <w:b/>
                <w:bCs/>
                <w:color w:val="FFFFFF"/>
                <w:sz w:val="22"/>
                <w:szCs w:val="22"/>
                <w:lang w:val="en-US"/>
              </w:rPr>
            </w:pPr>
            <w:r w:rsidRPr="003E1D6B">
              <w:rPr>
                <w:rFonts w:ascii="Calibri" w:hAnsi="Calibri"/>
                <w:b/>
                <w:bCs/>
                <w:color w:val="FFFFFF"/>
                <w:sz w:val="22"/>
                <w:szCs w:val="22"/>
                <w:lang w:val="en-US"/>
              </w:rPr>
              <w:t>ID</w:t>
            </w:r>
          </w:p>
        </w:tc>
      </w:tr>
      <w:tr w:rsidR="003E1D6B" w:rsidRPr="003E1D6B" w14:paraId="734D8BD5" w14:textId="77777777" w:rsidTr="003E1D6B">
        <w:trPr>
          <w:trHeight w:val="184"/>
        </w:trPr>
        <w:tc>
          <w:tcPr>
            <w:tcW w:w="4559" w:type="dxa"/>
            <w:tcBorders>
              <w:top w:val="nil"/>
              <w:left w:val="single" w:sz="4" w:space="0" w:color="auto"/>
              <w:bottom w:val="single" w:sz="4" w:space="0" w:color="auto"/>
              <w:right w:val="single" w:sz="4" w:space="0" w:color="auto"/>
            </w:tcBorders>
            <w:shd w:val="clear" w:color="4F81BD" w:fill="4F81BD"/>
            <w:noWrap/>
            <w:vAlign w:val="bottom"/>
            <w:hideMark/>
          </w:tcPr>
          <w:p w14:paraId="44D67B86" w14:textId="77777777" w:rsidR="003E1D6B" w:rsidRPr="003E1D6B" w:rsidRDefault="003E1D6B" w:rsidP="003E1D6B">
            <w:pPr>
              <w:spacing w:before="0" w:beforeAutospacing="0" w:after="0" w:afterAutospacing="0"/>
              <w:rPr>
                <w:rFonts w:ascii="Calibri" w:hAnsi="Calibri"/>
                <w:b/>
                <w:bCs/>
                <w:color w:val="FFFFFF"/>
                <w:sz w:val="22"/>
                <w:szCs w:val="22"/>
                <w:lang w:val="en-US"/>
              </w:rPr>
            </w:pPr>
            <w:r w:rsidRPr="003E1D6B">
              <w:rPr>
                <w:rFonts w:ascii="Calibri" w:hAnsi="Calibri"/>
                <w:b/>
                <w:bCs/>
                <w:color w:val="FFFFFF"/>
                <w:sz w:val="22"/>
                <w:szCs w:val="22"/>
                <w:lang w:val="en-US"/>
              </w:rPr>
              <w:t>Name</w:t>
            </w:r>
          </w:p>
        </w:tc>
      </w:tr>
      <w:tr w:rsidR="003E1D6B" w:rsidRPr="003E1D6B" w14:paraId="2161CD41" w14:textId="77777777" w:rsidTr="003E1D6B">
        <w:trPr>
          <w:trHeight w:val="184"/>
        </w:trPr>
        <w:tc>
          <w:tcPr>
            <w:tcW w:w="4559" w:type="dxa"/>
            <w:tcBorders>
              <w:top w:val="nil"/>
              <w:left w:val="single" w:sz="4" w:space="0" w:color="auto"/>
              <w:bottom w:val="single" w:sz="4" w:space="0" w:color="auto"/>
              <w:right w:val="single" w:sz="4" w:space="0" w:color="auto"/>
            </w:tcBorders>
            <w:shd w:val="clear" w:color="4F81BD" w:fill="4F81BD"/>
            <w:noWrap/>
            <w:vAlign w:val="bottom"/>
            <w:hideMark/>
          </w:tcPr>
          <w:p w14:paraId="00FA6783" w14:textId="77777777" w:rsidR="003E1D6B" w:rsidRPr="003E1D6B" w:rsidRDefault="003E1D6B" w:rsidP="003E1D6B">
            <w:pPr>
              <w:spacing w:before="0" w:beforeAutospacing="0" w:after="0" w:afterAutospacing="0"/>
              <w:rPr>
                <w:rFonts w:ascii="Calibri" w:hAnsi="Calibri"/>
                <w:b/>
                <w:bCs/>
                <w:color w:val="FFFFFF"/>
                <w:sz w:val="22"/>
                <w:szCs w:val="22"/>
                <w:lang w:val="en-US"/>
              </w:rPr>
            </w:pPr>
            <w:r w:rsidRPr="003E1D6B">
              <w:rPr>
                <w:rFonts w:ascii="Calibri" w:hAnsi="Calibri"/>
                <w:b/>
                <w:bCs/>
                <w:color w:val="FFFFFF"/>
                <w:sz w:val="22"/>
                <w:szCs w:val="22"/>
                <w:lang w:val="en-US"/>
              </w:rPr>
              <w:t>Team Manager</w:t>
            </w:r>
          </w:p>
        </w:tc>
      </w:tr>
      <w:tr w:rsidR="003E1D6B" w:rsidRPr="003E1D6B" w14:paraId="2878BF7B" w14:textId="77777777" w:rsidTr="003E1D6B">
        <w:trPr>
          <w:trHeight w:val="184"/>
        </w:trPr>
        <w:tc>
          <w:tcPr>
            <w:tcW w:w="4559" w:type="dxa"/>
            <w:tcBorders>
              <w:top w:val="nil"/>
              <w:left w:val="single" w:sz="4" w:space="0" w:color="auto"/>
              <w:bottom w:val="single" w:sz="4" w:space="0" w:color="auto"/>
              <w:right w:val="single" w:sz="4" w:space="0" w:color="auto"/>
            </w:tcBorders>
            <w:shd w:val="clear" w:color="4F81BD" w:fill="4F81BD"/>
            <w:noWrap/>
            <w:vAlign w:val="bottom"/>
            <w:hideMark/>
          </w:tcPr>
          <w:p w14:paraId="400C0716" w14:textId="77777777" w:rsidR="003E1D6B" w:rsidRPr="003E1D6B" w:rsidRDefault="003E1D6B" w:rsidP="003E1D6B">
            <w:pPr>
              <w:spacing w:before="0" w:beforeAutospacing="0" w:after="0" w:afterAutospacing="0"/>
              <w:rPr>
                <w:rFonts w:ascii="Calibri" w:hAnsi="Calibri"/>
                <w:b/>
                <w:bCs/>
                <w:color w:val="FFFFFF"/>
                <w:sz w:val="22"/>
                <w:szCs w:val="22"/>
                <w:lang w:val="en-US"/>
              </w:rPr>
            </w:pPr>
            <w:r w:rsidRPr="003E1D6B">
              <w:rPr>
                <w:rFonts w:ascii="Calibri" w:hAnsi="Calibri"/>
                <w:b/>
                <w:bCs/>
                <w:color w:val="FFFFFF"/>
                <w:sz w:val="22"/>
                <w:szCs w:val="22"/>
                <w:lang w:val="en-US"/>
              </w:rPr>
              <w:t>Head Of Department</w:t>
            </w:r>
          </w:p>
        </w:tc>
      </w:tr>
      <w:tr w:rsidR="003E1D6B" w:rsidRPr="003E1D6B" w14:paraId="05D6F2AD" w14:textId="77777777" w:rsidTr="003E1D6B">
        <w:trPr>
          <w:trHeight w:val="184"/>
        </w:trPr>
        <w:tc>
          <w:tcPr>
            <w:tcW w:w="4559" w:type="dxa"/>
            <w:tcBorders>
              <w:top w:val="nil"/>
              <w:left w:val="single" w:sz="4" w:space="0" w:color="auto"/>
              <w:bottom w:val="single" w:sz="4" w:space="0" w:color="auto"/>
              <w:right w:val="single" w:sz="4" w:space="0" w:color="auto"/>
            </w:tcBorders>
            <w:shd w:val="clear" w:color="4F81BD" w:fill="4F81BD"/>
            <w:noWrap/>
            <w:vAlign w:val="bottom"/>
            <w:hideMark/>
          </w:tcPr>
          <w:p w14:paraId="3B56A3CE" w14:textId="77777777" w:rsidR="003E1D6B" w:rsidRPr="003E1D6B" w:rsidRDefault="003E1D6B" w:rsidP="003E1D6B">
            <w:pPr>
              <w:spacing w:before="0" w:beforeAutospacing="0" w:after="0" w:afterAutospacing="0"/>
              <w:rPr>
                <w:rFonts w:ascii="Calibri" w:hAnsi="Calibri"/>
                <w:b/>
                <w:bCs/>
                <w:color w:val="FFFFFF"/>
                <w:sz w:val="22"/>
                <w:szCs w:val="22"/>
                <w:lang w:val="en-US"/>
              </w:rPr>
            </w:pPr>
            <w:r w:rsidRPr="003E1D6B">
              <w:rPr>
                <w:rFonts w:ascii="Calibri" w:hAnsi="Calibri"/>
                <w:b/>
                <w:bCs/>
                <w:color w:val="FFFFFF"/>
                <w:sz w:val="22"/>
                <w:szCs w:val="22"/>
                <w:lang w:val="en-US"/>
              </w:rPr>
              <w:t>Team / Service</w:t>
            </w:r>
          </w:p>
        </w:tc>
      </w:tr>
      <w:tr w:rsidR="003E1D6B" w:rsidRPr="003E1D6B" w14:paraId="089D0056" w14:textId="77777777" w:rsidTr="003E1D6B">
        <w:trPr>
          <w:trHeight w:val="184"/>
        </w:trPr>
        <w:tc>
          <w:tcPr>
            <w:tcW w:w="4559" w:type="dxa"/>
            <w:tcBorders>
              <w:top w:val="nil"/>
              <w:left w:val="single" w:sz="4" w:space="0" w:color="auto"/>
              <w:bottom w:val="single" w:sz="4" w:space="0" w:color="auto"/>
              <w:right w:val="single" w:sz="4" w:space="0" w:color="auto"/>
            </w:tcBorders>
            <w:shd w:val="clear" w:color="4F81BD" w:fill="4F81BD"/>
            <w:noWrap/>
            <w:vAlign w:val="bottom"/>
            <w:hideMark/>
          </w:tcPr>
          <w:p w14:paraId="22288C59" w14:textId="77777777" w:rsidR="003E1D6B" w:rsidRPr="003E1D6B" w:rsidRDefault="003E1D6B" w:rsidP="003E1D6B">
            <w:pPr>
              <w:spacing w:before="0" w:beforeAutospacing="0" w:after="0" w:afterAutospacing="0"/>
              <w:rPr>
                <w:rFonts w:ascii="Calibri" w:hAnsi="Calibri"/>
                <w:b/>
                <w:bCs/>
                <w:color w:val="FFFFFF"/>
                <w:sz w:val="22"/>
                <w:szCs w:val="22"/>
                <w:lang w:val="en-US"/>
              </w:rPr>
            </w:pPr>
            <w:r w:rsidRPr="003E1D6B">
              <w:rPr>
                <w:rFonts w:ascii="Calibri" w:hAnsi="Calibri"/>
                <w:b/>
                <w:bCs/>
                <w:color w:val="FFFFFF"/>
                <w:sz w:val="22"/>
                <w:szCs w:val="22"/>
                <w:lang w:val="en-US"/>
              </w:rPr>
              <w:t>Framework / Tools</w:t>
            </w:r>
          </w:p>
        </w:tc>
      </w:tr>
      <w:tr w:rsidR="003E1D6B" w:rsidRPr="003E1D6B" w14:paraId="6C7E3CB2" w14:textId="77777777" w:rsidTr="003E1D6B">
        <w:trPr>
          <w:trHeight w:val="184"/>
        </w:trPr>
        <w:tc>
          <w:tcPr>
            <w:tcW w:w="4559" w:type="dxa"/>
            <w:tcBorders>
              <w:top w:val="nil"/>
              <w:left w:val="single" w:sz="4" w:space="0" w:color="auto"/>
              <w:bottom w:val="single" w:sz="4" w:space="0" w:color="auto"/>
              <w:right w:val="single" w:sz="4" w:space="0" w:color="auto"/>
            </w:tcBorders>
            <w:shd w:val="clear" w:color="4F81BD" w:fill="4F81BD"/>
            <w:noWrap/>
            <w:vAlign w:val="bottom"/>
            <w:hideMark/>
          </w:tcPr>
          <w:p w14:paraId="0A229A18" w14:textId="77777777" w:rsidR="003E1D6B" w:rsidRPr="003E1D6B" w:rsidRDefault="003E1D6B" w:rsidP="003E1D6B">
            <w:pPr>
              <w:spacing w:before="0" w:beforeAutospacing="0" w:after="0" w:afterAutospacing="0"/>
              <w:rPr>
                <w:rFonts w:ascii="Calibri" w:hAnsi="Calibri"/>
                <w:b/>
                <w:bCs/>
                <w:color w:val="FFFFFF"/>
                <w:sz w:val="22"/>
                <w:szCs w:val="22"/>
                <w:lang w:val="en-US"/>
              </w:rPr>
            </w:pPr>
            <w:r w:rsidRPr="003E1D6B">
              <w:rPr>
                <w:rFonts w:ascii="Calibri" w:hAnsi="Calibri"/>
                <w:b/>
                <w:bCs/>
                <w:color w:val="FFFFFF"/>
                <w:sz w:val="22"/>
                <w:szCs w:val="22"/>
                <w:lang w:val="en-US"/>
              </w:rPr>
              <w:t>Domain</w:t>
            </w:r>
          </w:p>
        </w:tc>
      </w:tr>
      <w:tr w:rsidR="003E1D6B" w:rsidRPr="003E1D6B" w14:paraId="7CAC0677" w14:textId="77777777" w:rsidTr="003E1D6B">
        <w:trPr>
          <w:trHeight w:val="184"/>
        </w:trPr>
        <w:tc>
          <w:tcPr>
            <w:tcW w:w="4559" w:type="dxa"/>
            <w:tcBorders>
              <w:top w:val="nil"/>
              <w:left w:val="single" w:sz="4" w:space="0" w:color="auto"/>
              <w:bottom w:val="single" w:sz="4" w:space="0" w:color="auto"/>
              <w:right w:val="nil"/>
            </w:tcBorders>
            <w:shd w:val="clear" w:color="4F81BD" w:fill="4F81BD"/>
            <w:noWrap/>
            <w:vAlign w:val="bottom"/>
            <w:hideMark/>
          </w:tcPr>
          <w:p w14:paraId="41EB586C" w14:textId="77777777" w:rsidR="003E1D6B" w:rsidRPr="003E1D6B" w:rsidRDefault="003E1D6B" w:rsidP="003E1D6B">
            <w:pPr>
              <w:spacing w:before="0" w:beforeAutospacing="0" w:after="0" w:afterAutospacing="0"/>
              <w:rPr>
                <w:rFonts w:ascii="Calibri" w:hAnsi="Calibri"/>
                <w:b/>
                <w:bCs/>
                <w:color w:val="FFFFFF"/>
                <w:sz w:val="22"/>
                <w:szCs w:val="22"/>
                <w:lang w:val="en-US"/>
              </w:rPr>
            </w:pPr>
            <w:r w:rsidRPr="003E1D6B">
              <w:rPr>
                <w:rFonts w:ascii="Calibri" w:hAnsi="Calibri"/>
                <w:b/>
                <w:bCs/>
                <w:color w:val="FFFFFF"/>
                <w:sz w:val="22"/>
                <w:szCs w:val="22"/>
                <w:lang w:val="en-US"/>
              </w:rPr>
              <w:t>Knowledge Area</w:t>
            </w:r>
          </w:p>
        </w:tc>
      </w:tr>
      <w:tr w:rsidR="003E1D6B" w:rsidRPr="003E1D6B" w14:paraId="65A73411" w14:textId="77777777" w:rsidTr="003E1D6B">
        <w:trPr>
          <w:trHeight w:val="184"/>
        </w:trPr>
        <w:tc>
          <w:tcPr>
            <w:tcW w:w="4559" w:type="dxa"/>
            <w:tcBorders>
              <w:top w:val="nil"/>
              <w:left w:val="single" w:sz="4" w:space="0" w:color="auto"/>
              <w:bottom w:val="single" w:sz="4" w:space="0" w:color="auto"/>
              <w:right w:val="single" w:sz="4" w:space="0" w:color="auto"/>
            </w:tcBorders>
            <w:shd w:val="clear" w:color="4F81BD" w:fill="4F81BD"/>
            <w:noWrap/>
            <w:vAlign w:val="bottom"/>
            <w:hideMark/>
          </w:tcPr>
          <w:p w14:paraId="6E80FE43" w14:textId="77777777" w:rsidR="003E1D6B" w:rsidRPr="003E1D6B" w:rsidRDefault="003E1D6B" w:rsidP="003E1D6B">
            <w:pPr>
              <w:spacing w:before="0" w:beforeAutospacing="0" w:after="0" w:afterAutospacing="0"/>
              <w:rPr>
                <w:rFonts w:ascii="Calibri" w:hAnsi="Calibri"/>
                <w:b/>
                <w:bCs/>
                <w:color w:val="FFFFFF"/>
                <w:sz w:val="22"/>
                <w:szCs w:val="22"/>
                <w:lang w:val="en-US"/>
              </w:rPr>
            </w:pPr>
            <w:r w:rsidRPr="003E1D6B">
              <w:rPr>
                <w:rFonts w:ascii="Calibri" w:hAnsi="Calibri"/>
                <w:b/>
                <w:bCs/>
                <w:color w:val="FFFFFF"/>
                <w:sz w:val="22"/>
                <w:szCs w:val="22"/>
                <w:lang w:val="en-US"/>
              </w:rPr>
              <w:t>Level</w:t>
            </w:r>
          </w:p>
        </w:tc>
      </w:tr>
      <w:tr w:rsidR="003E1D6B" w:rsidRPr="003E1D6B" w14:paraId="4ADC1A6E" w14:textId="77777777" w:rsidTr="003E1D6B">
        <w:trPr>
          <w:trHeight w:val="461"/>
        </w:trPr>
        <w:tc>
          <w:tcPr>
            <w:tcW w:w="4559" w:type="dxa"/>
            <w:tcBorders>
              <w:top w:val="nil"/>
              <w:left w:val="single" w:sz="4" w:space="0" w:color="auto"/>
              <w:bottom w:val="single" w:sz="4" w:space="0" w:color="auto"/>
              <w:right w:val="single" w:sz="4" w:space="0" w:color="auto"/>
            </w:tcBorders>
            <w:shd w:val="clear" w:color="4F81BD" w:fill="4F81BD"/>
            <w:vAlign w:val="bottom"/>
            <w:hideMark/>
          </w:tcPr>
          <w:p w14:paraId="5A856763" w14:textId="77777777" w:rsidR="003E1D6B" w:rsidRPr="003E1D6B" w:rsidRDefault="003E1D6B" w:rsidP="003E1D6B">
            <w:pPr>
              <w:spacing w:before="0" w:beforeAutospacing="0" w:after="0" w:afterAutospacing="0"/>
              <w:rPr>
                <w:rFonts w:ascii="Calibri" w:hAnsi="Calibri"/>
                <w:b/>
                <w:bCs/>
                <w:color w:val="FFFFFF"/>
                <w:sz w:val="22"/>
                <w:szCs w:val="22"/>
                <w:lang w:val="en-US"/>
              </w:rPr>
            </w:pPr>
            <w:r w:rsidRPr="003E1D6B">
              <w:rPr>
                <w:rFonts w:ascii="Calibri" w:hAnsi="Calibri"/>
                <w:b/>
                <w:bCs/>
                <w:color w:val="FFFFFF"/>
                <w:sz w:val="22"/>
                <w:szCs w:val="22"/>
                <w:lang w:val="en-US"/>
              </w:rPr>
              <w:t xml:space="preserve">Relevant Experience </w:t>
            </w:r>
            <w:r w:rsidRPr="003E1D6B">
              <w:rPr>
                <w:rFonts w:ascii="Calibri" w:hAnsi="Calibri"/>
                <w:b/>
                <w:bCs/>
                <w:color w:val="FFFFFF"/>
                <w:sz w:val="22"/>
                <w:szCs w:val="22"/>
                <w:lang w:val="en-US"/>
              </w:rPr>
              <w:br/>
              <w:t>(in months)</w:t>
            </w:r>
          </w:p>
        </w:tc>
      </w:tr>
      <w:tr w:rsidR="003E1D6B" w:rsidRPr="003E1D6B" w14:paraId="7AC19D29" w14:textId="77777777" w:rsidTr="003E1D6B">
        <w:trPr>
          <w:trHeight w:val="184"/>
        </w:trPr>
        <w:tc>
          <w:tcPr>
            <w:tcW w:w="4559" w:type="dxa"/>
            <w:tcBorders>
              <w:top w:val="nil"/>
              <w:left w:val="single" w:sz="4" w:space="0" w:color="auto"/>
              <w:bottom w:val="single" w:sz="4" w:space="0" w:color="auto"/>
              <w:right w:val="single" w:sz="4" w:space="0" w:color="auto"/>
            </w:tcBorders>
            <w:shd w:val="clear" w:color="4F81BD" w:fill="4F81BD"/>
            <w:noWrap/>
            <w:vAlign w:val="bottom"/>
            <w:hideMark/>
          </w:tcPr>
          <w:p w14:paraId="78EEC327" w14:textId="77777777" w:rsidR="003E1D6B" w:rsidRPr="003E1D6B" w:rsidRDefault="003E1D6B" w:rsidP="003E1D6B">
            <w:pPr>
              <w:spacing w:before="0" w:beforeAutospacing="0" w:after="0" w:afterAutospacing="0"/>
              <w:rPr>
                <w:rFonts w:ascii="Calibri" w:hAnsi="Calibri"/>
                <w:b/>
                <w:bCs/>
                <w:color w:val="FFFFFF"/>
                <w:sz w:val="22"/>
                <w:szCs w:val="22"/>
                <w:lang w:val="en-US"/>
              </w:rPr>
            </w:pPr>
            <w:r w:rsidRPr="003E1D6B">
              <w:rPr>
                <w:rFonts w:ascii="Calibri" w:hAnsi="Calibri"/>
                <w:b/>
                <w:bCs/>
                <w:color w:val="FFFFFF"/>
                <w:sz w:val="22"/>
                <w:szCs w:val="22"/>
                <w:lang w:val="en-US"/>
              </w:rPr>
              <w:t>External Experience</w:t>
            </w:r>
          </w:p>
        </w:tc>
      </w:tr>
      <w:tr w:rsidR="003E1D6B" w:rsidRPr="003E1D6B" w14:paraId="3C6ADE1C" w14:textId="77777777" w:rsidTr="003E1D6B">
        <w:trPr>
          <w:trHeight w:val="184"/>
        </w:trPr>
        <w:tc>
          <w:tcPr>
            <w:tcW w:w="4559" w:type="dxa"/>
            <w:tcBorders>
              <w:top w:val="nil"/>
              <w:left w:val="single" w:sz="4" w:space="0" w:color="auto"/>
              <w:bottom w:val="single" w:sz="4" w:space="0" w:color="auto"/>
              <w:right w:val="single" w:sz="4" w:space="0" w:color="auto"/>
            </w:tcBorders>
            <w:shd w:val="clear" w:color="4F81BD" w:fill="4F81BD"/>
            <w:noWrap/>
            <w:vAlign w:val="bottom"/>
            <w:hideMark/>
          </w:tcPr>
          <w:p w14:paraId="70B7209B" w14:textId="77777777" w:rsidR="003E1D6B" w:rsidRPr="003E1D6B" w:rsidRDefault="003E1D6B" w:rsidP="003E1D6B">
            <w:pPr>
              <w:spacing w:before="0" w:beforeAutospacing="0" w:after="0" w:afterAutospacing="0"/>
              <w:rPr>
                <w:rFonts w:ascii="Calibri" w:hAnsi="Calibri"/>
                <w:b/>
                <w:bCs/>
                <w:color w:val="FFFFFF"/>
                <w:sz w:val="22"/>
                <w:szCs w:val="22"/>
                <w:lang w:val="en-US"/>
              </w:rPr>
            </w:pPr>
            <w:r w:rsidRPr="003E1D6B">
              <w:rPr>
                <w:rFonts w:ascii="Calibri" w:hAnsi="Calibri"/>
                <w:b/>
                <w:bCs/>
                <w:color w:val="FFFFFF"/>
                <w:sz w:val="22"/>
                <w:szCs w:val="22"/>
                <w:lang w:val="en-US"/>
              </w:rPr>
              <w:t>Current Program (If Any)</w:t>
            </w:r>
          </w:p>
        </w:tc>
      </w:tr>
    </w:tbl>
    <w:p w14:paraId="12C4379B" w14:textId="77777777" w:rsidR="003E1D6B" w:rsidRPr="003E1D6B" w:rsidRDefault="003E1D6B" w:rsidP="003E1D6B">
      <w:pPr>
        <w:rPr>
          <w:lang w:val="en-US"/>
        </w:rPr>
      </w:pPr>
    </w:p>
    <w:p w14:paraId="32FC2080" w14:textId="2B9A9658" w:rsidR="00732453" w:rsidRDefault="003E1D6B" w:rsidP="009C492A">
      <w:pPr>
        <w:pStyle w:val="ListParagraph"/>
        <w:numPr>
          <w:ilvl w:val="0"/>
          <w:numId w:val="25"/>
        </w:numPr>
        <w:rPr>
          <w:lang w:val="en-US"/>
        </w:rPr>
      </w:pPr>
      <w:r w:rsidRPr="003E1D6B">
        <w:rPr>
          <w:lang w:val="en-US"/>
        </w:rPr>
        <w:t xml:space="preserve">Each </w:t>
      </w:r>
      <w:r w:rsidR="00446FE1">
        <w:rPr>
          <w:lang w:val="en-US"/>
        </w:rPr>
        <w:t>developer</w:t>
      </w:r>
      <w:r w:rsidRPr="003E1D6B">
        <w:rPr>
          <w:lang w:val="en-US"/>
        </w:rPr>
        <w:t xml:space="preserve"> should be able to fill or upload the skill sets</w:t>
      </w:r>
      <w:r>
        <w:rPr>
          <w:lang w:val="en-US"/>
        </w:rPr>
        <w:t>.</w:t>
      </w:r>
    </w:p>
    <w:p w14:paraId="6B031882" w14:textId="0442DA9E" w:rsidR="003E1D6B" w:rsidRDefault="003E1D6B" w:rsidP="009C492A">
      <w:pPr>
        <w:pStyle w:val="ListParagraph"/>
        <w:numPr>
          <w:ilvl w:val="0"/>
          <w:numId w:val="25"/>
        </w:numPr>
        <w:rPr>
          <w:lang w:val="en-US"/>
        </w:rPr>
      </w:pPr>
      <w:r>
        <w:rPr>
          <w:lang w:val="en-US"/>
        </w:rPr>
        <w:t>A template of such a skill set is:</w:t>
      </w:r>
    </w:p>
    <w:p w14:paraId="13C98CA8" w14:textId="7A001D58" w:rsidR="003E1D6B" w:rsidRDefault="003E1D6B" w:rsidP="009C492A">
      <w:pPr>
        <w:pStyle w:val="ListParagraph"/>
        <w:numPr>
          <w:ilvl w:val="0"/>
          <w:numId w:val="25"/>
        </w:numPr>
        <w:rPr>
          <w:lang w:val="en-US"/>
        </w:rPr>
      </w:pPr>
      <w:r>
        <w:rPr>
          <w:lang w:val="en-US"/>
        </w:rPr>
        <w:object w:dxaOrig="1531" w:dyaOrig="990" w14:anchorId="15FCB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v:imagedata r:id="rId13" o:title=""/>
          </v:shape>
          <o:OLEObject Type="Link" ProgID="Excel.Sheet.12" ShapeID="_x0000_i1025" DrawAspect="Icon" r:id="rId14" UpdateMode="Always">
            <o:LinkType>EnhancedMetaFile</o:LinkType>
            <o:LockedField>false</o:LockedField>
            <o:FieldCodes>\f 0</o:FieldCodes>
          </o:OLEObject>
        </w:object>
      </w:r>
    </w:p>
    <w:p w14:paraId="12509CA7" w14:textId="2ADD0073" w:rsidR="00430E8F" w:rsidRDefault="00430E8F" w:rsidP="009C492A">
      <w:pPr>
        <w:pStyle w:val="ListParagraph"/>
        <w:numPr>
          <w:ilvl w:val="0"/>
          <w:numId w:val="25"/>
        </w:numPr>
        <w:rPr>
          <w:lang w:val="en-US"/>
        </w:rPr>
      </w:pPr>
      <w:r>
        <w:rPr>
          <w:lang w:val="en-US"/>
        </w:rPr>
        <w:t>The form for capturing this skill set (the number of rows) is dependent of knowledge areas.</w:t>
      </w:r>
    </w:p>
    <w:p w14:paraId="7E1EDC3D" w14:textId="198BDEEE" w:rsidR="00430E8F" w:rsidRDefault="00430E8F">
      <w:pPr>
        <w:spacing w:before="0" w:beforeAutospacing="0" w:after="0" w:afterAutospacing="0"/>
        <w:rPr>
          <w:lang w:val="en-US"/>
        </w:rPr>
      </w:pPr>
      <w:r>
        <w:rPr>
          <w:lang w:val="en-US"/>
        </w:rPr>
        <w:br w:type="page"/>
      </w:r>
    </w:p>
    <w:p w14:paraId="25F422E2" w14:textId="77777777" w:rsidR="00430E8F" w:rsidRPr="00430E8F" w:rsidRDefault="00430E8F" w:rsidP="00430E8F">
      <w:pPr>
        <w:rPr>
          <w:lang w:val="en-US"/>
        </w:rPr>
      </w:pPr>
    </w:p>
    <w:p w14:paraId="03D65A50" w14:textId="757FBAF6" w:rsidR="00430E8F" w:rsidRDefault="00430E8F" w:rsidP="00430E8F">
      <w:pPr>
        <w:pStyle w:val="Heading2"/>
      </w:pPr>
      <w:bookmarkStart w:id="10" w:name="_Toc494428966"/>
      <w:r>
        <w:t>Manage Knowledge Areas</w:t>
      </w:r>
      <w:bookmarkEnd w:id="10"/>
    </w:p>
    <w:p w14:paraId="65886BDD" w14:textId="08C6040D" w:rsidR="00430E8F" w:rsidRDefault="00430E8F" w:rsidP="00430E8F">
      <w:pPr>
        <w:pStyle w:val="ListParagraph"/>
        <w:numPr>
          <w:ilvl w:val="0"/>
          <w:numId w:val="26"/>
        </w:numPr>
        <w:rPr>
          <w:lang w:val="en-US"/>
        </w:rPr>
      </w:pPr>
      <w:r>
        <w:rPr>
          <w:lang w:val="en-US"/>
        </w:rPr>
        <w:t>Knowledge Area is one of the fields in the skill set.</w:t>
      </w:r>
    </w:p>
    <w:p w14:paraId="2F960A04" w14:textId="003CFC3B" w:rsidR="00430E8F" w:rsidRDefault="00430E8F" w:rsidP="00430E8F">
      <w:pPr>
        <w:pStyle w:val="ListParagraph"/>
        <w:numPr>
          <w:ilvl w:val="0"/>
          <w:numId w:val="26"/>
        </w:numPr>
        <w:rPr>
          <w:lang w:val="en-US"/>
        </w:rPr>
      </w:pPr>
      <w:r>
        <w:rPr>
          <w:lang w:val="en-US"/>
        </w:rPr>
        <w:t xml:space="preserve">Based on the </w:t>
      </w:r>
      <w:r w:rsidR="00F8535D">
        <w:rPr>
          <w:lang w:val="en-US"/>
        </w:rPr>
        <w:t>technology</w:t>
      </w:r>
      <w:r>
        <w:rPr>
          <w:lang w:val="en-US"/>
        </w:rPr>
        <w:t xml:space="preserve"> (Java, Mainframe…</w:t>
      </w:r>
      <w:proofErr w:type="spellStart"/>
      <w:r>
        <w:rPr>
          <w:lang w:val="en-US"/>
        </w:rPr>
        <w:t>etc</w:t>
      </w:r>
      <w:proofErr w:type="spellEnd"/>
      <w:r>
        <w:rPr>
          <w:lang w:val="en-US"/>
        </w:rPr>
        <w:t>), each employee should be able to provide skill set for each knowledge area.</w:t>
      </w:r>
    </w:p>
    <w:p w14:paraId="73AC8119" w14:textId="64462EDF" w:rsidR="00430E8F" w:rsidRDefault="00430E8F" w:rsidP="00430E8F">
      <w:pPr>
        <w:pStyle w:val="ListParagraph"/>
        <w:numPr>
          <w:ilvl w:val="0"/>
          <w:numId w:val="26"/>
        </w:numPr>
        <w:rPr>
          <w:lang w:val="en-US"/>
        </w:rPr>
      </w:pPr>
      <w:r>
        <w:rPr>
          <w:lang w:val="en-US"/>
        </w:rPr>
        <w:t xml:space="preserve">Based on these knowledge areas and </w:t>
      </w:r>
      <w:r w:rsidR="00F8535D">
        <w:rPr>
          <w:lang w:val="en-US"/>
        </w:rPr>
        <w:t>technology</w:t>
      </w:r>
      <w:r>
        <w:rPr>
          <w:lang w:val="en-US"/>
        </w:rPr>
        <w:t xml:space="preserve"> (Java, MF…), there will be one row to capture skill of developer.</w:t>
      </w:r>
    </w:p>
    <w:p w14:paraId="5810FD22" w14:textId="1896D35F" w:rsidR="00430E8F" w:rsidRDefault="00430E8F" w:rsidP="00430E8F">
      <w:pPr>
        <w:pStyle w:val="ListParagraph"/>
        <w:numPr>
          <w:ilvl w:val="0"/>
          <w:numId w:val="26"/>
        </w:numPr>
        <w:rPr>
          <w:lang w:val="en-US"/>
        </w:rPr>
      </w:pPr>
      <w:r>
        <w:rPr>
          <w:lang w:val="en-US"/>
        </w:rPr>
        <w:t>Dynamically “Admin” should be able to add or remove knowledge areas.</w:t>
      </w:r>
    </w:p>
    <w:p w14:paraId="47D60181" w14:textId="1934EC4C" w:rsidR="00446FE1" w:rsidRDefault="00446FE1" w:rsidP="00446FE1">
      <w:pPr>
        <w:pStyle w:val="Heading2"/>
      </w:pPr>
      <w:bookmarkStart w:id="11" w:name="_Toc494428967"/>
      <w:r>
        <w:t>Manage Level</w:t>
      </w:r>
      <w:bookmarkEnd w:id="11"/>
    </w:p>
    <w:p w14:paraId="6D379E67" w14:textId="7A352889" w:rsidR="00446FE1" w:rsidRDefault="00446FE1" w:rsidP="00446FE1">
      <w:pPr>
        <w:pStyle w:val="ListParagraph"/>
        <w:numPr>
          <w:ilvl w:val="0"/>
          <w:numId w:val="27"/>
        </w:numPr>
        <w:rPr>
          <w:lang w:val="en-US"/>
        </w:rPr>
      </w:pPr>
      <w:r>
        <w:rPr>
          <w:lang w:val="en-US"/>
        </w:rPr>
        <w:t xml:space="preserve">While filling out the skill sets, developer has to fill the level. </w:t>
      </w:r>
    </w:p>
    <w:tbl>
      <w:tblPr>
        <w:tblpPr w:leftFromText="180" w:rightFromText="180" w:vertAnchor="text" w:horzAnchor="margin" w:tblpXSpec="center" w:tblpY="442"/>
        <w:tblW w:w="8886" w:type="dxa"/>
        <w:tblLook w:val="04A0" w:firstRow="1" w:lastRow="0" w:firstColumn="1" w:lastColumn="0" w:noHBand="0" w:noVBand="1"/>
      </w:tblPr>
      <w:tblGrid>
        <w:gridCol w:w="732"/>
        <w:gridCol w:w="8154"/>
      </w:tblGrid>
      <w:tr w:rsidR="00446FE1" w:rsidRPr="00446FE1" w14:paraId="236B1C17" w14:textId="77777777" w:rsidTr="00446FE1">
        <w:trPr>
          <w:trHeight w:val="228"/>
        </w:trPr>
        <w:tc>
          <w:tcPr>
            <w:tcW w:w="8886" w:type="dxa"/>
            <w:gridSpan w:val="2"/>
            <w:tcBorders>
              <w:top w:val="single" w:sz="4" w:space="0" w:color="auto"/>
              <w:left w:val="single" w:sz="4" w:space="0" w:color="auto"/>
              <w:bottom w:val="single" w:sz="4" w:space="0" w:color="auto"/>
              <w:right w:val="single" w:sz="4" w:space="0" w:color="000000"/>
            </w:tcBorders>
            <w:shd w:val="clear" w:color="000000" w:fill="538DD5"/>
            <w:noWrap/>
            <w:vAlign w:val="center"/>
            <w:hideMark/>
          </w:tcPr>
          <w:p w14:paraId="12B42138" w14:textId="484777F1" w:rsidR="00446FE1" w:rsidRPr="00446FE1" w:rsidRDefault="00446FE1" w:rsidP="00446FE1">
            <w:pPr>
              <w:spacing w:before="0" w:beforeAutospacing="0" w:after="0" w:afterAutospacing="0"/>
              <w:jc w:val="center"/>
              <w:rPr>
                <w:rFonts w:ascii="Segoe UI" w:hAnsi="Segoe UI" w:cs="Segoe UI"/>
                <w:b/>
                <w:bCs/>
                <w:szCs w:val="20"/>
                <w:u w:val="single"/>
                <w:lang w:val="en-US"/>
              </w:rPr>
            </w:pPr>
            <w:r w:rsidRPr="00446FE1">
              <w:rPr>
                <w:rFonts w:ascii="Segoe UI" w:hAnsi="Segoe UI" w:cs="Segoe UI"/>
                <w:b/>
                <w:bCs/>
                <w:szCs w:val="20"/>
                <w:u w:val="single"/>
                <w:lang w:val="en-US"/>
              </w:rPr>
              <w:t>How to fill in level ?</w:t>
            </w:r>
          </w:p>
        </w:tc>
      </w:tr>
      <w:tr w:rsidR="00446FE1" w:rsidRPr="00446FE1" w14:paraId="7089175E" w14:textId="77777777" w:rsidTr="00446FE1">
        <w:trPr>
          <w:trHeight w:val="228"/>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14:paraId="5F21616A" w14:textId="77777777" w:rsidR="00446FE1" w:rsidRPr="00446FE1" w:rsidRDefault="00446FE1" w:rsidP="00446FE1">
            <w:pPr>
              <w:spacing w:before="0" w:beforeAutospacing="0" w:after="0" w:afterAutospacing="0"/>
              <w:rPr>
                <w:rFonts w:ascii="Calibri" w:hAnsi="Calibri"/>
                <w:color w:val="000000"/>
                <w:sz w:val="22"/>
                <w:szCs w:val="22"/>
                <w:lang w:val="en-US"/>
              </w:rPr>
            </w:pPr>
            <w:r w:rsidRPr="00446FE1">
              <w:rPr>
                <w:rFonts w:ascii="Calibri" w:hAnsi="Calibri"/>
                <w:color w:val="000000"/>
                <w:sz w:val="22"/>
                <w:szCs w:val="22"/>
                <w:lang w:val="en-US"/>
              </w:rPr>
              <w:t> </w:t>
            </w:r>
          </w:p>
        </w:tc>
        <w:tc>
          <w:tcPr>
            <w:tcW w:w="8153" w:type="dxa"/>
            <w:tcBorders>
              <w:top w:val="nil"/>
              <w:left w:val="nil"/>
              <w:bottom w:val="single" w:sz="4" w:space="0" w:color="auto"/>
              <w:right w:val="single" w:sz="4" w:space="0" w:color="auto"/>
            </w:tcBorders>
            <w:shd w:val="clear" w:color="auto" w:fill="auto"/>
            <w:noWrap/>
            <w:vAlign w:val="bottom"/>
            <w:hideMark/>
          </w:tcPr>
          <w:p w14:paraId="1EA30F27" w14:textId="77777777" w:rsidR="00446FE1" w:rsidRPr="00446FE1" w:rsidRDefault="00446FE1" w:rsidP="00446FE1">
            <w:pPr>
              <w:spacing w:before="0" w:beforeAutospacing="0" w:after="0" w:afterAutospacing="0"/>
              <w:rPr>
                <w:rFonts w:ascii="Calibri" w:hAnsi="Calibri"/>
                <w:color w:val="000000"/>
                <w:sz w:val="22"/>
                <w:szCs w:val="22"/>
                <w:lang w:val="en-US"/>
              </w:rPr>
            </w:pPr>
            <w:r w:rsidRPr="00446FE1">
              <w:rPr>
                <w:rFonts w:ascii="Calibri" w:hAnsi="Calibri"/>
                <w:color w:val="000000"/>
                <w:sz w:val="22"/>
                <w:szCs w:val="22"/>
                <w:lang w:val="en-US"/>
              </w:rPr>
              <w:t> </w:t>
            </w:r>
          </w:p>
        </w:tc>
      </w:tr>
      <w:tr w:rsidR="00446FE1" w:rsidRPr="00446FE1" w14:paraId="6E297FBC" w14:textId="77777777" w:rsidTr="00446FE1">
        <w:trPr>
          <w:trHeight w:val="286"/>
        </w:trPr>
        <w:tc>
          <w:tcPr>
            <w:tcW w:w="732" w:type="dxa"/>
            <w:tcBorders>
              <w:top w:val="nil"/>
              <w:left w:val="single" w:sz="4" w:space="0" w:color="auto"/>
              <w:bottom w:val="single" w:sz="4" w:space="0" w:color="auto"/>
              <w:right w:val="single" w:sz="4" w:space="0" w:color="auto"/>
            </w:tcBorders>
            <w:shd w:val="clear" w:color="auto" w:fill="auto"/>
            <w:vAlign w:val="center"/>
            <w:hideMark/>
          </w:tcPr>
          <w:p w14:paraId="565266EF" w14:textId="77777777" w:rsidR="00446FE1" w:rsidRPr="00446FE1" w:rsidRDefault="00446FE1" w:rsidP="00446FE1">
            <w:pPr>
              <w:spacing w:before="0" w:beforeAutospacing="0" w:after="0" w:afterAutospacing="0"/>
              <w:rPr>
                <w:rFonts w:ascii="Segoe UI" w:hAnsi="Segoe UI" w:cs="Segoe UI"/>
                <w:color w:val="444444"/>
                <w:sz w:val="22"/>
                <w:szCs w:val="22"/>
                <w:lang w:val="en-US"/>
              </w:rPr>
            </w:pPr>
            <w:r w:rsidRPr="00446FE1">
              <w:rPr>
                <w:rFonts w:ascii="Segoe UI" w:hAnsi="Segoe UI" w:cs="Segoe UI"/>
                <w:color w:val="444444"/>
                <w:sz w:val="22"/>
                <w:szCs w:val="22"/>
                <w:lang w:val="en-US"/>
              </w:rPr>
              <w:t>​0</w:t>
            </w:r>
          </w:p>
        </w:tc>
        <w:tc>
          <w:tcPr>
            <w:tcW w:w="8153" w:type="dxa"/>
            <w:tcBorders>
              <w:top w:val="nil"/>
              <w:left w:val="nil"/>
              <w:bottom w:val="single" w:sz="4" w:space="0" w:color="auto"/>
              <w:right w:val="single" w:sz="4" w:space="0" w:color="auto"/>
            </w:tcBorders>
            <w:shd w:val="clear" w:color="auto" w:fill="auto"/>
            <w:vAlign w:val="center"/>
            <w:hideMark/>
          </w:tcPr>
          <w:p w14:paraId="3243CD58" w14:textId="77777777" w:rsidR="00446FE1" w:rsidRPr="00446FE1" w:rsidRDefault="00446FE1" w:rsidP="00446FE1">
            <w:pPr>
              <w:spacing w:before="0" w:beforeAutospacing="0" w:after="0" w:afterAutospacing="0"/>
              <w:rPr>
                <w:rFonts w:ascii="Segoe UI" w:hAnsi="Segoe UI" w:cs="Segoe UI"/>
                <w:color w:val="444444"/>
                <w:sz w:val="22"/>
                <w:szCs w:val="22"/>
                <w:lang w:val="en-US"/>
              </w:rPr>
            </w:pPr>
            <w:r w:rsidRPr="00446FE1">
              <w:rPr>
                <w:rFonts w:ascii="Segoe UI" w:hAnsi="Segoe UI" w:cs="Segoe UI"/>
                <w:color w:val="444444"/>
                <w:sz w:val="22"/>
                <w:szCs w:val="22"/>
                <w:lang w:val="en-US"/>
              </w:rPr>
              <w:t>​No knowledge at all.</w:t>
            </w:r>
          </w:p>
        </w:tc>
      </w:tr>
      <w:tr w:rsidR="00446FE1" w:rsidRPr="00446FE1" w14:paraId="68958933" w14:textId="77777777" w:rsidTr="00446FE1">
        <w:trPr>
          <w:trHeight w:val="286"/>
        </w:trPr>
        <w:tc>
          <w:tcPr>
            <w:tcW w:w="732" w:type="dxa"/>
            <w:tcBorders>
              <w:top w:val="nil"/>
              <w:left w:val="single" w:sz="4" w:space="0" w:color="auto"/>
              <w:bottom w:val="single" w:sz="4" w:space="0" w:color="auto"/>
              <w:right w:val="single" w:sz="4" w:space="0" w:color="auto"/>
            </w:tcBorders>
            <w:shd w:val="clear" w:color="auto" w:fill="auto"/>
            <w:vAlign w:val="center"/>
            <w:hideMark/>
          </w:tcPr>
          <w:p w14:paraId="4916362C" w14:textId="77777777" w:rsidR="00446FE1" w:rsidRPr="00446FE1" w:rsidRDefault="00446FE1" w:rsidP="00446FE1">
            <w:pPr>
              <w:spacing w:before="0" w:beforeAutospacing="0" w:after="0" w:afterAutospacing="0"/>
              <w:rPr>
                <w:rFonts w:ascii="Segoe UI" w:hAnsi="Segoe UI" w:cs="Segoe UI"/>
                <w:color w:val="444444"/>
                <w:sz w:val="22"/>
                <w:szCs w:val="22"/>
                <w:lang w:val="en-US"/>
              </w:rPr>
            </w:pPr>
            <w:r w:rsidRPr="00446FE1">
              <w:rPr>
                <w:rFonts w:ascii="Segoe UI" w:hAnsi="Segoe UI" w:cs="Segoe UI"/>
                <w:color w:val="444444"/>
                <w:sz w:val="22"/>
                <w:szCs w:val="22"/>
                <w:lang w:val="en-US"/>
              </w:rPr>
              <w:t>​1</w:t>
            </w:r>
          </w:p>
        </w:tc>
        <w:tc>
          <w:tcPr>
            <w:tcW w:w="8153" w:type="dxa"/>
            <w:tcBorders>
              <w:top w:val="nil"/>
              <w:left w:val="nil"/>
              <w:bottom w:val="single" w:sz="4" w:space="0" w:color="auto"/>
              <w:right w:val="single" w:sz="4" w:space="0" w:color="auto"/>
            </w:tcBorders>
            <w:shd w:val="clear" w:color="auto" w:fill="auto"/>
            <w:vAlign w:val="center"/>
            <w:hideMark/>
          </w:tcPr>
          <w:p w14:paraId="74291EF5" w14:textId="77777777" w:rsidR="00446FE1" w:rsidRPr="00446FE1" w:rsidRDefault="00446FE1" w:rsidP="00446FE1">
            <w:pPr>
              <w:spacing w:before="0" w:beforeAutospacing="0" w:after="0" w:afterAutospacing="0"/>
              <w:rPr>
                <w:rFonts w:ascii="Segoe UI" w:hAnsi="Segoe UI" w:cs="Segoe UI"/>
                <w:color w:val="444444"/>
                <w:sz w:val="22"/>
                <w:szCs w:val="22"/>
                <w:lang w:val="en-US"/>
              </w:rPr>
            </w:pPr>
            <w:r w:rsidRPr="00446FE1">
              <w:rPr>
                <w:rFonts w:ascii="Segoe UI" w:hAnsi="Segoe UI" w:cs="Segoe UI"/>
                <w:color w:val="444444"/>
                <w:sz w:val="22"/>
                <w:szCs w:val="22"/>
                <w:lang w:val="en-US"/>
              </w:rPr>
              <w:t>​You have been trained, but no hands on, so you definitively need coaching.</w:t>
            </w:r>
          </w:p>
        </w:tc>
      </w:tr>
      <w:tr w:rsidR="00446FE1" w:rsidRPr="00446FE1" w14:paraId="62020F7F" w14:textId="77777777" w:rsidTr="00446FE1">
        <w:trPr>
          <w:trHeight w:val="286"/>
        </w:trPr>
        <w:tc>
          <w:tcPr>
            <w:tcW w:w="732" w:type="dxa"/>
            <w:tcBorders>
              <w:top w:val="nil"/>
              <w:left w:val="single" w:sz="4" w:space="0" w:color="auto"/>
              <w:bottom w:val="single" w:sz="4" w:space="0" w:color="auto"/>
              <w:right w:val="single" w:sz="4" w:space="0" w:color="auto"/>
            </w:tcBorders>
            <w:shd w:val="clear" w:color="auto" w:fill="auto"/>
            <w:vAlign w:val="center"/>
            <w:hideMark/>
          </w:tcPr>
          <w:p w14:paraId="4BBD4E75" w14:textId="77777777" w:rsidR="00446FE1" w:rsidRPr="00446FE1" w:rsidRDefault="00446FE1" w:rsidP="00446FE1">
            <w:pPr>
              <w:spacing w:before="0" w:beforeAutospacing="0" w:after="0" w:afterAutospacing="0"/>
              <w:rPr>
                <w:rFonts w:ascii="Segoe UI" w:hAnsi="Segoe UI" w:cs="Segoe UI"/>
                <w:color w:val="444444"/>
                <w:sz w:val="22"/>
                <w:szCs w:val="22"/>
                <w:lang w:val="en-US"/>
              </w:rPr>
            </w:pPr>
            <w:r w:rsidRPr="00446FE1">
              <w:rPr>
                <w:rFonts w:ascii="Segoe UI" w:hAnsi="Segoe UI" w:cs="Segoe UI"/>
                <w:color w:val="444444"/>
                <w:sz w:val="22"/>
                <w:szCs w:val="22"/>
                <w:lang w:val="en-US"/>
              </w:rPr>
              <w:t>​2</w:t>
            </w:r>
          </w:p>
        </w:tc>
        <w:tc>
          <w:tcPr>
            <w:tcW w:w="8153" w:type="dxa"/>
            <w:tcBorders>
              <w:top w:val="nil"/>
              <w:left w:val="nil"/>
              <w:bottom w:val="single" w:sz="4" w:space="0" w:color="auto"/>
              <w:right w:val="single" w:sz="4" w:space="0" w:color="auto"/>
            </w:tcBorders>
            <w:shd w:val="clear" w:color="auto" w:fill="auto"/>
            <w:vAlign w:val="center"/>
            <w:hideMark/>
          </w:tcPr>
          <w:p w14:paraId="3877ABAE" w14:textId="77777777" w:rsidR="00446FE1" w:rsidRPr="00446FE1" w:rsidRDefault="00446FE1" w:rsidP="00446FE1">
            <w:pPr>
              <w:spacing w:before="0" w:beforeAutospacing="0" w:after="0" w:afterAutospacing="0"/>
              <w:rPr>
                <w:rFonts w:ascii="Segoe UI" w:hAnsi="Segoe UI" w:cs="Segoe UI"/>
                <w:color w:val="444444"/>
                <w:sz w:val="22"/>
                <w:szCs w:val="22"/>
                <w:lang w:val="en-US"/>
              </w:rPr>
            </w:pPr>
            <w:r w:rsidRPr="00446FE1">
              <w:rPr>
                <w:rFonts w:ascii="Segoe UI" w:hAnsi="Segoe UI" w:cs="Segoe UI"/>
                <w:color w:val="444444"/>
                <w:sz w:val="22"/>
                <w:szCs w:val="22"/>
                <w:lang w:val="en-US"/>
              </w:rPr>
              <w:t>​You have been trained, little hands on, so you probably still need coaching.</w:t>
            </w:r>
          </w:p>
        </w:tc>
      </w:tr>
      <w:tr w:rsidR="00446FE1" w:rsidRPr="00446FE1" w14:paraId="7C0F092E" w14:textId="77777777" w:rsidTr="00446FE1">
        <w:trPr>
          <w:trHeight w:val="286"/>
        </w:trPr>
        <w:tc>
          <w:tcPr>
            <w:tcW w:w="732" w:type="dxa"/>
            <w:tcBorders>
              <w:top w:val="nil"/>
              <w:left w:val="single" w:sz="4" w:space="0" w:color="auto"/>
              <w:bottom w:val="single" w:sz="4" w:space="0" w:color="auto"/>
              <w:right w:val="single" w:sz="4" w:space="0" w:color="auto"/>
            </w:tcBorders>
            <w:shd w:val="clear" w:color="auto" w:fill="auto"/>
            <w:vAlign w:val="center"/>
            <w:hideMark/>
          </w:tcPr>
          <w:p w14:paraId="04195A73" w14:textId="77777777" w:rsidR="00446FE1" w:rsidRPr="00446FE1" w:rsidRDefault="00446FE1" w:rsidP="00446FE1">
            <w:pPr>
              <w:spacing w:before="0" w:beforeAutospacing="0" w:after="0" w:afterAutospacing="0"/>
              <w:rPr>
                <w:rFonts w:ascii="Segoe UI" w:hAnsi="Segoe UI" w:cs="Segoe UI"/>
                <w:color w:val="444444"/>
                <w:sz w:val="22"/>
                <w:szCs w:val="22"/>
                <w:lang w:val="en-US"/>
              </w:rPr>
            </w:pPr>
            <w:r w:rsidRPr="00446FE1">
              <w:rPr>
                <w:rFonts w:ascii="Segoe UI" w:hAnsi="Segoe UI" w:cs="Segoe UI"/>
                <w:color w:val="444444"/>
                <w:sz w:val="22"/>
                <w:szCs w:val="22"/>
                <w:lang w:val="en-US"/>
              </w:rPr>
              <w:t>​3</w:t>
            </w:r>
          </w:p>
        </w:tc>
        <w:tc>
          <w:tcPr>
            <w:tcW w:w="8153" w:type="dxa"/>
            <w:tcBorders>
              <w:top w:val="nil"/>
              <w:left w:val="nil"/>
              <w:bottom w:val="single" w:sz="4" w:space="0" w:color="auto"/>
              <w:right w:val="single" w:sz="4" w:space="0" w:color="auto"/>
            </w:tcBorders>
            <w:shd w:val="clear" w:color="auto" w:fill="auto"/>
            <w:vAlign w:val="center"/>
            <w:hideMark/>
          </w:tcPr>
          <w:p w14:paraId="5BAFA30D" w14:textId="77777777" w:rsidR="00446FE1" w:rsidRPr="00446FE1" w:rsidRDefault="00446FE1" w:rsidP="00446FE1">
            <w:pPr>
              <w:spacing w:before="0" w:beforeAutospacing="0" w:after="0" w:afterAutospacing="0"/>
              <w:rPr>
                <w:rFonts w:ascii="Segoe UI" w:hAnsi="Segoe UI" w:cs="Segoe UI"/>
                <w:color w:val="444444"/>
                <w:sz w:val="22"/>
                <w:szCs w:val="22"/>
                <w:lang w:val="en-US"/>
              </w:rPr>
            </w:pPr>
            <w:r w:rsidRPr="00446FE1">
              <w:rPr>
                <w:rFonts w:ascii="Segoe UI" w:hAnsi="Segoe UI" w:cs="Segoe UI"/>
                <w:color w:val="444444"/>
                <w:sz w:val="22"/>
                <w:szCs w:val="22"/>
                <w:lang w:val="en-US"/>
              </w:rPr>
              <w:t>​You have been trained, have hands on and can work independently</w:t>
            </w:r>
          </w:p>
        </w:tc>
      </w:tr>
      <w:tr w:rsidR="00446FE1" w:rsidRPr="00446FE1" w14:paraId="244F2C7E" w14:textId="77777777" w:rsidTr="00446FE1">
        <w:trPr>
          <w:trHeight w:val="469"/>
        </w:trPr>
        <w:tc>
          <w:tcPr>
            <w:tcW w:w="732" w:type="dxa"/>
            <w:tcBorders>
              <w:top w:val="nil"/>
              <w:left w:val="single" w:sz="4" w:space="0" w:color="auto"/>
              <w:bottom w:val="single" w:sz="4" w:space="0" w:color="auto"/>
              <w:right w:val="single" w:sz="4" w:space="0" w:color="auto"/>
            </w:tcBorders>
            <w:shd w:val="clear" w:color="auto" w:fill="auto"/>
            <w:vAlign w:val="center"/>
            <w:hideMark/>
          </w:tcPr>
          <w:p w14:paraId="67E01348" w14:textId="77777777" w:rsidR="00446FE1" w:rsidRPr="00446FE1" w:rsidRDefault="00446FE1" w:rsidP="00446FE1">
            <w:pPr>
              <w:spacing w:before="0" w:beforeAutospacing="0" w:after="0" w:afterAutospacing="0"/>
              <w:rPr>
                <w:rFonts w:ascii="Segoe UI" w:hAnsi="Segoe UI" w:cs="Segoe UI"/>
                <w:color w:val="444444"/>
                <w:sz w:val="22"/>
                <w:szCs w:val="22"/>
                <w:lang w:val="en-US"/>
              </w:rPr>
            </w:pPr>
            <w:r w:rsidRPr="00446FE1">
              <w:rPr>
                <w:rFonts w:ascii="Segoe UI" w:hAnsi="Segoe UI" w:cs="Segoe UI"/>
                <w:color w:val="444444"/>
                <w:sz w:val="22"/>
                <w:szCs w:val="22"/>
                <w:lang w:val="en-US"/>
              </w:rPr>
              <w:t>​4</w:t>
            </w:r>
          </w:p>
        </w:tc>
        <w:tc>
          <w:tcPr>
            <w:tcW w:w="8153" w:type="dxa"/>
            <w:tcBorders>
              <w:top w:val="nil"/>
              <w:left w:val="nil"/>
              <w:bottom w:val="single" w:sz="4" w:space="0" w:color="auto"/>
              <w:right w:val="single" w:sz="4" w:space="0" w:color="auto"/>
            </w:tcBorders>
            <w:shd w:val="clear" w:color="auto" w:fill="auto"/>
            <w:vAlign w:val="center"/>
            <w:hideMark/>
          </w:tcPr>
          <w:p w14:paraId="1A50AED0" w14:textId="77777777" w:rsidR="00446FE1" w:rsidRPr="00446FE1" w:rsidRDefault="00446FE1" w:rsidP="00446FE1">
            <w:pPr>
              <w:spacing w:before="0" w:beforeAutospacing="0" w:after="0" w:afterAutospacing="0"/>
              <w:rPr>
                <w:rFonts w:ascii="Segoe UI" w:hAnsi="Segoe UI" w:cs="Segoe UI"/>
                <w:color w:val="444444"/>
                <w:sz w:val="22"/>
                <w:szCs w:val="22"/>
                <w:lang w:val="en-US"/>
              </w:rPr>
            </w:pPr>
            <w:r w:rsidRPr="00446FE1">
              <w:rPr>
                <w:rFonts w:ascii="Segoe UI" w:hAnsi="Segoe UI" w:cs="Segoe UI"/>
                <w:color w:val="444444"/>
                <w:sz w:val="22"/>
                <w:szCs w:val="22"/>
                <w:lang w:val="en-US"/>
              </w:rPr>
              <w:t>​You have been trained, have hands on, can work independently and feels comfortable to coach other developers</w:t>
            </w:r>
          </w:p>
        </w:tc>
      </w:tr>
    </w:tbl>
    <w:p w14:paraId="64611584" w14:textId="7C69FF44" w:rsidR="00446FE1" w:rsidRDefault="00446FE1" w:rsidP="00446FE1">
      <w:pPr>
        <w:pStyle w:val="ListParagraph"/>
        <w:numPr>
          <w:ilvl w:val="0"/>
          <w:numId w:val="27"/>
        </w:numPr>
        <w:rPr>
          <w:lang w:val="en-US"/>
        </w:rPr>
      </w:pPr>
      <w:r>
        <w:rPr>
          <w:lang w:val="en-US"/>
        </w:rPr>
        <w:t>Following is the definition of a level:</w:t>
      </w:r>
    </w:p>
    <w:p w14:paraId="0972D495" w14:textId="4D6A3FE0" w:rsidR="00446FE1" w:rsidRDefault="00446FE1" w:rsidP="00446FE1">
      <w:pPr>
        <w:rPr>
          <w:lang w:val="en-US"/>
        </w:rPr>
      </w:pPr>
    </w:p>
    <w:p w14:paraId="00216599" w14:textId="35BF201F" w:rsidR="00446FE1" w:rsidRDefault="00446FE1" w:rsidP="00446FE1">
      <w:pPr>
        <w:rPr>
          <w:lang w:val="en-US"/>
        </w:rPr>
      </w:pPr>
    </w:p>
    <w:p w14:paraId="2D69C48C" w14:textId="2DA8A59B" w:rsidR="00446FE1" w:rsidRDefault="00446FE1" w:rsidP="00446FE1">
      <w:pPr>
        <w:pStyle w:val="Heading2"/>
      </w:pPr>
      <w:bookmarkStart w:id="12" w:name="_Toc494428968"/>
      <w:r>
        <w:t>Bulk Upload</w:t>
      </w:r>
      <w:bookmarkEnd w:id="12"/>
    </w:p>
    <w:p w14:paraId="00400661" w14:textId="03EE2606" w:rsidR="00446FE1" w:rsidRDefault="00446FE1" w:rsidP="00446FE1">
      <w:pPr>
        <w:pStyle w:val="ListParagraph"/>
        <w:numPr>
          <w:ilvl w:val="0"/>
          <w:numId w:val="27"/>
        </w:numPr>
        <w:rPr>
          <w:lang w:val="en-US"/>
        </w:rPr>
      </w:pPr>
      <w:r>
        <w:rPr>
          <w:lang w:val="en-US"/>
        </w:rPr>
        <w:t xml:space="preserve">It should be possible for CoE, Team manager or any other person who has access to upload the files for different employee (multiple files). </w:t>
      </w:r>
    </w:p>
    <w:p w14:paraId="62356EC6" w14:textId="0719D538" w:rsidR="00446FE1" w:rsidRDefault="00446FE1" w:rsidP="00446FE1">
      <w:pPr>
        <w:pStyle w:val="ListParagraph"/>
        <w:numPr>
          <w:ilvl w:val="0"/>
          <w:numId w:val="27"/>
        </w:numPr>
        <w:rPr>
          <w:lang w:val="en-US"/>
        </w:rPr>
      </w:pPr>
      <w:r>
        <w:rPr>
          <w:lang w:val="en-US"/>
        </w:rPr>
        <w:t>One file per one developer.</w:t>
      </w:r>
    </w:p>
    <w:p w14:paraId="05157381" w14:textId="3312A264" w:rsidR="00446FE1" w:rsidRDefault="00446FE1" w:rsidP="00446FE1">
      <w:pPr>
        <w:pStyle w:val="ListParagraph"/>
        <w:numPr>
          <w:ilvl w:val="0"/>
          <w:numId w:val="27"/>
        </w:numPr>
        <w:rPr>
          <w:lang w:val="en-US"/>
        </w:rPr>
      </w:pPr>
      <w:r>
        <w:rPr>
          <w:lang w:val="en-US"/>
        </w:rPr>
        <w:t xml:space="preserve">This file should be in the same format “Template Knowledge Matrix” for that domain (Java, Mainframe…). </w:t>
      </w:r>
    </w:p>
    <w:p w14:paraId="6CECAEBE" w14:textId="161098D5" w:rsidR="00446FE1" w:rsidRDefault="00446FE1" w:rsidP="00446FE1">
      <w:pPr>
        <w:pStyle w:val="ListParagraph"/>
        <w:numPr>
          <w:ilvl w:val="0"/>
          <w:numId w:val="27"/>
        </w:numPr>
        <w:rPr>
          <w:lang w:val="en-US"/>
        </w:rPr>
      </w:pPr>
      <w:r>
        <w:rPr>
          <w:lang w:val="en-US"/>
        </w:rPr>
        <w:t>It is not required that this file should mandatorily have all the knowledge areas filled. If any knowledge area is not filled, by default for that knowledge area, level should be considered as “0”.</w:t>
      </w:r>
    </w:p>
    <w:p w14:paraId="07DAE3ED" w14:textId="6A78BD60" w:rsidR="00446FE1" w:rsidRDefault="00446FE1" w:rsidP="00446FE1">
      <w:pPr>
        <w:pStyle w:val="Heading2"/>
      </w:pPr>
      <w:bookmarkStart w:id="13" w:name="_Toc494428969"/>
      <w:r>
        <w:t>Generate Reports</w:t>
      </w:r>
      <w:bookmarkEnd w:id="13"/>
    </w:p>
    <w:p w14:paraId="15C3DFA0" w14:textId="68837615" w:rsidR="00446FE1" w:rsidRDefault="00446FE1" w:rsidP="00446FE1">
      <w:pPr>
        <w:pStyle w:val="ListParagraph"/>
        <w:numPr>
          <w:ilvl w:val="0"/>
          <w:numId w:val="28"/>
        </w:numPr>
        <w:rPr>
          <w:lang w:val="en-US"/>
        </w:rPr>
      </w:pPr>
      <w:r>
        <w:rPr>
          <w:lang w:val="en-US"/>
        </w:rPr>
        <w:t>It should be possible for CoE, Team Managers or other who have access to should be able to generate following reports:</w:t>
      </w:r>
    </w:p>
    <w:p w14:paraId="165603FC" w14:textId="77777777" w:rsidR="00F8535D" w:rsidRDefault="00F8535D" w:rsidP="00F8535D">
      <w:pPr>
        <w:pStyle w:val="ListParagraph"/>
        <w:rPr>
          <w:lang w:val="en-US"/>
        </w:rPr>
      </w:pPr>
    </w:p>
    <w:p w14:paraId="1A4A635D" w14:textId="6F49C92F" w:rsidR="00446FE1" w:rsidRDefault="00446FE1" w:rsidP="00446FE1">
      <w:pPr>
        <w:pStyle w:val="ListParagraph"/>
        <w:numPr>
          <w:ilvl w:val="1"/>
          <w:numId w:val="28"/>
        </w:numPr>
        <w:rPr>
          <w:lang w:val="en-US"/>
        </w:rPr>
      </w:pPr>
      <w:r>
        <w:rPr>
          <w:lang w:val="en-US"/>
        </w:rPr>
        <w:t xml:space="preserve">All Employee Details </w:t>
      </w:r>
      <w:r w:rsidR="00F8535D">
        <w:rPr>
          <w:lang w:val="en-US"/>
        </w:rPr>
        <w:t xml:space="preserve">based on technology/Domain </w:t>
      </w:r>
      <w:r>
        <w:rPr>
          <w:lang w:val="en-US"/>
        </w:rPr>
        <w:t>(</w:t>
      </w:r>
      <w:r w:rsidR="00F8535D">
        <w:rPr>
          <w:lang w:val="en-US"/>
        </w:rPr>
        <w:t>for Java, MF,…)</w:t>
      </w:r>
    </w:p>
    <w:p w14:paraId="7CB80183" w14:textId="77777777" w:rsidR="00F8535D" w:rsidRDefault="00F8535D" w:rsidP="00F8535D">
      <w:pPr>
        <w:pStyle w:val="ListParagraph"/>
        <w:ind w:left="1440"/>
        <w:rPr>
          <w:lang w:val="en-US"/>
        </w:rPr>
      </w:pPr>
    </w:p>
    <w:p w14:paraId="137A8A23" w14:textId="3700590A" w:rsidR="00F8535D" w:rsidRDefault="00F8535D" w:rsidP="00446FE1">
      <w:pPr>
        <w:pStyle w:val="ListParagraph"/>
        <w:numPr>
          <w:ilvl w:val="1"/>
          <w:numId w:val="28"/>
        </w:numPr>
        <w:rPr>
          <w:lang w:val="en-US"/>
        </w:rPr>
      </w:pPr>
      <w:r>
        <w:rPr>
          <w:lang w:val="en-US"/>
        </w:rPr>
        <w:t>Count of employee for each level (as a pie graph) and for each knowledge area. Beside the graph, the table should be displayed with details.</w:t>
      </w:r>
    </w:p>
    <w:p w14:paraId="2B82E81B" w14:textId="77777777" w:rsidR="00F8535D" w:rsidRPr="00F8535D" w:rsidRDefault="00F8535D" w:rsidP="00F8535D">
      <w:pPr>
        <w:pStyle w:val="ListParagraph"/>
        <w:rPr>
          <w:lang w:val="en-US"/>
        </w:rPr>
      </w:pPr>
    </w:p>
    <w:p w14:paraId="01E73996" w14:textId="5E1D2236" w:rsidR="00F8535D" w:rsidRDefault="00F8535D" w:rsidP="00F8535D">
      <w:pPr>
        <w:pStyle w:val="ListParagraph"/>
        <w:ind w:left="0"/>
        <w:rPr>
          <w:lang w:val="en-US"/>
        </w:rPr>
      </w:pPr>
      <w:r>
        <w:rPr>
          <w:noProof/>
          <w:lang w:val="en-US"/>
        </w:rPr>
        <w:lastRenderedPageBreak/>
        <w:drawing>
          <wp:inline distT="0" distB="0" distL="0" distR="0" wp14:anchorId="1EB659D8" wp14:editId="3F4BC594">
            <wp:extent cx="4350799" cy="2447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6689" cy="2450754"/>
                    </a:xfrm>
                    <a:prstGeom prst="rect">
                      <a:avLst/>
                    </a:prstGeom>
                  </pic:spPr>
                </pic:pic>
              </a:graphicData>
            </a:graphic>
          </wp:inline>
        </w:drawing>
      </w:r>
    </w:p>
    <w:p w14:paraId="0B2E2197" w14:textId="77777777" w:rsidR="00F8535D" w:rsidRPr="00F8535D" w:rsidRDefault="00F8535D" w:rsidP="00F8535D">
      <w:pPr>
        <w:pStyle w:val="ListParagraph"/>
        <w:rPr>
          <w:lang w:val="en-US"/>
        </w:rPr>
      </w:pPr>
    </w:p>
    <w:p w14:paraId="4EF3086E" w14:textId="31D4BE46" w:rsidR="00F8535D" w:rsidRDefault="00F8535D" w:rsidP="00446FE1">
      <w:pPr>
        <w:pStyle w:val="ListParagraph"/>
        <w:numPr>
          <w:ilvl w:val="1"/>
          <w:numId w:val="28"/>
        </w:numPr>
        <w:rPr>
          <w:lang w:val="en-US"/>
        </w:rPr>
      </w:pPr>
      <w:r>
        <w:rPr>
          <w:lang w:val="en-US"/>
        </w:rPr>
        <w:t xml:space="preserve">Report based on the selection of knowledge area, framework tool, domain, level, experience and current program. </w:t>
      </w:r>
    </w:p>
    <w:p w14:paraId="49943F5F" w14:textId="4CFCD886" w:rsidR="00F8535D" w:rsidRDefault="00F8535D" w:rsidP="00F8535D">
      <w:pPr>
        <w:pStyle w:val="ListParagraph"/>
        <w:ind w:left="1440"/>
        <w:rPr>
          <w:lang w:val="en-US"/>
        </w:rPr>
      </w:pPr>
    </w:p>
    <w:p w14:paraId="1B0B67B8" w14:textId="262B62E6" w:rsidR="00F8535D" w:rsidRDefault="00F8535D" w:rsidP="00F8535D">
      <w:pPr>
        <w:pStyle w:val="ListParagraph"/>
        <w:ind w:left="1440"/>
        <w:rPr>
          <w:lang w:val="en-US"/>
        </w:rPr>
      </w:pPr>
      <w:r>
        <w:rPr>
          <w:noProof/>
          <w:lang w:val="en-US"/>
        </w:rPr>
        <w:drawing>
          <wp:inline distT="0" distB="0" distL="0" distR="0" wp14:anchorId="1E1BA6A8" wp14:editId="5D82F8AD">
            <wp:extent cx="3482671" cy="465597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7007" cy="4661774"/>
                    </a:xfrm>
                    <a:prstGeom prst="rect">
                      <a:avLst/>
                    </a:prstGeom>
                    <a:noFill/>
                    <a:ln>
                      <a:noFill/>
                    </a:ln>
                  </pic:spPr>
                </pic:pic>
              </a:graphicData>
            </a:graphic>
          </wp:inline>
        </w:drawing>
      </w:r>
    </w:p>
    <w:p w14:paraId="6FE8F3DE" w14:textId="77777777" w:rsidR="00F8535D" w:rsidRDefault="00F8535D" w:rsidP="00F8535D">
      <w:pPr>
        <w:pStyle w:val="ListParagraph"/>
        <w:ind w:left="1440"/>
        <w:rPr>
          <w:lang w:val="en-US"/>
        </w:rPr>
      </w:pPr>
    </w:p>
    <w:p w14:paraId="2C5FC723" w14:textId="77777777" w:rsidR="00D173DC" w:rsidRDefault="00D173DC">
      <w:pPr>
        <w:spacing w:before="0" w:beforeAutospacing="0" w:after="0" w:afterAutospacing="0"/>
        <w:rPr>
          <w:lang w:val="en-US"/>
        </w:rPr>
      </w:pPr>
      <w:r>
        <w:rPr>
          <w:lang w:val="en-US"/>
        </w:rPr>
        <w:br w:type="page"/>
      </w:r>
    </w:p>
    <w:p w14:paraId="1D36606A" w14:textId="5E5989A8" w:rsidR="00F8535D" w:rsidRDefault="00C544E2" w:rsidP="00446FE1">
      <w:pPr>
        <w:pStyle w:val="ListParagraph"/>
        <w:numPr>
          <w:ilvl w:val="1"/>
          <w:numId w:val="28"/>
        </w:numPr>
        <w:rPr>
          <w:lang w:val="en-US"/>
        </w:rPr>
      </w:pPr>
      <w:r>
        <w:rPr>
          <w:lang w:val="en-US"/>
        </w:rPr>
        <w:lastRenderedPageBreak/>
        <w:t>Criteria based Report</w:t>
      </w:r>
      <w:r w:rsidR="00D173DC">
        <w:rPr>
          <w:lang w:val="en-US"/>
        </w:rPr>
        <w:t>:</w:t>
      </w:r>
    </w:p>
    <w:p w14:paraId="2C02D6A9" w14:textId="10092597" w:rsidR="00D173DC" w:rsidRDefault="00D173DC" w:rsidP="00D173DC">
      <w:pPr>
        <w:pStyle w:val="ListParagraph"/>
        <w:numPr>
          <w:ilvl w:val="2"/>
          <w:numId w:val="28"/>
        </w:numPr>
        <w:rPr>
          <w:lang w:val="en-US"/>
        </w:rPr>
      </w:pPr>
      <w:r>
        <w:rPr>
          <w:lang w:val="en-US"/>
        </w:rPr>
        <w:t>Should be able to create a criteria on knowledge area/domain with level.</w:t>
      </w:r>
    </w:p>
    <w:p w14:paraId="49F3CED9" w14:textId="382EA457" w:rsidR="00D173DC" w:rsidRDefault="00D173DC" w:rsidP="00D173DC">
      <w:pPr>
        <w:pStyle w:val="ListParagraph"/>
        <w:numPr>
          <w:ilvl w:val="2"/>
          <w:numId w:val="28"/>
        </w:numPr>
        <w:rPr>
          <w:lang w:val="en-US"/>
        </w:rPr>
      </w:pPr>
      <w:r>
        <w:rPr>
          <w:lang w:val="en-US"/>
        </w:rPr>
        <w:t>Based on this criteria report should be generated.</w:t>
      </w:r>
    </w:p>
    <w:p w14:paraId="706376EB" w14:textId="696BB035" w:rsidR="00D173DC" w:rsidRDefault="00D173DC" w:rsidP="00D173DC">
      <w:pPr>
        <w:pStyle w:val="ListParagraph"/>
        <w:numPr>
          <w:ilvl w:val="2"/>
          <w:numId w:val="28"/>
        </w:numPr>
        <w:rPr>
          <w:lang w:val="en-US"/>
        </w:rPr>
      </w:pPr>
      <w:r>
        <w:rPr>
          <w:lang w:val="en-US"/>
        </w:rPr>
        <w:t>See an example below:</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19"/>
        <w:gridCol w:w="1845"/>
        <w:gridCol w:w="2947"/>
        <w:gridCol w:w="3275"/>
      </w:tblGrid>
      <w:tr w:rsidR="00D173DC" w:rsidRPr="00D173DC" w14:paraId="5AE8F748" w14:textId="77777777" w:rsidTr="00D173DC">
        <w:trPr>
          <w:trHeight w:val="435"/>
          <w:tblCellSpacing w:w="0" w:type="dxa"/>
        </w:trPr>
        <w:tc>
          <w:tcPr>
            <w:tcW w:w="12210" w:type="dxa"/>
            <w:gridSpan w:val="4"/>
            <w:tcBorders>
              <w:top w:val="single" w:sz="6" w:space="0" w:color="000000"/>
              <w:left w:val="single" w:sz="6" w:space="0" w:color="000000"/>
              <w:bottom w:val="single" w:sz="6" w:space="0" w:color="000000"/>
              <w:right w:val="single" w:sz="6" w:space="0" w:color="000000"/>
            </w:tcBorders>
            <w:shd w:val="clear" w:color="auto" w:fill="F8FBFC"/>
            <w:vAlign w:val="center"/>
            <w:hideMark/>
          </w:tcPr>
          <w:p w14:paraId="7395F51B" w14:textId="77777777" w:rsidR="00D173DC" w:rsidRPr="00D173DC" w:rsidRDefault="00D173DC" w:rsidP="00D173DC">
            <w:pPr>
              <w:spacing w:before="0" w:beforeAutospacing="0" w:after="0" w:afterAutospacing="0" w:line="240" w:lineRule="atLeast"/>
              <w:jc w:val="center"/>
              <w:rPr>
                <w:rFonts w:ascii="Arial" w:hAnsi="Arial" w:cs="Arial"/>
                <w:b/>
                <w:bCs/>
                <w:color w:val="800000"/>
                <w:szCs w:val="20"/>
                <w:lang w:val="en-US"/>
              </w:rPr>
            </w:pPr>
            <w:r w:rsidRPr="00D173DC">
              <w:rPr>
                <w:rFonts w:ascii="Arial" w:hAnsi="Arial" w:cs="Arial"/>
                <w:b/>
                <w:bCs/>
                <w:color w:val="800000"/>
                <w:szCs w:val="20"/>
                <w:lang w:val="en-US"/>
              </w:rPr>
              <w:t>Technical Criteria for Lead Developer NewStack</w:t>
            </w:r>
          </w:p>
        </w:tc>
      </w:tr>
      <w:tr w:rsidR="00D173DC" w:rsidRPr="00D173DC" w14:paraId="4A7E4148" w14:textId="77777777" w:rsidTr="00D173DC">
        <w:trPr>
          <w:trHeight w:val="405"/>
          <w:tblCellSpacing w:w="0" w:type="dxa"/>
        </w:trPr>
        <w:tc>
          <w:tcPr>
            <w:tcW w:w="1560" w:type="dxa"/>
            <w:tcBorders>
              <w:top w:val="single" w:sz="6" w:space="0" w:color="000000"/>
              <w:left w:val="single" w:sz="6" w:space="0" w:color="000000"/>
              <w:bottom w:val="single" w:sz="6" w:space="0" w:color="000000"/>
              <w:right w:val="single" w:sz="6" w:space="0" w:color="000000"/>
            </w:tcBorders>
            <w:shd w:val="clear" w:color="auto" w:fill="F8FBFC"/>
            <w:vAlign w:val="center"/>
            <w:hideMark/>
          </w:tcPr>
          <w:p w14:paraId="36636358" w14:textId="77777777" w:rsidR="00D173DC" w:rsidRPr="00D173DC" w:rsidRDefault="00D173DC" w:rsidP="00D173DC">
            <w:pPr>
              <w:spacing w:before="0" w:beforeAutospacing="0" w:after="0" w:afterAutospacing="0" w:line="210" w:lineRule="atLeast"/>
              <w:rPr>
                <w:rFonts w:ascii="Arial" w:hAnsi="Arial" w:cs="Arial"/>
                <w:color w:val="000000"/>
                <w:sz w:val="18"/>
                <w:szCs w:val="18"/>
                <w:lang w:val="en-US"/>
              </w:rPr>
            </w:pPr>
            <w:r w:rsidRPr="00D173DC">
              <w:rPr>
                <w:rFonts w:ascii="Arial" w:hAnsi="Arial" w:cs="Arial"/>
                <w:color w:val="000000"/>
                <w:sz w:val="18"/>
                <w:szCs w:val="18"/>
                <w:lang w:val="en-US"/>
              </w:rPr>
              <w:t>Java NewStack</w:t>
            </w:r>
          </w:p>
        </w:tc>
        <w:tc>
          <w:tcPr>
            <w:tcW w:w="22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E6E6CF"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JEE Technologies</w:t>
            </w:r>
          </w:p>
        </w:tc>
        <w:tc>
          <w:tcPr>
            <w:tcW w:w="38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3163BF"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JPA</w:t>
            </w:r>
          </w:p>
        </w:tc>
        <w:tc>
          <w:tcPr>
            <w:tcW w:w="4545" w:type="dxa"/>
            <w:vMerge w:val="restart"/>
            <w:tcBorders>
              <w:top w:val="nil"/>
              <w:left w:val="single" w:sz="6" w:space="0" w:color="000000"/>
              <w:bottom w:val="nil"/>
              <w:right w:val="single" w:sz="6" w:space="0" w:color="000000"/>
            </w:tcBorders>
            <w:shd w:val="clear" w:color="auto" w:fill="FFFFFF"/>
            <w:hideMark/>
          </w:tcPr>
          <w:p w14:paraId="07CC7A58"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 xml:space="preserve"> 1. </w:t>
            </w:r>
            <w:proofErr w:type="spellStart"/>
            <w:r w:rsidRPr="00D173DC">
              <w:rPr>
                <w:rFonts w:ascii="Arial" w:hAnsi="Arial" w:cs="Arial"/>
                <w:color w:val="333333"/>
                <w:sz w:val="18"/>
                <w:szCs w:val="18"/>
                <w:lang w:val="en-US"/>
              </w:rPr>
              <w:t>Atleast</w:t>
            </w:r>
            <w:proofErr w:type="spellEnd"/>
            <w:r w:rsidRPr="00D173DC">
              <w:rPr>
                <w:rFonts w:ascii="Arial" w:hAnsi="Arial" w:cs="Arial"/>
                <w:color w:val="333333"/>
                <w:sz w:val="18"/>
                <w:szCs w:val="18"/>
                <w:lang w:val="en-US"/>
              </w:rPr>
              <w:t xml:space="preserve"> in 1 area level should be 4 </w:t>
            </w:r>
            <w:r w:rsidRPr="00D173DC">
              <w:rPr>
                <w:rFonts w:ascii="Arial" w:hAnsi="Arial" w:cs="Arial"/>
                <w:color w:val="333333"/>
                <w:sz w:val="18"/>
                <w:szCs w:val="18"/>
                <w:lang w:val="en-US"/>
              </w:rPr>
              <w:br/>
            </w:r>
            <w:r w:rsidRPr="00D173DC">
              <w:rPr>
                <w:rFonts w:ascii="Arial" w:hAnsi="Arial" w:cs="Arial"/>
                <w:color w:val="333333"/>
                <w:sz w:val="18"/>
                <w:szCs w:val="18"/>
                <w:lang w:val="en-US"/>
              </w:rPr>
              <w:br/>
              <w:t xml:space="preserve">2. </w:t>
            </w:r>
            <w:proofErr w:type="spellStart"/>
            <w:r w:rsidRPr="00D173DC">
              <w:rPr>
                <w:rFonts w:ascii="Arial" w:hAnsi="Arial" w:cs="Arial"/>
                <w:color w:val="333333"/>
                <w:sz w:val="18"/>
                <w:szCs w:val="18"/>
                <w:lang w:val="en-US"/>
              </w:rPr>
              <w:t>Atleast</w:t>
            </w:r>
            <w:proofErr w:type="spellEnd"/>
            <w:r w:rsidRPr="00D173DC">
              <w:rPr>
                <w:rFonts w:ascii="Arial" w:hAnsi="Arial" w:cs="Arial"/>
                <w:color w:val="333333"/>
                <w:sz w:val="18"/>
                <w:szCs w:val="18"/>
                <w:lang w:val="en-US"/>
              </w:rPr>
              <w:t xml:space="preserve"> in 1 area level should be minimum 3. </w:t>
            </w:r>
            <w:r w:rsidRPr="00D173DC">
              <w:rPr>
                <w:rFonts w:ascii="Arial" w:hAnsi="Arial" w:cs="Arial"/>
                <w:color w:val="333333"/>
                <w:sz w:val="18"/>
                <w:szCs w:val="18"/>
                <w:lang w:val="en-US"/>
              </w:rPr>
              <w:br/>
            </w:r>
            <w:r w:rsidRPr="00D173DC">
              <w:rPr>
                <w:rFonts w:ascii="Arial" w:hAnsi="Arial" w:cs="Arial"/>
                <w:color w:val="333333"/>
                <w:sz w:val="18"/>
                <w:szCs w:val="18"/>
                <w:lang w:val="en-US"/>
              </w:rPr>
              <w:br/>
              <w:t>3. In rest of the areas level should be minimum 2.</w:t>
            </w:r>
          </w:p>
        </w:tc>
      </w:tr>
      <w:tr w:rsidR="00D173DC" w:rsidRPr="00D173DC" w14:paraId="780C72C2" w14:textId="77777777" w:rsidTr="00D173DC">
        <w:trPr>
          <w:trHeight w:val="420"/>
          <w:tblCellSpacing w:w="0" w:type="dxa"/>
        </w:trPr>
        <w:tc>
          <w:tcPr>
            <w:tcW w:w="15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9B53A6"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Java NewStack</w:t>
            </w:r>
          </w:p>
        </w:tc>
        <w:tc>
          <w:tcPr>
            <w:tcW w:w="22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E5081C"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JEE Technologies</w:t>
            </w:r>
          </w:p>
        </w:tc>
        <w:tc>
          <w:tcPr>
            <w:tcW w:w="38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4D6DD"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EJB</w:t>
            </w:r>
          </w:p>
        </w:tc>
        <w:tc>
          <w:tcPr>
            <w:tcW w:w="0" w:type="auto"/>
            <w:vMerge/>
            <w:tcBorders>
              <w:top w:val="nil"/>
              <w:left w:val="single" w:sz="6" w:space="0" w:color="000000"/>
              <w:bottom w:val="nil"/>
              <w:right w:val="single" w:sz="6" w:space="0" w:color="000000"/>
            </w:tcBorders>
            <w:vAlign w:val="center"/>
            <w:hideMark/>
          </w:tcPr>
          <w:p w14:paraId="6763BB11"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p>
        </w:tc>
      </w:tr>
      <w:tr w:rsidR="00D173DC" w:rsidRPr="00D173DC" w14:paraId="25CFABC5" w14:textId="77777777" w:rsidTr="00D173DC">
        <w:trPr>
          <w:trHeight w:val="405"/>
          <w:tblCellSpacing w:w="0" w:type="dxa"/>
        </w:trPr>
        <w:tc>
          <w:tcPr>
            <w:tcW w:w="15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9B78C9"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Java NewStack</w:t>
            </w:r>
          </w:p>
        </w:tc>
        <w:tc>
          <w:tcPr>
            <w:tcW w:w="222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7577AF"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JEE Technologies</w:t>
            </w:r>
          </w:p>
        </w:tc>
        <w:tc>
          <w:tcPr>
            <w:tcW w:w="388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7D450C"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JSF</w:t>
            </w:r>
          </w:p>
        </w:tc>
        <w:tc>
          <w:tcPr>
            <w:tcW w:w="0" w:type="auto"/>
            <w:vMerge/>
            <w:tcBorders>
              <w:top w:val="nil"/>
              <w:left w:val="single" w:sz="6" w:space="0" w:color="000000"/>
              <w:bottom w:val="nil"/>
              <w:right w:val="single" w:sz="6" w:space="0" w:color="000000"/>
            </w:tcBorders>
            <w:vAlign w:val="center"/>
            <w:hideMark/>
          </w:tcPr>
          <w:p w14:paraId="50CEBA58"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p>
        </w:tc>
      </w:tr>
      <w:tr w:rsidR="00D173DC" w:rsidRPr="00D173DC" w14:paraId="07C2E2B8" w14:textId="77777777" w:rsidTr="00D173DC">
        <w:trPr>
          <w:trHeight w:val="405"/>
          <w:tblCellSpacing w:w="0" w:type="dxa"/>
        </w:trPr>
        <w:tc>
          <w:tcPr>
            <w:tcW w:w="1560" w:type="dxa"/>
            <w:tcBorders>
              <w:top w:val="single" w:sz="6" w:space="0" w:color="000000"/>
              <w:left w:val="single" w:sz="6" w:space="0" w:color="000000"/>
              <w:bottom w:val="single" w:sz="6" w:space="0" w:color="000000"/>
              <w:right w:val="single" w:sz="6" w:space="0" w:color="000000"/>
            </w:tcBorders>
            <w:vAlign w:val="center"/>
            <w:hideMark/>
          </w:tcPr>
          <w:p w14:paraId="2AFD6A54"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Java NewStack</w:t>
            </w:r>
          </w:p>
        </w:tc>
        <w:tc>
          <w:tcPr>
            <w:tcW w:w="2220" w:type="dxa"/>
            <w:tcBorders>
              <w:top w:val="single" w:sz="6" w:space="0" w:color="000000"/>
              <w:left w:val="single" w:sz="6" w:space="0" w:color="000000"/>
              <w:bottom w:val="single" w:sz="6" w:space="0" w:color="000000"/>
              <w:right w:val="single" w:sz="6" w:space="0" w:color="000000"/>
            </w:tcBorders>
            <w:vAlign w:val="center"/>
            <w:hideMark/>
          </w:tcPr>
          <w:p w14:paraId="56E4D01D"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JEE Technologies</w:t>
            </w:r>
          </w:p>
        </w:tc>
        <w:tc>
          <w:tcPr>
            <w:tcW w:w="3885" w:type="dxa"/>
            <w:tcBorders>
              <w:top w:val="single" w:sz="6" w:space="0" w:color="000000"/>
              <w:left w:val="single" w:sz="6" w:space="0" w:color="000000"/>
              <w:bottom w:val="single" w:sz="6" w:space="0" w:color="000000"/>
              <w:right w:val="single" w:sz="6" w:space="0" w:color="000000"/>
            </w:tcBorders>
            <w:vAlign w:val="center"/>
            <w:hideMark/>
          </w:tcPr>
          <w:p w14:paraId="2310B9D6"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proofErr w:type="spellStart"/>
            <w:r w:rsidRPr="00D173DC">
              <w:rPr>
                <w:rFonts w:ascii="Arial" w:hAnsi="Arial" w:cs="Arial"/>
                <w:color w:val="333333"/>
                <w:sz w:val="18"/>
                <w:szCs w:val="18"/>
                <w:lang w:val="en-US"/>
              </w:rPr>
              <w:t>PrimeFaces</w:t>
            </w:r>
            <w:proofErr w:type="spellEnd"/>
          </w:p>
        </w:tc>
        <w:tc>
          <w:tcPr>
            <w:tcW w:w="0" w:type="auto"/>
            <w:vMerge/>
            <w:tcBorders>
              <w:top w:val="nil"/>
              <w:left w:val="single" w:sz="6" w:space="0" w:color="000000"/>
              <w:bottom w:val="nil"/>
              <w:right w:val="single" w:sz="6" w:space="0" w:color="000000"/>
            </w:tcBorders>
            <w:vAlign w:val="center"/>
            <w:hideMark/>
          </w:tcPr>
          <w:p w14:paraId="53B5FD4A"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p>
        </w:tc>
      </w:tr>
      <w:tr w:rsidR="00D173DC" w:rsidRPr="00D173DC" w14:paraId="0950BE0D" w14:textId="77777777" w:rsidTr="00D173DC">
        <w:trPr>
          <w:trHeight w:val="420"/>
          <w:tblCellSpacing w:w="0" w:type="dxa"/>
        </w:trPr>
        <w:tc>
          <w:tcPr>
            <w:tcW w:w="1560" w:type="dxa"/>
            <w:tcBorders>
              <w:top w:val="single" w:sz="6" w:space="0" w:color="000000"/>
              <w:left w:val="single" w:sz="6" w:space="0" w:color="000000"/>
              <w:bottom w:val="single" w:sz="6" w:space="0" w:color="000000"/>
              <w:right w:val="single" w:sz="6" w:space="0" w:color="000000"/>
            </w:tcBorders>
            <w:vAlign w:val="center"/>
            <w:hideMark/>
          </w:tcPr>
          <w:p w14:paraId="5A80505C"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Java NewStack</w:t>
            </w:r>
          </w:p>
        </w:tc>
        <w:tc>
          <w:tcPr>
            <w:tcW w:w="2220" w:type="dxa"/>
            <w:tcBorders>
              <w:top w:val="single" w:sz="6" w:space="0" w:color="000000"/>
              <w:left w:val="single" w:sz="6" w:space="0" w:color="000000"/>
              <w:bottom w:val="single" w:sz="6" w:space="0" w:color="000000"/>
              <w:right w:val="single" w:sz="6" w:space="0" w:color="000000"/>
            </w:tcBorders>
            <w:vAlign w:val="center"/>
            <w:hideMark/>
          </w:tcPr>
          <w:p w14:paraId="0797B703"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JEE Technologies</w:t>
            </w:r>
          </w:p>
        </w:tc>
        <w:tc>
          <w:tcPr>
            <w:tcW w:w="3885" w:type="dxa"/>
            <w:tcBorders>
              <w:top w:val="single" w:sz="6" w:space="0" w:color="000000"/>
              <w:left w:val="single" w:sz="6" w:space="0" w:color="000000"/>
              <w:bottom w:val="single" w:sz="6" w:space="0" w:color="000000"/>
              <w:right w:val="single" w:sz="6" w:space="0" w:color="000000"/>
            </w:tcBorders>
            <w:vAlign w:val="center"/>
            <w:hideMark/>
          </w:tcPr>
          <w:p w14:paraId="62549C8B"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Design Java NewStack Applications</w:t>
            </w:r>
          </w:p>
        </w:tc>
        <w:tc>
          <w:tcPr>
            <w:tcW w:w="4545" w:type="dxa"/>
            <w:tcBorders>
              <w:top w:val="single" w:sz="6" w:space="0" w:color="000000"/>
              <w:left w:val="single" w:sz="6" w:space="0" w:color="000000"/>
              <w:bottom w:val="single" w:sz="6" w:space="0" w:color="000000"/>
              <w:right w:val="single" w:sz="6" w:space="0" w:color="000000"/>
            </w:tcBorders>
            <w:vAlign w:val="center"/>
            <w:hideMark/>
          </w:tcPr>
          <w:p w14:paraId="63067203"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4. Level should be minimum 3</w:t>
            </w:r>
          </w:p>
        </w:tc>
      </w:tr>
      <w:tr w:rsidR="00D173DC" w:rsidRPr="00D173DC" w14:paraId="6522EB73" w14:textId="77777777" w:rsidTr="00D173DC">
        <w:trPr>
          <w:trHeight w:val="405"/>
          <w:tblCellSpacing w:w="0" w:type="dxa"/>
        </w:trPr>
        <w:tc>
          <w:tcPr>
            <w:tcW w:w="1560" w:type="dxa"/>
            <w:tcBorders>
              <w:top w:val="single" w:sz="6" w:space="0" w:color="000000"/>
              <w:left w:val="single" w:sz="6" w:space="0" w:color="000000"/>
              <w:bottom w:val="single" w:sz="6" w:space="0" w:color="000000"/>
              <w:right w:val="single" w:sz="6" w:space="0" w:color="000000"/>
            </w:tcBorders>
            <w:vAlign w:val="center"/>
            <w:hideMark/>
          </w:tcPr>
          <w:p w14:paraId="7997ADD8"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Java NewStack</w:t>
            </w:r>
          </w:p>
        </w:tc>
        <w:tc>
          <w:tcPr>
            <w:tcW w:w="2220" w:type="dxa"/>
            <w:tcBorders>
              <w:top w:val="single" w:sz="6" w:space="0" w:color="000000"/>
              <w:left w:val="single" w:sz="6" w:space="0" w:color="000000"/>
              <w:bottom w:val="single" w:sz="6" w:space="0" w:color="000000"/>
              <w:right w:val="single" w:sz="6" w:space="0" w:color="000000"/>
            </w:tcBorders>
            <w:vAlign w:val="center"/>
            <w:hideMark/>
          </w:tcPr>
          <w:p w14:paraId="4AF52F5B"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Integration Technologies</w:t>
            </w:r>
          </w:p>
        </w:tc>
        <w:tc>
          <w:tcPr>
            <w:tcW w:w="3885" w:type="dxa"/>
            <w:tcBorders>
              <w:top w:val="single" w:sz="6" w:space="0" w:color="000000"/>
              <w:left w:val="single" w:sz="6" w:space="0" w:color="000000"/>
              <w:bottom w:val="single" w:sz="6" w:space="0" w:color="000000"/>
              <w:right w:val="single" w:sz="6" w:space="0" w:color="000000"/>
            </w:tcBorders>
            <w:vAlign w:val="center"/>
            <w:hideMark/>
          </w:tcPr>
          <w:p w14:paraId="3B268183"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SOAP WebServices</w:t>
            </w:r>
          </w:p>
        </w:tc>
        <w:tc>
          <w:tcPr>
            <w:tcW w:w="4545" w:type="dxa"/>
            <w:vMerge w:val="restart"/>
            <w:tcBorders>
              <w:top w:val="single" w:sz="6" w:space="0" w:color="000000"/>
              <w:left w:val="single" w:sz="6" w:space="0" w:color="000000"/>
              <w:bottom w:val="nil"/>
              <w:right w:val="single" w:sz="6" w:space="0" w:color="000000"/>
            </w:tcBorders>
            <w:vAlign w:val="center"/>
            <w:hideMark/>
          </w:tcPr>
          <w:p w14:paraId="4F43550E"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 xml:space="preserve">5. </w:t>
            </w:r>
            <w:proofErr w:type="spellStart"/>
            <w:r w:rsidRPr="00D173DC">
              <w:rPr>
                <w:rFonts w:ascii="Arial" w:hAnsi="Arial" w:cs="Arial"/>
                <w:color w:val="333333"/>
                <w:sz w:val="18"/>
                <w:szCs w:val="18"/>
                <w:lang w:val="en-US"/>
              </w:rPr>
              <w:t>Atleast</w:t>
            </w:r>
            <w:proofErr w:type="spellEnd"/>
            <w:r w:rsidRPr="00D173DC">
              <w:rPr>
                <w:rFonts w:ascii="Arial" w:hAnsi="Arial" w:cs="Arial"/>
                <w:color w:val="333333"/>
                <w:sz w:val="18"/>
                <w:szCs w:val="18"/>
                <w:lang w:val="en-US"/>
              </w:rPr>
              <w:t xml:space="preserve"> in 2 areas level should be 3.</w:t>
            </w:r>
          </w:p>
        </w:tc>
      </w:tr>
      <w:tr w:rsidR="00D173DC" w:rsidRPr="00D173DC" w14:paraId="17C603C8" w14:textId="77777777" w:rsidTr="00D173DC">
        <w:trPr>
          <w:trHeight w:val="405"/>
          <w:tblCellSpacing w:w="0" w:type="dxa"/>
        </w:trPr>
        <w:tc>
          <w:tcPr>
            <w:tcW w:w="1560" w:type="dxa"/>
            <w:tcBorders>
              <w:top w:val="single" w:sz="6" w:space="0" w:color="000000"/>
              <w:left w:val="single" w:sz="6" w:space="0" w:color="000000"/>
              <w:bottom w:val="single" w:sz="6" w:space="0" w:color="000000"/>
              <w:right w:val="single" w:sz="6" w:space="0" w:color="000000"/>
            </w:tcBorders>
            <w:vAlign w:val="center"/>
            <w:hideMark/>
          </w:tcPr>
          <w:p w14:paraId="07AF942A"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Java NewStack</w:t>
            </w:r>
          </w:p>
        </w:tc>
        <w:tc>
          <w:tcPr>
            <w:tcW w:w="2220" w:type="dxa"/>
            <w:tcBorders>
              <w:top w:val="single" w:sz="6" w:space="0" w:color="000000"/>
              <w:left w:val="single" w:sz="6" w:space="0" w:color="000000"/>
              <w:bottom w:val="single" w:sz="6" w:space="0" w:color="000000"/>
              <w:right w:val="single" w:sz="6" w:space="0" w:color="000000"/>
            </w:tcBorders>
            <w:vAlign w:val="center"/>
            <w:hideMark/>
          </w:tcPr>
          <w:p w14:paraId="75D3CC9F"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Integration Technologies</w:t>
            </w:r>
          </w:p>
        </w:tc>
        <w:tc>
          <w:tcPr>
            <w:tcW w:w="3885" w:type="dxa"/>
            <w:tcBorders>
              <w:top w:val="single" w:sz="6" w:space="0" w:color="000000"/>
              <w:left w:val="single" w:sz="6" w:space="0" w:color="000000"/>
              <w:bottom w:val="single" w:sz="6" w:space="0" w:color="000000"/>
              <w:right w:val="single" w:sz="6" w:space="0" w:color="000000"/>
            </w:tcBorders>
            <w:vAlign w:val="center"/>
            <w:hideMark/>
          </w:tcPr>
          <w:p w14:paraId="595DE6E6"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REST WebServices</w:t>
            </w:r>
          </w:p>
        </w:tc>
        <w:tc>
          <w:tcPr>
            <w:tcW w:w="0" w:type="auto"/>
            <w:vMerge/>
            <w:tcBorders>
              <w:top w:val="single" w:sz="6" w:space="0" w:color="000000"/>
              <w:left w:val="single" w:sz="6" w:space="0" w:color="000000"/>
              <w:bottom w:val="nil"/>
              <w:right w:val="single" w:sz="6" w:space="0" w:color="000000"/>
            </w:tcBorders>
            <w:vAlign w:val="center"/>
            <w:hideMark/>
          </w:tcPr>
          <w:p w14:paraId="026FD834"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p>
        </w:tc>
      </w:tr>
      <w:tr w:rsidR="00D173DC" w:rsidRPr="00D173DC" w14:paraId="26770888" w14:textId="77777777" w:rsidTr="00D173DC">
        <w:trPr>
          <w:trHeight w:val="420"/>
          <w:tblCellSpacing w:w="0" w:type="dxa"/>
        </w:trPr>
        <w:tc>
          <w:tcPr>
            <w:tcW w:w="1560" w:type="dxa"/>
            <w:tcBorders>
              <w:top w:val="single" w:sz="6" w:space="0" w:color="000000"/>
              <w:left w:val="single" w:sz="6" w:space="0" w:color="000000"/>
              <w:bottom w:val="single" w:sz="6" w:space="0" w:color="000000"/>
              <w:right w:val="single" w:sz="6" w:space="0" w:color="000000"/>
            </w:tcBorders>
            <w:vAlign w:val="center"/>
            <w:hideMark/>
          </w:tcPr>
          <w:p w14:paraId="228BCEAD"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Java NewStack</w:t>
            </w:r>
          </w:p>
        </w:tc>
        <w:tc>
          <w:tcPr>
            <w:tcW w:w="2220" w:type="dxa"/>
            <w:tcBorders>
              <w:top w:val="single" w:sz="6" w:space="0" w:color="000000"/>
              <w:left w:val="single" w:sz="6" w:space="0" w:color="000000"/>
              <w:bottom w:val="single" w:sz="6" w:space="0" w:color="000000"/>
              <w:right w:val="single" w:sz="6" w:space="0" w:color="000000"/>
            </w:tcBorders>
            <w:vAlign w:val="center"/>
            <w:hideMark/>
          </w:tcPr>
          <w:p w14:paraId="6884841C"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Integration Technologies</w:t>
            </w:r>
          </w:p>
        </w:tc>
        <w:tc>
          <w:tcPr>
            <w:tcW w:w="3885" w:type="dxa"/>
            <w:tcBorders>
              <w:top w:val="single" w:sz="6" w:space="0" w:color="000000"/>
              <w:left w:val="single" w:sz="6" w:space="0" w:color="000000"/>
              <w:bottom w:val="single" w:sz="6" w:space="0" w:color="000000"/>
              <w:right w:val="single" w:sz="6" w:space="0" w:color="000000"/>
            </w:tcBorders>
            <w:shd w:val="clear" w:color="auto" w:fill="D7D7D7"/>
            <w:vAlign w:val="center"/>
            <w:hideMark/>
          </w:tcPr>
          <w:p w14:paraId="3ECD0807"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Design SOAP WebServices</w:t>
            </w:r>
          </w:p>
        </w:tc>
        <w:tc>
          <w:tcPr>
            <w:tcW w:w="0" w:type="auto"/>
            <w:vMerge/>
            <w:tcBorders>
              <w:top w:val="single" w:sz="6" w:space="0" w:color="000000"/>
              <w:left w:val="single" w:sz="6" w:space="0" w:color="000000"/>
              <w:bottom w:val="nil"/>
              <w:right w:val="single" w:sz="6" w:space="0" w:color="000000"/>
            </w:tcBorders>
            <w:vAlign w:val="center"/>
            <w:hideMark/>
          </w:tcPr>
          <w:p w14:paraId="5AB9D6EC"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p>
        </w:tc>
      </w:tr>
      <w:tr w:rsidR="00D173DC" w:rsidRPr="00D173DC" w14:paraId="1FD2414C" w14:textId="77777777" w:rsidTr="00D173DC">
        <w:trPr>
          <w:trHeight w:val="405"/>
          <w:tblCellSpacing w:w="0" w:type="dxa"/>
        </w:trPr>
        <w:tc>
          <w:tcPr>
            <w:tcW w:w="1560" w:type="dxa"/>
            <w:tcBorders>
              <w:top w:val="single" w:sz="6" w:space="0" w:color="000000"/>
              <w:left w:val="single" w:sz="6" w:space="0" w:color="000000"/>
              <w:bottom w:val="single" w:sz="6" w:space="0" w:color="000000"/>
              <w:right w:val="single" w:sz="6" w:space="0" w:color="000000"/>
            </w:tcBorders>
            <w:vAlign w:val="center"/>
            <w:hideMark/>
          </w:tcPr>
          <w:p w14:paraId="3F8F195B"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Java NewStack</w:t>
            </w:r>
          </w:p>
        </w:tc>
        <w:tc>
          <w:tcPr>
            <w:tcW w:w="2220" w:type="dxa"/>
            <w:tcBorders>
              <w:top w:val="single" w:sz="6" w:space="0" w:color="000000"/>
              <w:left w:val="single" w:sz="6" w:space="0" w:color="000000"/>
              <w:bottom w:val="single" w:sz="6" w:space="0" w:color="000000"/>
              <w:right w:val="single" w:sz="6" w:space="0" w:color="000000"/>
            </w:tcBorders>
            <w:vAlign w:val="center"/>
            <w:hideMark/>
          </w:tcPr>
          <w:p w14:paraId="6FCC8AA1"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Integration Technologies</w:t>
            </w:r>
          </w:p>
        </w:tc>
        <w:tc>
          <w:tcPr>
            <w:tcW w:w="3885" w:type="dxa"/>
            <w:tcBorders>
              <w:top w:val="single" w:sz="6" w:space="0" w:color="000000"/>
              <w:left w:val="single" w:sz="6" w:space="0" w:color="000000"/>
              <w:bottom w:val="single" w:sz="6" w:space="0" w:color="000000"/>
              <w:right w:val="single" w:sz="6" w:space="0" w:color="000000"/>
            </w:tcBorders>
            <w:vAlign w:val="center"/>
            <w:hideMark/>
          </w:tcPr>
          <w:p w14:paraId="14EF22C6"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r w:rsidRPr="00D173DC">
              <w:rPr>
                <w:rFonts w:ascii="Arial" w:hAnsi="Arial" w:cs="Arial"/>
                <w:color w:val="333333"/>
                <w:sz w:val="18"/>
                <w:szCs w:val="18"/>
                <w:lang w:val="en-US"/>
              </w:rPr>
              <w:t>Design REST WebServices</w:t>
            </w:r>
          </w:p>
        </w:tc>
        <w:tc>
          <w:tcPr>
            <w:tcW w:w="0" w:type="auto"/>
            <w:vMerge/>
            <w:tcBorders>
              <w:top w:val="single" w:sz="6" w:space="0" w:color="000000"/>
              <w:left w:val="single" w:sz="6" w:space="0" w:color="000000"/>
              <w:bottom w:val="nil"/>
              <w:right w:val="single" w:sz="6" w:space="0" w:color="000000"/>
            </w:tcBorders>
            <w:vAlign w:val="center"/>
            <w:hideMark/>
          </w:tcPr>
          <w:p w14:paraId="3515C924" w14:textId="77777777" w:rsidR="00D173DC" w:rsidRPr="00D173DC" w:rsidRDefault="00D173DC" w:rsidP="00D173DC">
            <w:pPr>
              <w:spacing w:before="0" w:beforeAutospacing="0" w:after="0" w:afterAutospacing="0" w:line="210" w:lineRule="atLeast"/>
              <w:rPr>
                <w:rFonts w:ascii="Arial" w:hAnsi="Arial" w:cs="Arial"/>
                <w:color w:val="333333"/>
                <w:sz w:val="18"/>
                <w:szCs w:val="18"/>
                <w:lang w:val="en-US"/>
              </w:rPr>
            </w:pPr>
          </w:p>
        </w:tc>
      </w:tr>
    </w:tbl>
    <w:p w14:paraId="14544A1C" w14:textId="2CECF1C9" w:rsidR="00D173DC" w:rsidRDefault="00D173DC" w:rsidP="00D173DC">
      <w:pPr>
        <w:pStyle w:val="ListParagraph"/>
        <w:numPr>
          <w:ilvl w:val="0"/>
          <w:numId w:val="28"/>
        </w:numPr>
        <w:rPr>
          <w:lang w:val="en-US"/>
        </w:rPr>
      </w:pPr>
    </w:p>
    <w:p w14:paraId="02FC8670" w14:textId="64943444" w:rsidR="00D173DC" w:rsidRDefault="00D173DC" w:rsidP="00D173DC">
      <w:pPr>
        <w:rPr>
          <w:lang w:val="en-US"/>
        </w:rPr>
      </w:pPr>
    </w:p>
    <w:p w14:paraId="70688D7A" w14:textId="1B14B748" w:rsidR="00C544E2" w:rsidRDefault="00C544E2" w:rsidP="00C544E2">
      <w:pPr>
        <w:pStyle w:val="Heading2"/>
      </w:pPr>
      <w:bookmarkStart w:id="14" w:name="_Toc494428970"/>
      <w:r>
        <w:t xml:space="preserve">Version </w:t>
      </w:r>
      <w:r w:rsidR="00FF38CE">
        <w:t>M</w:t>
      </w:r>
      <w:r>
        <w:t>anagement</w:t>
      </w:r>
      <w:bookmarkEnd w:id="14"/>
    </w:p>
    <w:p w14:paraId="532A3A74" w14:textId="0CF313E4" w:rsidR="00C544E2" w:rsidRDefault="009C492A" w:rsidP="009C492A">
      <w:pPr>
        <w:pStyle w:val="ListParagraph"/>
        <w:numPr>
          <w:ilvl w:val="0"/>
          <w:numId w:val="28"/>
        </w:numPr>
        <w:rPr>
          <w:b/>
          <w:lang w:val="en-US"/>
        </w:rPr>
      </w:pPr>
      <w:r>
        <w:rPr>
          <w:b/>
          <w:lang w:val="en-US"/>
        </w:rPr>
        <w:t>We plan to update the knowledge matrix every 6 months.</w:t>
      </w:r>
    </w:p>
    <w:p w14:paraId="744B6F20" w14:textId="6979DE4C" w:rsidR="009C492A" w:rsidRDefault="009C492A" w:rsidP="009C492A">
      <w:pPr>
        <w:pStyle w:val="ListParagraph"/>
        <w:numPr>
          <w:ilvl w:val="0"/>
          <w:numId w:val="28"/>
        </w:numPr>
        <w:rPr>
          <w:b/>
          <w:lang w:val="en-US"/>
        </w:rPr>
      </w:pPr>
      <w:r>
        <w:rPr>
          <w:b/>
          <w:lang w:val="en-US"/>
        </w:rPr>
        <w:t>So the previous 2 versions of each developer should be maintained to see the progress in learning.</w:t>
      </w:r>
    </w:p>
    <w:p w14:paraId="6449421A" w14:textId="7A89422D" w:rsidR="009C492A" w:rsidRDefault="009C492A" w:rsidP="009C492A">
      <w:pPr>
        <w:pStyle w:val="ListParagraph"/>
        <w:numPr>
          <w:ilvl w:val="0"/>
          <w:numId w:val="28"/>
        </w:numPr>
        <w:rPr>
          <w:b/>
          <w:lang w:val="en-US"/>
        </w:rPr>
      </w:pPr>
      <w:proofErr w:type="spellStart"/>
      <w:r>
        <w:rPr>
          <w:b/>
          <w:lang w:val="en-US"/>
        </w:rPr>
        <w:t>CoE</w:t>
      </w:r>
      <w:proofErr w:type="spellEnd"/>
      <w:r>
        <w:rPr>
          <w:b/>
          <w:lang w:val="en-US"/>
        </w:rPr>
        <w:t>, Team managers &amp; others who have access to view the history should be able to view following information:</w:t>
      </w:r>
    </w:p>
    <w:p w14:paraId="7D605341" w14:textId="77777777" w:rsidR="009C492A" w:rsidRDefault="009C492A" w:rsidP="009C492A">
      <w:pPr>
        <w:pStyle w:val="ListParagraph"/>
        <w:numPr>
          <w:ilvl w:val="1"/>
          <w:numId w:val="28"/>
        </w:numPr>
        <w:rPr>
          <w:b/>
          <w:lang w:val="en-US"/>
        </w:rPr>
      </w:pPr>
      <w:r>
        <w:rPr>
          <w:b/>
          <w:lang w:val="en-US"/>
        </w:rPr>
        <w:t>Comparison of previous data and current data in the form of graphs.</w:t>
      </w:r>
    </w:p>
    <w:p w14:paraId="2625446E" w14:textId="77777777" w:rsidR="009C492A" w:rsidRDefault="009C492A" w:rsidP="009C492A">
      <w:pPr>
        <w:pStyle w:val="ListParagraph"/>
        <w:numPr>
          <w:ilvl w:val="1"/>
          <w:numId w:val="28"/>
        </w:numPr>
        <w:rPr>
          <w:b/>
          <w:lang w:val="en-US"/>
        </w:rPr>
      </w:pPr>
      <w:r>
        <w:rPr>
          <w:b/>
          <w:lang w:val="en-US"/>
        </w:rPr>
        <w:t>Highlight the major areas where knowledge level was increased or require to focus on.</w:t>
      </w:r>
    </w:p>
    <w:p w14:paraId="0351F74F" w14:textId="7EBEFE55" w:rsidR="009C492A" w:rsidRPr="009C492A" w:rsidRDefault="009C492A" w:rsidP="009C492A">
      <w:pPr>
        <w:ind w:left="1080"/>
        <w:rPr>
          <w:b/>
          <w:lang w:val="en-US"/>
        </w:rPr>
      </w:pPr>
      <w:bookmarkStart w:id="15" w:name="_GoBack"/>
      <w:bookmarkEnd w:id="15"/>
      <w:r w:rsidRPr="009C492A">
        <w:rPr>
          <w:b/>
          <w:lang w:val="en-US"/>
        </w:rPr>
        <w:t xml:space="preserve"> </w:t>
      </w:r>
    </w:p>
    <w:p w14:paraId="63D6F348" w14:textId="2270A40D" w:rsidR="00720253" w:rsidRPr="00720253" w:rsidRDefault="00720253" w:rsidP="00351DAA">
      <w:pPr>
        <w:pStyle w:val="Heading1"/>
      </w:pPr>
      <w:bookmarkStart w:id="16" w:name="_Toc494428971"/>
      <w:r>
        <w:lastRenderedPageBreak/>
        <w:t>Use Case Descriptions</w:t>
      </w:r>
      <w:bookmarkEnd w:id="16"/>
    </w:p>
    <w:tbl>
      <w:tblPr>
        <w:tblStyle w:val="DescriptionTable"/>
        <w:tblpPr w:leftFromText="141" w:rightFromText="141" w:vertAnchor="text" w:horzAnchor="page" w:tblpX="979" w:tblpY="1504"/>
        <w:tblOverlap w:val="never"/>
        <w:tblW w:w="5469" w:type="pct"/>
        <w:tblBorders>
          <w:left w:val="single" w:sz="8" w:space="0" w:color="1F497D"/>
          <w:bottom w:val="single" w:sz="8" w:space="0" w:color="1F497D"/>
          <w:right w:val="single" w:sz="8" w:space="0" w:color="1F497D"/>
        </w:tblBorders>
        <w:shd w:val="clear" w:color="auto" w:fill="FFFFFF" w:themeFill="background1"/>
        <w:tblLayout w:type="fixed"/>
        <w:tblLook w:val="04A0" w:firstRow="1" w:lastRow="0" w:firstColumn="1" w:lastColumn="0" w:noHBand="0" w:noVBand="1"/>
      </w:tblPr>
      <w:tblGrid>
        <w:gridCol w:w="3118"/>
        <w:gridCol w:w="7240"/>
      </w:tblGrid>
      <w:tr w:rsidR="007A315A" w:rsidRPr="001F204B" w14:paraId="59491A10" w14:textId="77777777" w:rsidTr="00426F5A">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05" w:type="pct"/>
            <w:shd w:val="clear" w:color="auto" w:fill="254265"/>
            <w:noWrap/>
          </w:tcPr>
          <w:p w14:paraId="692BEFE6" w14:textId="77777777" w:rsidR="009D6AEC" w:rsidRPr="006D6182" w:rsidRDefault="009D6AEC" w:rsidP="009D6AEC">
            <w:pPr>
              <w:rPr>
                <w:color w:val="FFFFFF" w:themeColor="background1"/>
                <w:sz w:val="24"/>
              </w:rPr>
            </w:pPr>
            <w:r w:rsidRPr="006D6182">
              <w:rPr>
                <w:color w:val="FFFFFF" w:themeColor="background1"/>
                <w:sz w:val="24"/>
              </w:rPr>
              <w:t>Use Case</w:t>
            </w:r>
          </w:p>
        </w:tc>
        <w:tc>
          <w:tcPr>
            <w:tcW w:w="3495" w:type="pct"/>
            <w:shd w:val="clear" w:color="auto" w:fill="254265"/>
          </w:tcPr>
          <w:p w14:paraId="559F3F38" w14:textId="745739EA" w:rsidR="009D6AEC" w:rsidRPr="006D6182" w:rsidRDefault="009D6AEC" w:rsidP="003B75F5">
            <w:pPr>
              <w:cnfStyle w:val="100000000000" w:firstRow="1" w:lastRow="0" w:firstColumn="0" w:lastColumn="0" w:oddVBand="0" w:evenVBand="0" w:oddHBand="0" w:evenHBand="0" w:firstRowFirstColumn="0" w:firstRowLastColumn="0" w:lastRowFirstColumn="0" w:lastRowLastColumn="0"/>
              <w:rPr>
                <w:color w:val="FFFFFF" w:themeColor="background1"/>
                <w:sz w:val="24"/>
              </w:rPr>
            </w:pPr>
            <w:r w:rsidRPr="009D6AEC">
              <w:rPr>
                <w:color w:val="FFFFFF" w:themeColor="background1"/>
                <w:sz w:val="24"/>
              </w:rPr>
              <w:t xml:space="preserve">Manage </w:t>
            </w:r>
            <w:r w:rsidR="003B75F5">
              <w:rPr>
                <w:color w:val="FFFFFF" w:themeColor="background1"/>
                <w:sz w:val="24"/>
              </w:rPr>
              <w:t>Employees</w:t>
            </w:r>
          </w:p>
        </w:tc>
      </w:tr>
      <w:tr w:rsidR="007A315A" w:rsidRPr="001F204B" w14:paraId="0AF2D642" w14:textId="77777777" w:rsidTr="00426F5A">
        <w:trPr>
          <w:trHeight w:val="234"/>
        </w:trPr>
        <w:tc>
          <w:tcPr>
            <w:cnfStyle w:val="001000000000" w:firstRow="0" w:lastRow="0" w:firstColumn="1" w:lastColumn="0" w:oddVBand="0" w:evenVBand="0" w:oddHBand="0" w:evenHBand="0" w:firstRowFirstColumn="0" w:firstRowLastColumn="0" w:lastRowFirstColumn="0" w:lastRowLastColumn="0"/>
            <w:tcW w:w="1505" w:type="pct"/>
            <w:shd w:val="clear" w:color="auto" w:fill="DBE5F1" w:themeFill="accent1" w:themeFillTint="33"/>
            <w:noWrap/>
            <w:hideMark/>
          </w:tcPr>
          <w:p w14:paraId="6479C608" w14:textId="77777777" w:rsidR="009D6AEC" w:rsidRPr="001F204B" w:rsidRDefault="009D6AEC" w:rsidP="009D6AEC">
            <w:pPr>
              <w:keepNext/>
              <w:jc w:val="right"/>
            </w:pPr>
            <w:r>
              <w:t>Brief Description and context</w:t>
            </w:r>
          </w:p>
        </w:tc>
        <w:tc>
          <w:tcPr>
            <w:tcW w:w="3495" w:type="pct"/>
            <w:shd w:val="clear" w:color="auto" w:fill="FFFFFF" w:themeFill="background1"/>
            <w:hideMark/>
          </w:tcPr>
          <w:p w14:paraId="2EAF022A" w14:textId="77777777" w:rsidR="009D6AEC" w:rsidRPr="001F204B" w:rsidRDefault="009D6AEC" w:rsidP="009D6AEC">
            <w:pPr>
              <w:keepNext/>
              <w:cnfStyle w:val="000000000000" w:firstRow="0" w:lastRow="0" w:firstColumn="0" w:lastColumn="0" w:oddVBand="0" w:evenVBand="0" w:oddHBand="0" w:evenHBand="0" w:firstRowFirstColumn="0" w:firstRowLastColumn="0" w:lastRowFirstColumn="0" w:lastRowLastColumn="0"/>
            </w:pPr>
          </w:p>
        </w:tc>
      </w:tr>
      <w:tr w:rsidR="007A315A" w:rsidRPr="001F204B" w14:paraId="53A52729" w14:textId="77777777" w:rsidTr="003B75F5">
        <w:trPr>
          <w:trHeight w:val="344"/>
        </w:trPr>
        <w:tc>
          <w:tcPr>
            <w:cnfStyle w:val="001000000000" w:firstRow="0" w:lastRow="0" w:firstColumn="1" w:lastColumn="0" w:oddVBand="0" w:evenVBand="0" w:oddHBand="0" w:evenHBand="0" w:firstRowFirstColumn="0" w:firstRowLastColumn="0" w:lastRowFirstColumn="0" w:lastRowLastColumn="0"/>
            <w:tcW w:w="1505" w:type="pct"/>
            <w:shd w:val="clear" w:color="auto" w:fill="DBE5F1" w:themeFill="accent1" w:themeFillTint="33"/>
            <w:noWrap/>
            <w:hideMark/>
          </w:tcPr>
          <w:p w14:paraId="21126304" w14:textId="77777777" w:rsidR="009D6AEC" w:rsidRPr="001F204B" w:rsidRDefault="009D6AEC" w:rsidP="009D6AEC">
            <w:pPr>
              <w:keepNext/>
              <w:jc w:val="right"/>
            </w:pPr>
            <w:r>
              <w:t>Primary Actor</w:t>
            </w:r>
          </w:p>
        </w:tc>
        <w:tc>
          <w:tcPr>
            <w:tcW w:w="3495" w:type="pct"/>
            <w:shd w:val="clear" w:color="auto" w:fill="FFFFFF" w:themeFill="background1"/>
          </w:tcPr>
          <w:p w14:paraId="596D5D67" w14:textId="3D2960A7" w:rsidR="009D6AEC" w:rsidRPr="007618E2" w:rsidRDefault="009D6AEC" w:rsidP="009D6AEC">
            <w:pPr>
              <w:keepNext/>
              <w:cnfStyle w:val="000000000000" w:firstRow="0" w:lastRow="0" w:firstColumn="0" w:lastColumn="0" w:oddVBand="0" w:evenVBand="0" w:oddHBand="0" w:evenHBand="0" w:firstRowFirstColumn="0" w:firstRowLastColumn="0" w:lastRowFirstColumn="0" w:lastRowLastColumn="0"/>
              <w:rPr>
                <w:sz w:val="18"/>
              </w:rPr>
            </w:pPr>
          </w:p>
        </w:tc>
      </w:tr>
      <w:tr w:rsidR="007A315A" w:rsidRPr="001F204B" w14:paraId="2B3B8F77" w14:textId="77777777" w:rsidTr="003B75F5">
        <w:trPr>
          <w:trHeight w:val="248"/>
        </w:trPr>
        <w:tc>
          <w:tcPr>
            <w:cnfStyle w:val="001000000000" w:firstRow="0" w:lastRow="0" w:firstColumn="1" w:lastColumn="0" w:oddVBand="0" w:evenVBand="0" w:oddHBand="0" w:evenHBand="0" w:firstRowFirstColumn="0" w:firstRowLastColumn="0" w:lastRowFirstColumn="0" w:lastRowLastColumn="0"/>
            <w:tcW w:w="1505" w:type="pct"/>
            <w:shd w:val="clear" w:color="auto" w:fill="DBE5F1" w:themeFill="accent1" w:themeFillTint="33"/>
            <w:noWrap/>
            <w:hideMark/>
          </w:tcPr>
          <w:p w14:paraId="01DC3B92" w14:textId="77777777" w:rsidR="009D6AEC" w:rsidRPr="001F204B" w:rsidRDefault="009D6AEC" w:rsidP="009D6AEC">
            <w:pPr>
              <w:keepNext/>
              <w:jc w:val="right"/>
            </w:pPr>
            <w:r>
              <w:t>Secondary Actor(s)</w:t>
            </w:r>
          </w:p>
        </w:tc>
        <w:tc>
          <w:tcPr>
            <w:tcW w:w="3495" w:type="pct"/>
            <w:shd w:val="clear" w:color="auto" w:fill="FFFFFF" w:themeFill="background1"/>
          </w:tcPr>
          <w:p w14:paraId="78E60430" w14:textId="77777777" w:rsidR="009D6AEC" w:rsidRPr="001F204B" w:rsidRDefault="009D6AEC" w:rsidP="009D6AEC">
            <w:pPr>
              <w:keepNext/>
              <w:cnfStyle w:val="000000000000" w:firstRow="0" w:lastRow="0" w:firstColumn="0" w:lastColumn="0" w:oddVBand="0" w:evenVBand="0" w:oddHBand="0" w:evenHBand="0" w:firstRowFirstColumn="0" w:firstRowLastColumn="0" w:lastRowFirstColumn="0" w:lastRowLastColumn="0"/>
            </w:pPr>
          </w:p>
        </w:tc>
      </w:tr>
      <w:tr w:rsidR="00A10CA5" w:rsidRPr="001F204B" w14:paraId="6C1FD837" w14:textId="77777777" w:rsidTr="003B75F5">
        <w:trPr>
          <w:trHeight w:val="248"/>
        </w:trPr>
        <w:tc>
          <w:tcPr>
            <w:cnfStyle w:val="001000000000" w:firstRow="0" w:lastRow="0" w:firstColumn="1" w:lastColumn="0" w:oddVBand="0" w:evenVBand="0" w:oddHBand="0" w:evenHBand="0" w:firstRowFirstColumn="0" w:firstRowLastColumn="0" w:lastRowFirstColumn="0" w:lastRowLastColumn="0"/>
            <w:tcW w:w="1505" w:type="pct"/>
            <w:shd w:val="clear" w:color="auto" w:fill="365F91" w:themeFill="accent1" w:themeFillShade="BF"/>
            <w:noWrap/>
            <w:hideMark/>
          </w:tcPr>
          <w:p w14:paraId="26FB9389" w14:textId="11AD7106" w:rsidR="009D6AEC" w:rsidRPr="001F204B" w:rsidRDefault="009D6AEC" w:rsidP="009D6AEC">
            <w:pPr>
              <w:keepNext/>
              <w:jc w:val="right"/>
            </w:pPr>
            <w:r w:rsidRPr="00860A49">
              <w:rPr>
                <w:b/>
                <w:color w:val="FFFFFF" w:themeColor="background1"/>
              </w:rPr>
              <w:t>Main Success Scenario</w:t>
            </w:r>
          </w:p>
        </w:tc>
        <w:tc>
          <w:tcPr>
            <w:tcW w:w="3495" w:type="pct"/>
            <w:shd w:val="clear" w:color="auto" w:fill="365F91" w:themeFill="accent1" w:themeFillShade="BF"/>
          </w:tcPr>
          <w:p w14:paraId="1C57B74D" w14:textId="776DCE5E" w:rsidR="009D6AEC" w:rsidRPr="001F204B" w:rsidRDefault="009D6AEC" w:rsidP="00CA22B3">
            <w:pPr>
              <w:keepNext/>
              <w:cnfStyle w:val="000000000000" w:firstRow="0" w:lastRow="0" w:firstColumn="0" w:lastColumn="0" w:oddVBand="0" w:evenVBand="0" w:oddHBand="0" w:evenHBand="0" w:firstRowFirstColumn="0" w:firstRowLastColumn="0" w:lastRowFirstColumn="0" w:lastRowLastColumn="0"/>
            </w:pPr>
          </w:p>
        </w:tc>
      </w:tr>
      <w:tr w:rsidR="007A315A" w:rsidRPr="001F204B" w14:paraId="1C1383D2" w14:textId="77777777" w:rsidTr="00426F5A">
        <w:trPr>
          <w:trHeight w:val="239"/>
        </w:trPr>
        <w:tc>
          <w:tcPr>
            <w:cnfStyle w:val="001000000000" w:firstRow="0" w:lastRow="0" w:firstColumn="1" w:lastColumn="0" w:oddVBand="0" w:evenVBand="0" w:oddHBand="0" w:evenHBand="0" w:firstRowFirstColumn="0" w:firstRowLastColumn="0" w:lastRowFirstColumn="0" w:lastRowLastColumn="0"/>
            <w:tcW w:w="1505" w:type="pct"/>
            <w:shd w:val="clear" w:color="auto" w:fill="DBE5F1" w:themeFill="accent1" w:themeFillTint="33"/>
            <w:noWrap/>
            <w:hideMark/>
          </w:tcPr>
          <w:p w14:paraId="1CB6AE9E" w14:textId="11C6DF46" w:rsidR="009D6AEC" w:rsidRPr="001F204B" w:rsidRDefault="009D6AEC" w:rsidP="009D6AEC">
            <w:pPr>
              <w:keepNext/>
              <w:jc w:val="right"/>
            </w:pPr>
            <w:r w:rsidRPr="00860A49">
              <w:rPr>
                <w:b/>
              </w:rPr>
              <w:t>Main Success Pre Condition</w:t>
            </w:r>
          </w:p>
        </w:tc>
        <w:tc>
          <w:tcPr>
            <w:tcW w:w="3495" w:type="pct"/>
            <w:shd w:val="clear" w:color="auto" w:fill="FFFFFF" w:themeFill="background1"/>
          </w:tcPr>
          <w:p w14:paraId="2755A7CF" w14:textId="0D6F1E62" w:rsidR="00A10CA5" w:rsidRPr="001F204B" w:rsidRDefault="00A10CA5" w:rsidP="009B0005">
            <w:pPr>
              <w:pStyle w:val="ListParagraph"/>
              <w:keepNext/>
              <w:tabs>
                <w:tab w:val="left" w:pos="283"/>
              </w:tabs>
              <w:spacing w:before="0" w:beforeAutospacing="0"/>
              <w:ind w:left="-57"/>
              <w:cnfStyle w:val="000000000000" w:firstRow="0" w:lastRow="0" w:firstColumn="0" w:lastColumn="0" w:oddVBand="0" w:evenVBand="0" w:oddHBand="0" w:evenHBand="0" w:firstRowFirstColumn="0" w:firstRowLastColumn="0" w:lastRowFirstColumn="0" w:lastRowLastColumn="0"/>
            </w:pPr>
          </w:p>
        </w:tc>
      </w:tr>
      <w:tr w:rsidR="00A10CA5" w:rsidRPr="001F204B" w14:paraId="52E6BCF7" w14:textId="77777777" w:rsidTr="00426F5A">
        <w:trPr>
          <w:trHeight w:val="931"/>
        </w:trPr>
        <w:tc>
          <w:tcPr>
            <w:cnfStyle w:val="001000000000" w:firstRow="0" w:lastRow="0" w:firstColumn="1" w:lastColumn="0" w:oddVBand="0" w:evenVBand="0" w:oddHBand="0" w:evenHBand="0" w:firstRowFirstColumn="0" w:firstRowLastColumn="0" w:lastRowFirstColumn="0" w:lastRowLastColumn="0"/>
            <w:tcW w:w="1505" w:type="pct"/>
            <w:shd w:val="clear" w:color="auto" w:fill="DBE5F1" w:themeFill="accent1" w:themeFillTint="33"/>
            <w:noWrap/>
          </w:tcPr>
          <w:p w14:paraId="33B4DE0A" w14:textId="56F67A3E" w:rsidR="009D6AEC" w:rsidRPr="00860A49" w:rsidRDefault="009D6AEC" w:rsidP="001E7A92">
            <w:pPr>
              <w:keepNext/>
              <w:spacing w:after="240" w:afterAutospacing="0"/>
              <w:rPr>
                <w:b/>
              </w:rPr>
            </w:pPr>
            <w:r>
              <w:t>Condition Statement(s)</w:t>
            </w:r>
          </w:p>
        </w:tc>
        <w:tc>
          <w:tcPr>
            <w:tcW w:w="3495" w:type="pct"/>
            <w:shd w:val="clear" w:color="auto" w:fill="FFFFFF" w:themeFill="background1"/>
          </w:tcPr>
          <w:p w14:paraId="3CB6FBCD" w14:textId="4A92D4F9" w:rsidR="009D6AEC" w:rsidRPr="001F204B" w:rsidRDefault="009D6AEC" w:rsidP="00BF4903">
            <w:pPr>
              <w:pStyle w:val="ListParagraph"/>
              <w:keepNext/>
              <w:numPr>
                <w:ilvl w:val="0"/>
                <w:numId w:val="10"/>
              </w:numPr>
              <w:tabs>
                <w:tab w:val="left" w:pos="226"/>
              </w:tabs>
              <w:ind w:left="0" w:firstLine="0"/>
              <w:cnfStyle w:val="000000000000" w:firstRow="0" w:lastRow="0" w:firstColumn="0" w:lastColumn="0" w:oddVBand="0" w:evenVBand="0" w:oddHBand="0" w:evenHBand="0" w:firstRowFirstColumn="0" w:firstRowLastColumn="0" w:lastRowFirstColumn="0" w:lastRowLastColumn="0"/>
            </w:pPr>
          </w:p>
        </w:tc>
      </w:tr>
      <w:tr w:rsidR="007A315A" w:rsidRPr="001F204B" w14:paraId="115B567B" w14:textId="77777777" w:rsidTr="00426F5A">
        <w:trPr>
          <w:trHeight w:val="234"/>
        </w:trPr>
        <w:tc>
          <w:tcPr>
            <w:cnfStyle w:val="001000000000" w:firstRow="0" w:lastRow="0" w:firstColumn="1" w:lastColumn="0" w:oddVBand="0" w:evenVBand="0" w:oddHBand="0" w:evenHBand="0" w:firstRowFirstColumn="0" w:firstRowLastColumn="0" w:lastRowFirstColumn="0" w:lastRowLastColumn="0"/>
            <w:tcW w:w="1505" w:type="pct"/>
            <w:shd w:val="clear" w:color="auto" w:fill="DBE5F1" w:themeFill="accent1" w:themeFillTint="33"/>
            <w:noWrap/>
          </w:tcPr>
          <w:p w14:paraId="78EC333B" w14:textId="07CEC91B" w:rsidR="009D6AEC" w:rsidRPr="00860A49" w:rsidRDefault="009D6AEC" w:rsidP="009D6AEC">
            <w:pPr>
              <w:keepNext/>
              <w:jc w:val="right"/>
              <w:rPr>
                <w:b/>
              </w:rPr>
            </w:pPr>
            <w:r w:rsidRPr="00860A49">
              <w:rPr>
                <w:b/>
              </w:rPr>
              <w:t>Main Success Post Condition</w:t>
            </w:r>
          </w:p>
        </w:tc>
        <w:tc>
          <w:tcPr>
            <w:tcW w:w="3495" w:type="pct"/>
            <w:shd w:val="clear" w:color="auto" w:fill="FFFFFF" w:themeFill="background1"/>
          </w:tcPr>
          <w:p w14:paraId="18766708" w14:textId="77777777" w:rsidR="009D6AEC" w:rsidRPr="001F204B" w:rsidRDefault="009D6AEC" w:rsidP="009D6AEC">
            <w:pPr>
              <w:keepNext/>
              <w:cnfStyle w:val="000000000000" w:firstRow="0" w:lastRow="0" w:firstColumn="0" w:lastColumn="0" w:oddVBand="0" w:evenVBand="0" w:oddHBand="0" w:evenHBand="0" w:firstRowFirstColumn="0" w:firstRowLastColumn="0" w:lastRowFirstColumn="0" w:lastRowLastColumn="0"/>
            </w:pPr>
          </w:p>
        </w:tc>
      </w:tr>
      <w:tr w:rsidR="007A315A" w:rsidRPr="001F204B" w14:paraId="1095B061" w14:textId="77777777" w:rsidTr="00426F5A">
        <w:trPr>
          <w:trHeight w:val="495"/>
        </w:trPr>
        <w:tc>
          <w:tcPr>
            <w:cnfStyle w:val="001000000000" w:firstRow="0" w:lastRow="0" w:firstColumn="1" w:lastColumn="0" w:oddVBand="0" w:evenVBand="0" w:oddHBand="0" w:evenHBand="0" w:firstRowFirstColumn="0" w:firstRowLastColumn="0" w:lastRowFirstColumn="0" w:lastRowLastColumn="0"/>
            <w:tcW w:w="1505" w:type="pct"/>
            <w:shd w:val="clear" w:color="auto" w:fill="DBE5F1" w:themeFill="accent1" w:themeFillTint="33"/>
            <w:noWrap/>
          </w:tcPr>
          <w:p w14:paraId="7811657A" w14:textId="31B7BA21" w:rsidR="009D6AEC" w:rsidRPr="001F204B" w:rsidRDefault="009D6AEC" w:rsidP="001E7A92">
            <w:pPr>
              <w:keepNext/>
            </w:pPr>
            <w:r>
              <w:t>Condition Statement(s)</w:t>
            </w:r>
          </w:p>
        </w:tc>
        <w:tc>
          <w:tcPr>
            <w:tcW w:w="3495" w:type="pct"/>
            <w:shd w:val="clear" w:color="auto" w:fill="FFFFFF" w:themeFill="background1"/>
          </w:tcPr>
          <w:p w14:paraId="4E6EED62" w14:textId="7E0132CA" w:rsidR="009D6AEC" w:rsidRPr="001F204B" w:rsidRDefault="009D6AEC" w:rsidP="00085195">
            <w:pPr>
              <w:pStyle w:val="ListParagraph"/>
              <w:keepNext/>
              <w:tabs>
                <w:tab w:val="left" w:pos="226"/>
              </w:tabs>
              <w:spacing w:after="240" w:afterAutospacing="0"/>
              <w:ind w:left="0"/>
              <w:cnfStyle w:val="000000000000" w:firstRow="0" w:lastRow="0" w:firstColumn="0" w:lastColumn="0" w:oddVBand="0" w:evenVBand="0" w:oddHBand="0" w:evenHBand="0" w:firstRowFirstColumn="0" w:firstRowLastColumn="0" w:lastRowFirstColumn="0" w:lastRowLastColumn="0"/>
            </w:pPr>
          </w:p>
        </w:tc>
      </w:tr>
      <w:tr w:rsidR="007A315A" w:rsidRPr="001F204B" w14:paraId="2496F586" w14:textId="77777777" w:rsidTr="00426F5A">
        <w:trPr>
          <w:trHeight w:val="234"/>
        </w:trPr>
        <w:tc>
          <w:tcPr>
            <w:cnfStyle w:val="001000000000" w:firstRow="0" w:lastRow="0" w:firstColumn="1" w:lastColumn="0" w:oddVBand="0" w:evenVBand="0" w:oddHBand="0" w:evenHBand="0" w:firstRowFirstColumn="0" w:firstRowLastColumn="0" w:lastRowFirstColumn="0" w:lastRowLastColumn="0"/>
            <w:tcW w:w="1505" w:type="pct"/>
            <w:shd w:val="clear" w:color="auto" w:fill="DBE5F1" w:themeFill="accent1" w:themeFillTint="33"/>
            <w:noWrap/>
          </w:tcPr>
          <w:p w14:paraId="599C42AB" w14:textId="067E1508" w:rsidR="009D6AEC" w:rsidRPr="00860A49" w:rsidRDefault="009D6AEC" w:rsidP="009D6AEC">
            <w:pPr>
              <w:keepNext/>
              <w:jc w:val="right"/>
              <w:rPr>
                <w:b/>
              </w:rPr>
            </w:pPr>
            <w:r w:rsidRPr="00860A49">
              <w:rPr>
                <w:b/>
              </w:rPr>
              <w:t>Basic Path</w:t>
            </w:r>
          </w:p>
        </w:tc>
        <w:tc>
          <w:tcPr>
            <w:tcW w:w="3495" w:type="pct"/>
            <w:shd w:val="clear" w:color="auto" w:fill="FFFFFF" w:themeFill="background1"/>
          </w:tcPr>
          <w:p w14:paraId="5AB67442" w14:textId="0F066386" w:rsidR="009D6AEC" w:rsidRPr="001F204B" w:rsidRDefault="009D6AEC" w:rsidP="00BB27AF">
            <w:pPr>
              <w:keepNext/>
              <w:cnfStyle w:val="000000000000" w:firstRow="0" w:lastRow="0" w:firstColumn="0" w:lastColumn="0" w:oddVBand="0" w:evenVBand="0" w:oddHBand="0" w:evenHBand="0" w:firstRowFirstColumn="0" w:firstRowLastColumn="0" w:lastRowFirstColumn="0" w:lastRowLastColumn="0"/>
            </w:pPr>
          </w:p>
        </w:tc>
      </w:tr>
      <w:tr w:rsidR="007A315A" w:rsidRPr="001F204B" w14:paraId="3C345203" w14:textId="77777777" w:rsidTr="00426F5A">
        <w:trPr>
          <w:trHeight w:val="4745"/>
        </w:trPr>
        <w:tc>
          <w:tcPr>
            <w:cnfStyle w:val="001000000000" w:firstRow="0" w:lastRow="0" w:firstColumn="1" w:lastColumn="0" w:oddVBand="0" w:evenVBand="0" w:oddHBand="0" w:evenHBand="0" w:firstRowFirstColumn="0" w:firstRowLastColumn="0" w:lastRowFirstColumn="0" w:lastRowLastColumn="0"/>
            <w:tcW w:w="1505" w:type="pct"/>
            <w:shd w:val="clear" w:color="auto" w:fill="DBE5F1" w:themeFill="accent1" w:themeFillTint="33"/>
            <w:noWrap/>
          </w:tcPr>
          <w:p w14:paraId="4E55DE96" w14:textId="2FA8CEC9" w:rsidR="009D6AEC" w:rsidRPr="001F204B" w:rsidRDefault="009D6AEC" w:rsidP="009D6AEC">
            <w:pPr>
              <w:keepNext/>
              <w:jc w:val="right"/>
            </w:pPr>
            <w:r>
              <w:t>Path Description</w:t>
            </w:r>
          </w:p>
        </w:tc>
        <w:tc>
          <w:tcPr>
            <w:tcW w:w="3495" w:type="pct"/>
            <w:shd w:val="clear" w:color="auto" w:fill="FFFFFF" w:themeFill="background1"/>
          </w:tcPr>
          <w:p w14:paraId="4F48F037" w14:textId="0324D424" w:rsidR="00AD727F" w:rsidRPr="001F204B" w:rsidRDefault="00AD727F" w:rsidP="00BF4903">
            <w:pPr>
              <w:pStyle w:val="ListParagraph"/>
              <w:keepNext/>
              <w:numPr>
                <w:ilvl w:val="0"/>
                <w:numId w:val="14"/>
              </w:numPr>
              <w:tabs>
                <w:tab w:val="left" w:pos="226"/>
              </w:tabs>
              <w:ind w:left="0" w:firstLine="0"/>
              <w:cnfStyle w:val="000000000000" w:firstRow="0" w:lastRow="0" w:firstColumn="0" w:lastColumn="0" w:oddVBand="0" w:evenVBand="0" w:oddHBand="0" w:evenHBand="0" w:firstRowFirstColumn="0" w:firstRowLastColumn="0" w:lastRowFirstColumn="0" w:lastRowLastColumn="0"/>
            </w:pPr>
          </w:p>
        </w:tc>
      </w:tr>
      <w:tr w:rsidR="007A315A" w:rsidRPr="001F204B" w14:paraId="582792F7" w14:textId="77777777" w:rsidTr="00426F5A">
        <w:trPr>
          <w:trHeight w:val="248"/>
        </w:trPr>
        <w:tc>
          <w:tcPr>
            <w:cnfStyle w:val="001000000000" w:firstRow="0" w:lastRow="0" w:firstColumn="1" w:lastColumn="0" w:oddVBand="0" w:evenVBand="0" w:oddHBand="0" w:evenHBand="0" w:firstRowFirstColumn="0" w:firstRowLastColumn="0" w:lastRowFirstColumn="0" w:lastRowLastColumn="0"/>
            <w:tcW w:w="1505" w:type="pct"/>
            <w:shd w:val="clear" w:color="auto" w:fill="DBE5F1" w:themeFill="accent1" w:themeFillTint="33"/>
            <w:noWrap/>
          </w:tcPr>
          <w:p w14:paraId="574BE5F8" w14:textId="1765FDAE" w:rsidR="007A315A" w:rsidRPr="00860A49" w:rsidRDefault="007A315A" w:rsidP="007A315A">
            <w:pPr>
              <w:keepNext/>
              <w:jc w:val="right"/>
              <w:rPr>
                <w:b/>
              </w:rPr>
            </w:pPr>
            <w:r w:rsidRPr="00860A49">
              <w:rPr>
                <w:b/>
              </w:rPr>
              <w:t>Alternate Path</w:t>
            </w:r>
          </w:p>
        </w:tc>
        <w:tc>
          <w:tcPr>
            <w:tcW w:w="3495" w:type="pct"/>
            <w:shd w:val="clear" w:color="auto" w:fill="FFFFFF" w:themeFill="background1"/>
          </w:tcPr>
          <w:p w14:paraId="15C24040" w14:textId="4A166DD7" w:rsidR="007A315A" w:rsidRPr="006D6182" w:rsidRDefault="007A315A" w:rsidP="007A315A">
            <w:pPr>
              <w:keepNext/>
              <w:cnfStyle w:val="000000000000" w:firstRow="0" w:lastRow="0" w:firstColumn="0" w:lastColumn="0" w:oddVBand="0" w:evenVBand="0" w:oddHBand="0" w:evenHBand="0" w:firstRowFirstColumn="0" w:firstRowLastColumn="0" w:lastRowFirstColumn="0" w:lastRowLastColumn="0"/>
              <w:rPr>
                <w:b/>
              </w:rPr>
            </w:pPr>
          </w:p>
        </w:tc>
      </w:tr>
      <w:tr w:rsidR="007A315A" w:rsidRPr="001F204B" w14:paraId="6D6CB789" w14:textId="77777777" w:rsidTr="00426F5A">
        <w:trPr>
          <w:trHeight w:val="1279"/>
        </w:trPr>
        <w:tc>
          <w:tcPr>
            <w:cnfStyle w:val="001000000000" w:firstRow="0" w:lastRow="0" w:firstColumn="1" w:lastColumn="0" w:oddVBand="0" w:evenVBand="0" w:oddHBand="0" w:evenHBand="0" w:firstRowFirstColumn="0" w:firstRowLastColumn="0" w:lastRowFirstColumn="0" w:lastRowLastColumn="0"/>
            <w:tcW w:w="1505" w:type="pct"/>
            <w:shd w:val="clear" w:color="auto" w:fill="DBE5F1" w:themeFill="accent1" w:themeFillTint="33"/>
            <w:noWrap/>
          </w:tcPr>
          <w:p w14:paraId="013E0505" w14:textId="4A293FB6" w:rsidR="007A315A" w:rsidRPr="00860A49" w:rsidRDefault="007A315A" w:rsidP="007A315A">
            <w:pPr>
              <w:keepNext/>
              <w:jc w:val="right"/>
              <w:rPr>
                <w:b/>
              </w:rPr>
            </w:pPr>
            <w:r>
              <w:t>Path Description</w:t>
            </w:r>
          </w:p>
        </w:tc>
        <w:tc>
          <w:tcPr>
            <w:tcW w:w="3495" w:type="pct"/>
            <w:shd w:val="clear" w:color="auto" w:fill="FFFFFF" w:themeFill="background1"/>
          </w:tcPr>
          <w:p w14:paraId="43534AE3" w14:textId="7ED2EB2A" w:rsidR="007A315A" w:rsidRPr="006D6182" w:rsidRDefault="007A315A" w:rsidP="00BF4903">
            <w:pPr>
              <w:pStyle w:val="ListParagraph"/>
              <w:keepNext/>
              <w:numPr>
                <w:ilvl w:val="0"/>
                <w:numId w:val="11"/>
              </w:numPr>
              <w:tabs>
                <w:tab w:val="left" w:pos="226"/>
              </w:tabs>
              <w:ind w:left="0" w:firstLine="0"/>
              <w:cnfStyle w:val="000000000000" w:firstRow="0" w:lastRow="0" w:firstColumn="0" w:lastColumn="0" w:oddVBand="0" w:evenVBand="0" w:oddHBand="0" w:evenHBand="0" w:firstRowFirstColumn="0" w:firstRowLastColumn="0" w:lastRowFirstColumn="0" w:lastRowLastColumn="0"/>
              <w:rPr>
                <w:b/>
              </w:rPr>
            </w:pPr>
          </w:p>
        </w:tc>
      </w:tr>
    </w:tbl>
    <w:p w14:paraId="1C470B23" w14:textId="5D6F0A33" w:rsidR="007764BB" w:rsidRPr="00A9743C" w:rsidRDefault="00EB595F" w:rsidP="00351DAA">
      <w:pPr>
        <w:pStyle w:val="Heading2"/>
      </w:pPr>
      <w:bookmarkStart w:id="17" w:name="_Toc494428972"/>
      <w:r w:rsidRPr="00EB595F">
        <w:t>Manage Re-counting</w:t>
      </w:r>
      <w:bookmarkEnd w:id="17"/>
    </w:p>
    <w:p w14:paraId="5702B7A6" w14:textId="64DC1D43" w:rsidR="00351DAA" w:rsidRPr="00265890" w:rsidRDefault="001C1637">
      <w:pPr>
        <w:spacing w:before="0" w:beforeAutospacing="0" w:after="0" w:afterAutospacing="0"/>
      </w:pPr>
      <w:r>
        <w:br w:type="page"/>
      </w:r>
    </w:p>
    <w:p w14:paraId="1DA6F782" w14:textId="6EFFEC25" w:rsidR="00B11069" w:rsidRPr="001E6C95" w:rsidRDefault="009D1C8D" w:rsidP="00B11069">
      <w:pPr>
        <w:pStyle w:val="Heading2"/>
      </w:pPr>
      <w:bookmarkStart w:id="18" w:name="_Toc494428973"/>
      <w:r>
        <w:lastRenderedPageBreak/>
        <w:t>Use case 2</w:t>
      </w:r>
      <w:bookmarkEnd w:id="18"/>
    </w:p>
    <w:tbl>
      <w:tblPr>
        <w:tblStyle w:val="DescriptionTable"/>
        <w:tblpPr w:leftFromText="141" w:rightFromText="141" w:vertAnchor="text" w:horzAnchor="page" w:tblpX="944" w:tblpY="645"/>
        <w:tblOverlap w:val="never"/>
        <w:tblW w:w="5577" w:type="pct"/>
        <w:tblBorders>
          <w:top w:val="single" w:sz="8" w:space="0" w:color="1F497D"/>
          <w:left w:val="single" w:sz="8" w:space="0" w:color="1F497D"/>
          <w:bottom w:val="single" w:sz="8" w:space="0" w:color="1F497D"/>
          <w:right w:val="single" w:sz="8" w:space="0" w:color="1F497D"/>
        </w:tblBorders>
        <w:shd w:val="clear" w:color="auto" w:fill="FFFFFF" w:themeFill="background1"/>
        <w:tblLayout w:type="fixed"/>
        <w:tblLook w:val="04A0" w:firstRow="1" w:lastRow="0" w:firstColumn="1" w:lastColumn="0" w:noHBand="0" w:noVBand="1"/>
      </w:tblPr>
      <w:tblGrid>
        <w:gridCol w:w="3177"/>
        <w:gridCol w:w="7386"/>
      </w:tblGrid>
      <w:tr w:rsidR="00B11069" w:rsidRPr="001E6C95" w14:paraId="490401C6" w14:textId="77777777" w:rsidTr="00586EB4">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504" w:type="pct"/>
            <w:shd w:val="clear" w:color="auto" w:fill="254265"/>
            <w:noWrap/>
          </w:tcPr>
          <w:p w14:paraId="2971F864" w14:textId="77777777" w:rsidR="00B11069" w:rsidRPr="001E6C95" w:rsidRDefault="00B11069" w:rsidP="00586EB4">
            <w:pPr>
              <w:rPr>
                <w:color w:val="FFFFFF" w:themeColor="background1"/>
                <w:sz w:val="24"/>
              </w:rPr>
            </w:pPr>
            <w:r w:rsidRPr="001E6C95">
              <w:rPr>
                <w:color w:val="FFFFFF" w:themeColor="background1"/>
                <w:sz w:val="24"/>
              </w:rPr>
              <w:t>Use Case</w:t>
            </w:r>
          </w:p>
        </w:tc>
        <w:tc>
          <w:tcPr>
            <w:tcW w:w="3496" w:type="pct"/>
            <w:shd w:val="clear" w:color="auto" w:fill="254265"/>
          </w:tcPr>
          <w:p w14:paraId="1452D6B8" w14:textId="3C3B9460" w:rsidR="00B11069" w:rsidRPr="00233C0C" w:rsidRDefault="003B75F5" w:rsidP="00586EB4">
            <w:pPr>
              <w:keepNext w:val="0"/>
              <w:cnfStyle w:val="100000000000" w:firstRow="1" w:lastRow="0" w:firstColumn="0" w:lastColumn="0" w:oddVBand="0" w:evenVBand="0" w:oddHBand="0" w:evenHBand="0" w:firstRowFirstColumn="0" w:firstRowLastColumn="0" w:lastRowFirstColumn="0" w:lastRowLastColumn="0"/>
              <w:rPr>
                <w:color w:val="FFFFFF" w:themeColor="background1"/>
                <w:sz w:val="24"/>
              </w:rPr>
            </w:pPr>
            <w:r>
              <w:rPr>
                <w:color w:val="FFFFFF" w:themeColor="background1"/>
                <w:sz w:val="24"/>
              </w:rPr>
              <w:t>Manage Skills Set</w:t>
            </w:r>
          </w:p>
        </w:tc>
      </w:tr>
      <w:tr w:rsidR="00B11069" w:rsidRPr="001E6C95" w14:paraId="5E14BA4E" w14:textId="77777777" w:rsidTr="00586EB4">
        <w:trPr>
          <w:trHeight w:val="271"/>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hideMark/>
          </w:tcPr>
          <w:p w14:paraId="39C4D3DC" w14:textId="77777777" w:rsidR="00B11069" w:rsidRPr="001E6C95" w:rsidRDefault="00B11069" w:rsidP="00586EB4">
            <w:pPr>
              <w:keepNext/>
              <w:jc w:val="right"/>
            </w:pPr>
            <w:r w:rsidRPr="001E6C95">
              <w:t>Brief Description and context</w:t>
            </w:r>
          </w:p>
        </w:tc>
        <w:tc>
          <w:tcPr>
            <w:tcW w:w="3496" w:type="pct"/>
            <w:shd w:val="clear" w:color="auto" w:fill="FFFFFF" w:themeFill="background1"/>
            <w:hideMark/>
          </w:tcPr>
          <w:p w14:paraId="4F006AF9" w14:textId="77777777" w:rsidR="00B11069" w:rsidRPr="001E6C95" w:rsidRDefault="00B11069" w:rsidP="00586EB4">
            <w:pPr>
              <w:keepNext/>
              <w:cnfStyle w:val="000000000000" w:firstRow="0" w:lastRow="0" w:firstColumn="0" w:lastColumn="0" w:oddVBand="0" w:evenVBand="0" w:oddHBand="0" w:evenHBand="0" w:firstRowFirstColumn="0" w:firstRowLastColumn="0" w:lastRowFirstColumn="0" w:lastRowLastColumn="0"/>
            </w:pPr>
          </w:p>
        </w:tc>
      </w:tr>
      <w:tr w:rsidR="00B11069" w:rsidRPr="001E6C95" w14:paraId="6F6226DE" w14:textId="77777777" w:rsidTr="00586EB4">
        <w:trPr>
          <w:trHeight w:val="256"/>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hideMark/>
          </w:tcPr>
          <w:p w14:paraId="5C3C3919" w14:textId="77777777" w:rsidR="00B11069" w:rsidRPr="001E6C95" w:rsidRDefault="00B11069" w:rsidP="00586EB4">
            <w:pPr>
              <w:keepNext/>
              <w:jc w:val="right"/>
            </w:pPr>
            <w:r w:rsidRPr="001E6C95">
              <w:t>Primary Actor</w:t>
            </w:r>
          </w:p>
        </w:tc>
        <w:tc>
          <w:tcPr>
            <w:tcW w:w="3496" w:type="pct"/>
            <w:shd w:val="clear" w:color="auto" w:fill="FFFFFF" w:themeFill="background1"/>
            <w:hideMark/>
          </w:tcPr>
          <w:p w14:paraId="6784DEBF" w14:textId="24F71D32" w:rsidR="00B11069" w:rsidRPr="001E6C95" w:rsidRDefault="00B11069" w:rsidP="00B11069">
            <w:pPr>
              <w:pStyle w:val="ListParagraph"/>
              <w:keepNext/>
              <w:tabs>
                <w:tab w:val="left" w:pos="227"/>
              </w:tabs>
              <w:ind w:left="85"/>
              <w:cnfStyle w:val="000000000000" w:firstRow="0" w:lastRow="0" w:firstColumn="0" w:lastColumn="0" w:oddVBand="0" w:evenVBand="0" w:oddHBand="0" w:evenHBand="0" w:firstRowFirstColumn="0" w:firstRowLastColumn="0" w:lastRowFirstColumn="0" w:lastRowLastColumn="0"/>
              <w:rPr>
                <w:sz w:val="28"/>
                <w:lang w:val="en-US" w:eastAsia="nl-BE"/>
              </w:rPr>
            </w:pPr>
          </w:p>
        </w:tc>
      </w:tr>
      <w:tr w:rsidR="00B11069" w:rsidRPr="001E6C95" w14:paraId="70B31C6A" w14:textId="77777777" w:rsidTr="00586EB4">
        <w:trPr>
          <w:trHeight w:val="271"/>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hideMark/>
          </w:tcPr>
          <w:p w14:paraId="2379F88E" w14:textId="77777777" w:rsidR="00B11069" w:rsidRPr="001E6C95" w:rsidRDefault="00B11069" w:rsidP="00586EB4">
            <w:pPr>
              <w:keepNext/>
              <w:jc w:val="right"/>
            </w:pPr>
            <w:r w:rsidRPr="001E6C95">
              <w:t>Secondary Actor(s)</w:t>
            </w:r>
          </w:p>
        </w:tc>
        <w:tc>
          <w:tcPr>
            <w:tcW w:w="3496" w:type="pct"/>
            <w:shd w:val="clear" w:color="auto" w:fill="FFFFFF" w:themeFill="background1"/>
            <w:hideMark/>
          </w:tcPr>
          <w:p w14:paraId="19411443" w14:textId="77777777" w:rsidR="00B11069" w:rsidRPr="001E6C95" w:rsidRDefault="00B11069" w:rsidP="00586EB4">
            <w:pPr>
              <w:keepNext/>
              <w:cnfStyle w:val="000000000000" w:firstRow="0" w:lastRow="0" w:firstColumn="0" w:lastColumn="0" w:oddVBand="0" w:evenVBand="0" w:oddHBand="0" w:evenHBand="0" w:firstRowFirstColumn="0" w:firstRowLastColumn="0" w:lastRowFirstColumn="0" w:lastRowLastColumn="0"/>
            </w:pPr>
          </w:p>
        </w:tc>
      </w:tr>
      <w:tr w:rsidR="00B11069" w:rsidRPr="001E6C95" w14:paraId="4130A489" w14:textId="77777777" w:rsidTr="00586EB4">
        <w:trPr>
          <w:trHeight w:val="256"/>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hideMark/>
          </w:tcPr>
          <w:p w14:paraId="2255F2B0" w14:textId="77777777" w:rsidR="00B11069" w:rsidRPr="001E6C95" w:rsidRDefault="00B11069" w:rsidP="00586EB4">
            <w:pPr>
              <w:keepNext/>
              <w:jc w:val="right"/>
            </w:pPr>
            <w:r w:rsidRPr="001E6C95">
              <w:t>Functional Process/Activity</w:t>
            </w:r>
          </w:p>
        </w:tc>
        <w:tc>
          <w:tcPr>
            <w:tcW w:w="3496" w:type="pct"/>
            <w:shd w:val="clear" w:color="auto" w:fill="FFFFFF" w:themeFill="background1"/>
            <w:hideMark/>
          </w:tcPr>
          <w:p w14:paraId="564C1E3B" w14:textId="77777777" w:rsidR="00B11069" w:rsidRPr="001E6C95" w:rsidRDefault="00B11069" w:rsidP="00586EB4">
            <w:pPr>
              <w:keepNext/>
              <w:ind w:right="-200"/>
              <w:cnfStyle w:val="000000000000" w:firstRow="0" w:lastRow="0" w:firstColumn="0" w:lastColumn="0" w:oddVBand="0" w:evenVBand="0" w:oddHBand="0" w:evenHBand="0" w:firstRowFirstColumn="0" w:firstRowLastColumn="0" w:lastRowFirstColumn="0" w:lastRowLastColumn="0"/>
            </w:pPr>
          </w:p>
        </w:tc>
      </w:tr>
      <w:tr w:rsidR="00B11069" w:rsidRPr="001E6C95" w14:paraId="50C453DC" w14:textId="77777777" w:rsidTr="00586EB4">
        <w:trPr>
          <w:trHeight w:val="256"/>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hideMark/>
          </w:tcPr>
          <w:p w14:paraId="0224F337" w14:textId="77777777" w:rsidR="00B11069" w:rsidRPr="001E6C95" w:rsidRDefault="00B11069" w:rsidP="00586EB4">
            <w:pPr>
              <w:keepNext/>
              <w:jc w:val="right"/>
            </w:pPr>
            <w:r w:rsidRPr="001E6C95">
              <w:t>Logical Data Model</w:t>
            </w:r>
          </w:p>
        </w:tc>
        <w:tc>
          <w:tcPr>
            <w:tcW w:w="3496" w:type="pct"/>
            <w:shd w:val="clear" w:color="auto" w:fill="FFFFFF" w:themeFill="background1"/>
            <w:hideMark/>
          </w:tcPr>
          <w:p w14:paraId="5E93377B" w14:textId="77777777" w:rsidR="00B11069" w:rsidRPr="001E6C95" w:rsidRDefault="00B11069" w:rsidP="00586EB4">
            <w:pPr>
              <w:keepNext/>
              <w:cnfStyle w:val="000000000000" w:firstRow="0" w:lastRow="0" w:firstColumn="0" w:lastColumn="0" w:oddVBand="0" w:evenVBand="0" w:oddHBand="0" w:evenHBand="0" w:firstRowFirstColumn="0" w:firstRowLastColumn="0" w:lastRowFirstColumn="0" w:lastRowLastColumn="0"/>
            </w:pPr>
          </w:p>
        </w:tc>
      </w:tr>
      <w:tr w:rsidR="00B11069" w:rsidRPr="001E6C95" w14:paraId="3BA285DB" w14:textId="77777777" w:rsidTr="00586EB4">
        <w:trPr>
          <w:trHeight w:val="271"/>
        </w:trPr>
        <w:tc>
          <w:tcPr>
            <w:cnfStyle w:val="001000000000" w:firstRow="0" w:lastRow="0" w:firstColumn="1" w:lastColumn="0" w:oddVBand="0" w:evenVBand="0" w:oddHBand="0" w:evenHBand="0" w:firstRowFirstColumn="0" w:firstRowLastColumn="0" w:lastRowFirstColumn="0" w:lastRowLastColumn="0"/>
            <w:tcW w:w="1504" w:type="pct"/>
            <w:shd w:val="clear" w:color="auto" w:fill="365F91" w:themeFill="accent1" w:themeFillShade="BF"/>
            <w:noWrap/>
          </w:tcPr>
          <w:p w14:paraId="16D1F82A" w14:textId="77777777" w:rsidR="00B11069" w:rsidRPr="00233C0C" w:rsidRDefault="00B11069" w:rsidP="00586EB4">
            <w:pPr>
              <w:keepNext/>
              <w:keepLines/>
              <w:spacing w:line="276" w:lineRule="auto"/>
              <w:rPr>
                <w:b/>
              </w:rPr>
            </w:pPr>
            <w:r w:rsidRPr="001E6C95">
              <w:rPr>
                <w:b/>
                <w:color w:val="FFFFFF" w:themeColor="background1"/>
              </w:rPr>
              <w:t>Main Success Scenario</w:t>
            </w:r>
          </w:p>
        </w:tc>
        <w:tc>
          <w:tcPr>
            <w:tcW w:w="3496" w:type="pct"/>
            <w:shd w:val="clear" w:color="auto" w:fill="365F91" w:themeFill="accent1" w:themeFillShade="BF"/>
          </w:tcPr>
          <w:p w14:paraId="102A238D" w14:textId="77777777" w:rsidR="00B11069" w:rsidRPr="00233C0C" w:rsidRDefault="00B11069" w:rsidP="00586EB4">
            <w:pPr>
              <w:keepNext/>
              <w:keepLines/>
              <w:spacing w:line="276" w:lineRule="auto"/>
              <w:cnfStyle w:val="000000000000" w:firstRow="0" w:lastRow="0" w:firstColumn="0" w:lastColumn="0" w:oddVBand="0" w:evenVBand="0" w:oddHBand="0" w:evenHBand="0" w:firstRowFirstColumn="0" w:firstRowLastColumn="0" w:lastRowFirstColumn="0" w:lastRowLastColumn="0"/>
            </w:pPr>
            <w:proofErr w:type="spellStart"/>
            <w:r w:rsidRPr="001E6C95">
              <w:rPr>
                <w:color w:val="FFFFFF" w:themeColor="background1"/>
              </w:rPr>
              <w:t>MainScen</w:t>
            </w:r>
            <w:proofErr w:type="spellEnd"/>
            <w:r w:rsidRPr="001E6C95">
              <w:rPr>
                <w:color w:val="FFFFFF" w:themeColor="background1"/>
              </w:rPr>
              <w:t>_[Scenario Name]</w:t>
            </w:r>
          </w:p>
        </w:tc>
      </w:tr>
      <w:tr w:rsidR="00B11069" w:rsidRPr="001E6C95" w14:paraId="04C65E49" w14:textId="77777777" w:rsidTr="00586EB4">
        <w:trPr>
          <w:trHeight w:val="256"/>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tcPr>
          <w:p w14:paraId="64F5EDC9" w14:textId="77777777" w:rsidR="00B11069" w:rsidRPr="001E6C95" w:rsidRDefault="00B11069" w:rsidP="00586EB4">
            <w:pPr>
              <w:keepNext/>
              <w:jc w:val="right"/>
              <w:rPr>
                <w:b/>
              </w:rPr>
            </w:pPr>
            <w:r w:rsidRPr="001E6C95">
              <w:rPr>
                <w:b/>
              </w:rPr>
              <w:t>Main Success Pre Condition</w:t>
            </w:r>
          </w:p>
        </w:tc>
        <w:tc>
          <w:tcPr>
            <w:tcW w:w="3496" w:type="pct"/>
            <w:shd w:val="clear" w:color="auto" w:fill="FFFFFF" w:themeFill="background1"/>
          </w:tcPr>
          <w:p w14:paraId="49B01FF2" w14:textId="77777777" w:rsidR="00B11069" w:rsidRPr="001E6C95" w:rsidRDefault="00B11069" w:rsidP="00586EB4">
            <w:pPr>
              <w:keepNext/>
              <w:cnfStyle w:val="000000000000" w:firstRow="0" w:lastRow="0" w:firstColumn="0" w:lastColumn="0" w:oddVBand="0" w:evenVBand="0" w:oddHBand="0" w:evenHBand="0" w:firstRowFirstColumn="0" w:firstRowLastColumn="0" w:lastRowFirstColumn="0" w:lastRowLastColumn="0"/>
            </w:pPr>
          </w:p>
        </w:tc>
      </w:tr>
      <w:tr w:rsidR="00B11069" w:rsidRPr="001E6C95" w14:paraId="47E090AE" w14:textId="77777777" w:rsidTr="00586EB4">
        <w:trPr>
          <w:trHeight w:val="271"/>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tcPr>
          <w:p w14:paraId="491BC20D" w14:textId="77777777" w:rsidR="00B11069" w:rsidRPr="001E6C95" w:rsidRDefault="00B11069" w:rsidP="00586EB4">
            <w:pPr>
              <w:keepNext/>
              <w:jc w:val="right"/>
            </w:pPr>
            <w:r w:rsidRPr="001E6C95">
              <w:t>Condition Statement(s)</w:t>
            </w:r>
          </w:p>
        </w:tc>
        <w:tc>
          <w:tcPr>
            <w:tcW w:w="3496" w:type="pct"/>
            <w:shd w:val="clear" w:color="auto" w:fill="FFFFFF" w:themeFill="background1"/>
          </w:tcPr>
          <w:p w14:paraId="48F05B04" w14:textId="67A29EBC" w:rsidR="001E02ED" w:rsidRPr="001E6C95" w:rsidRDefault="001E02ED" w:rsidP="009D1C8D">
            <w:pPr>
              <w:keepNext/>
              <w:tabs>
                <w:tab w:val="left" w:pos="226"/>
              </w:tabs>
              <w:cnfStyle w:val="000000000000" w:firstRow="0" w:lastRow="0" w:firstColumn="0" w:lastColumn="0" w:oddVBand="0" w:evenVBand="0" w:oddHBand="0" w:evenHBand="0" w:firstRowFirstColumn="0" w:firstRowLastColumn="0" w:lastRowFirstColumn="0" w:lastRowLastColumn="0"/>
            </w:pPr>
          </w:p>
        </w:tc>
      </w:tr>
      <w:tr w:rsidR="00B11069" w:rsidRPr="001E6C95" w14:paraId="04678600" w14:textId="77777777" w:rsidTr="00586EB4">
        <w:trPr>
          <w:trHeight w:val="256"/>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tcPr>
          <w:p w14:paraId="0D1B3017" w14:textId="77777777" w:rsidR="00B11069" w:rsidRPr="001E6C95" w:rsidRDefault="00B11069" w:rsidP="00586EB4">
            <w:pPr>
              <w:keepNext/>
              <w:jc w:val="right"/>
              <w:rPr>
                <w:b/>
              </w:rPr>
            </w:pPr>
            <w:r w:rsidRPr="001E6C95">
              <w:rPr>
                <w:b/>
              </w:rPr>
              <w:t>Main Success Post Condition</w:t>
            </w:r>
          </w:p>
        </w:tc>
        <w:tc>
          <w:tcPr>
            <w:tcW w:w="3496" w:type="pct"/>
            <w:shd w:val="clear" w:color="auto" w:fill="FFFFFF" w:themeFill="background1"/>
          </w:tcPr>
          <w:p w14:paraId="6710A3C4" w14:textId="77777777" w:rsidR="00B11069" w:rsidRPr="001E6C95" w:rsidRDefault="00B11069" w:rsidP="00586EB4">
            <w:pPr>
              <w:keepNext/>
              <w:cnfStyle w:val="000000000000" w:firstRow="0" w:lastRow="0" w:firstColumn="0" w:lastColumn="0" w:oddVBand="0" w:evenVBand="0" w:oddHBand="0" w:evenHBand="0" w:firstRowFirstColumn="0" w:firstRowLastColumn="0" w:lastRowFirstColumn="0" w:lastRowLastColumn="0"/>
            </w:pPr>
          </w:p>
        </w:tc>
      </w:tr>
      <w:tr w:rsidR="00B11069" w:rsidRPr="001E6C95" w14:paraId="5F23CF39" w14:textId="77777777" w:rsidTr="00586EB4">
        <w:trPr>
          <w:trHeight w:val="271"/>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tcPr>
          <w:p w14:paraId="128C61C7" w14:textId="77777777" w:rsidR="00B11069" w:rsidRPr="001E6C95" w:rsidRDefault="00B11069" w:rsidP="00586EB4">
            <w:pPr>
              <w:keepNext/>
              <w:jc w:val="right"/>
            </w:pPr>
            <w:r w:rsidRPr="001E6C95">
              <w:t>Condition Statement(s)</w:t>
            </w:r>
          </w:p>
        </w:tc>
        <w:tc>
          <w:tcPr>
            <w:tcW w:w="3496" w:type="pct"/>
            <w:shd w:val="clear" w:color="auto" w:fill="FFFFFF" w:themeFill="background1"/>
          </w:tcPr>
          <w:p w14:paraId="2E8FD67A" w14:textId="0B15ECE8" w:rsidR="00B11069" w:rsidRPr="001E6C95" w:rsidRDefault="00B11069" w:rsidP="00200A2F">
            <w:pPr>
              <w:keepNext/>
              <w:cnfStyle w:val="000000000000" w:firstRow="0" w:lastRow="0" w:firstColumn="0" w:lastColumn="0" w:oddVBand="0" w:evenVBand="0" w:oddHBand="0" w:evenHBand="0" w:firstRowFirstColumn="0" w:firstRowLastColumn="0" w:lastRowFirstColumn="0" w:lastRowLastColumn="0"/>
            </w:pPr>
          </w:p>
        </w:tc>
      </w:tr>
      <w:tr w:rsidR="00B11069" w:rsidRPr="001E6C95" w14:paraId="7D6CD6A6" w14:textId="77777777" w:rsidTr="00586EB4">
        <w:trPr>
          <w:trHeight w:val="256"/>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tcPr>
          <w:p w14:paraId="7BD1B3CA" w14:textId="77777777" w:rsidR="00B11069" w:rsidRPr="001E6C95" w:rsidRDefault="00B11069" w:rsidP="00586EB4">
            <w:pPr>
              <w:keepNext/>
              <w:jc w:val="right"/>
              <w:rPr>
                <w:b/>
              </w:rPr>
            </w:pPr>
            <w:r w:rsidRPr="001E6C95">
              <w:rPr>
                <w:b/>
              </w:rPr>
              <w:t>Basic Path</w:t>
            </w:r>
          </w:p>
        </w:tc>
        <w:tc>
          <w:tcPr>
            <w:tcW w:w="3496" w:type="pct"/>
            <w:shd w:val="clear" w:color="auto" w:fill="FFFFFF" w:themeFill="background1"/>
          </w:tcPr>
          <w:p w14:paraId="36EB56C7" w14:textId="632E42E4" w:rsidR="00B11069" w:rsidRPr="001E6C95" w:rsidRDefault="00B11069" w:rsidP="005A14F6">
            <w:pPr>
              <w:keepNext/>
              <w:cnfStyle w:val="000000000000" w:firstRow="0" w:lastRow="0" w:firstColumn="0" w:lastColumn="0" w:oddVBand="0" w:evenVBand="0" w:oddHBand="0" w:evenHBand="0" w:firstRowFirstColumn="0" w:firstRowLastColumn="0" w:lastRowFirstColumn="0" w:lastRowLastColumn="0"/>
              <w:rPr>
                <w:b/>
              </w:rPr>
            </w:pPr>
          </w:p>
        </w:tc>
      </w:tr>
      <w:tr w:rsidR="00B11069" w:rsidRPr="001E6C95" w14:paraId="3461BACF" w14:textId="77777777" w:rsidTr="00586EB4">
        <w:trPr>
          <w:trHeight w:val="256"/>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tcPr>
          <w:p w14:paraId="53738DA6" w14:textId="77777777" w:rsidR="00B11069" w:rsidRPr="001E6C95" w:rsidRDefault="00B11069" w:rsidP="00586EB4">
            <w:pPr>
              <w:keepNext/>
              <w:jc w:val="right"/>
            </w:pPr>
            <w:r w:rsidRPr="001E6C95">
              <w:t>Path Description</w:t>
            </w:r>
          </w:p>
        </w:tc>
        <w:tc>
          <w:tcPr>
            <w:tcW w:w="3496" w:type="pct"/>
            <w:shd w:val="clear" w:color="auto" w:fill="FFFFFF" w:themeFill="background1"/>
          </w:tcPr>
          <w:p w14:paraId="22586685" w14:textId="00C91107" w:rsidR="00200A2F" w:rsidRPr="001E6C95" w:rsidRDefault="00200A2F" w:rsidP="00BF4903">
            <w:pPr>
              <w:pStyle w:val="ListParagraph"/>
              <w:keepNext/>
              <w:numPr>
                <w:ilvl w:val="0"/>
                <w:numId w:val="15"/>
              </w:numPr>
              <w:ind w:left="272" w:hanging="229"/>
              <w:cnfStyle w:val="000000000000" w:firstRow="0" w:lastRow="0" w:firstColumn="0" w:lastColumn="0" w:oddVBand="0" w:evenVBand="0" w:oddHBand="0" w:evenHBand="0" w:firstRowFirstColumn="0" w:firstRowLastColumn="0" w:lastRowFirstColumn="0" w:lastRowLastColumn="0"/>
            </w:pPr>
          </w:p>
        </w:tc>
      </w:tr>
      <w:tr w:rsidR="00D33C44" w:rsidRPr="001E6C95" w14:paraId="5277DDE4" w14:textId="77777777" w:rsidTr="00586EB4">
        <w:trPr>
          <w:trHeight w:val="256"/>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tcPr>
          <w:p w14:paraId="14C529CA" w14:textId="3B066240" w:rsidR="00D33C44" w:rsidRPr="001E6C95" w:rsidRDefault="00D33C44" w:rsidP="00D33C44">
            <w:pPr>
              <w:keepNext/>
              <w:jc w:val="right"/>
            </w:pPr>
            <w:r w:rsidRPr="001E6C95">
              <w:rPr>
                <w:b/>
              </w:rPr>
              <w:t>Alternate Path</w:t>
            </w:r>
          </w:p>
        </w:tc>
        <w:tc>
          <w:tcPr>
            <w:tcW w:w="3496" w:type="pct"/>
            <w:shd w:val="clear" w:color="auto" w:fill="FFFFFF" w:themeFill="background1"/>
          </w:tcPr>
          <w:p w14:paraId="6AE0F084" w14:textId="3C9EF81C" w:rsidR="00D33C44" w:rsidRPr="001E6C95" w:rsidRDefault="00D33C44" w:rsidP="00200A2F">
            <w:pPr>
              <w:keepNext/>
              <w:cnfStyle w:val="000000000000" w:firstRow="0" w:lastRow="0" w:firstColumn="0" w:lastColumn="0" w:oddVBand="0" w:evenVBand="0" w:oddHBand="0" w:evenHBand="0" w:firstRowFirstColumn="0" w:firstRowLastColumn="0" w:lastRowFirstColumn="0" w:lastRowLastColumn="0"/>
            </w:pPr>
          </w:p>
        </w:tc>
      </w:tr>
      <w:tr w:rsidR="00D33C44" w:rsidRPr="001E6C95" w14:paraId="00870BA6" w14:textId="77777777" w:rsidTr="00586EB4">
        <w:trPr>
          <w:trHeight w:val="256"/>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tcPr>
          <w:p w14:paraId="1A3D505E" w14:textId="710CFD89" w:rsidR="00D33C44" w:rsidRPr="001E6C95" w:rsidRDefault="00D33C44" w:rsidP="00D33C44">
            <w:pPr>
              <w:keepNext/>
              <w:jc w:val="right"/>
            </w:pPr>
            <w:r w:rsidRPr="001E6C95">
              <w:t>Path Description</w:t>
            </w:r>
          </w:p>
        </w:tc>
        <w:tc>
          <w:tcPr>
            <w:tcW w:w="3496" w:type="pct"/>
            <w:shd w:val="clear" w:color="auto" w:fill="FFFFFF" w:themeFill="background1"/>
          </w:tcPr>
          <w:p w14:paraId="3D40F86C" w14:textId="39A1175A" w:rsidR="00D33C44" w:rsidRPr="001E6C95" w:rsidRDefault="00D33C44" w:rsidP="00BF4903">
            <w:pPr>
              <w:pStyle w:val="ListParagraph"/>
              <w:keepNext/>
              <w:numPr>
                <w:ilvl w:val="0"/>
                <w:numId w:val="16"/>
              </w:numPr>
              <w:cnfStyle w:val="000000000000" w:firstRow="0" w:lastRow="0" w:firstColumn="0" w:lastColumn="0" w:oddVBand="0" w:evenVBand="0" w:oddHBand="0" w:evenHBand="0" w:firstRowFirstColumn="0" w:firstRowLastColumn="0" w:lastRowFirstColumn="0" w:lastRowLastColumn="0"/>
            </w:pPr>
          </w:p>
        </w:tc>
      </w:tr>
      <w:tr w:rsidR="00200A2F" w:rsidRPr="001E6C95" w14:paraId="60D310B7" w14:textId="77777777" w:rsidTr="00586EB4">
        <w:trPr>
          <w:trHeight w:val="256"/>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tcPr>
          <w:p w14:paraId="5FE4FC34" w14:textId="7D0C733C" w:rsidR="00200A2F" w:rsidRPr="001E6C95" w:rsidRDefault="00200A2F" w:rsidP="00200A2F">
            <w:pPr>
              <w:keepNext/>
              <w:jc w:val="right"/>
            </w:pPr>
            <w:r w:rsidRPr="001E6C95">
              <w:rPr>
                <w:b/>
              </w:rPr>
              <w:t>Alternate Path</w:t>
            </w:r>
          </w:p>
        </w:tc>
        <w:tc>
          <w:tcPr>
            <w:tcW w:w="3496" w:type="pct"/>
            <w:shd w:val="clear" w:color="auto" w:fill="FFFFFF" w:themeFill="background1"/>
          </w:tcPr>
          <w:p w14:paraId="6EAC3DFD" w14:textId="74099A14" w:rsidR="00200A2F" w:rsidRPr="001E6C95" w:rsidRDefault="00200A2F" w:rsidP="00200A2F">
            <w:pPr>
              <w:keepNext/>
              <w:cnfStyle w:val="000000000000" w:firstRow="0" w:lastRow="0" w:firstColumn="0" w:lastColumn="0" w:oddVBand="0" w:evenVBand="0" w:oddHBand="0" w:evenHBand="0" w:firstRowFirstColumn="0" w:firstRowLastColumn="0" w:lastRowFirstColumn="0" w:lastRowLastColumn="0"/>
            </w:pPr>
          </w:p>
        </w:tc>
      </w:tr>
      <w:tr w:rsidR="00200A2F" w:rsidRPr="001F204B" w14:paraId="42DEA692" w14:textId="77777777" w:rsidTr="00586EB4">
        <w:trPr>
          <w:trHeight w:val="256"/>
        </w:trPr>
        <w:tc>
          <w:tcPr>
            <w:cnfStyle w:val="001000000000" w:firstRow="0" w:lastRow="0" w:firstColumn="1" w:lastColumn="0" w:oddVBand="0" w:evenVBand="0" w:oddHBand="0" w:evenHBand="0" w:firstRowFirstColumn="0" w:firstRowLastColumn="0" w:lastRowFirstColumn="0" w:lastRowLastColumn="0"/>
            <w:tcW w:w="1504" w:type="pct"/>
            <w:shd w:val="clear" w:color="auto" w:fill="DBE5F1" w:themeFill="accent1" w:themeFillTint="33"/>
            <w:noWrap/>
          </w:tcPr>
          <w:p w14:paraId="1C35156C" w14:textId="64512CD0" w:rsidR="00200A2F" w:rsidRPr="001E6C95" w:rsidRDefault="00200A2F" w:rsidP="00200A2F">
            <w:pPr>
              <w:keepNext/>
              <w:jc w:val="right"/>
            </w:pPr>
            <w:r w:rsidRPr="001E6C95">
              <w:t>Path Description</w:t>
            </w:r>
          </w:p>
        </w:tc>
        <w:tc>
          <w:tcPr>
            <w:tcW w:w="3496" w:type="pct"/>
            <w:shd w:val="clear" w:color="auto" w:fill="FFFFFF" w:themeFill="background1"/>
          </w:tcPr>
          <w:p w14:paraId="3B839B03" w14:textId="2F68EEEC" w:rsidR="00200A2F" w:rsidRPr="001E6C95" w:rsidRDefault="00200A2F" w:rsidP="00BF4903">
            <w:pPr>
              <w:pStyle w:val="ListParagraph"/>
              <w:keepNext/>
              <w:numPr>
                <w:ilvl w:val="0"/>
                <w:numId w:val="17"/>
              </w:numPr>
              <w:cnfStyle w:val="000000000000" w:firstRow="0" w:lastRow="0" w:firstColumn="0" w:lastColumn="0" w:oddVBand="0" w:evenVBand="0" w:oddHBand="0" w:evenHBand="0" w:firstRowFirstColumn="0" w:firstRowLastColumn="0" w:lastRowFirstColumn="0" w:lastRowLastColumn="0"/>
            </w:pPr>
          </w:p>
        </w:tc>
      </w:tr>
    </w:tbl>
    <w:p w14:paraId="281B45EA" w14:textId="385CD204" w:rsidR="00B11069" w:rsidRDefault="00B11069">
      <w:pPr>
        <w:spacing w:before="0" w:beforeAutospacing="0" w:after="0" w:afterAutospacing="0"/>
        <w:rPr>
          <w:lang w:val="en-US"/>
        </w:rPr>
      </w:pPr>
    </w:p>
    <w:p w14:paraId="7055B2F3" w14:textId="77777777" w:rsidR="007C1B04" w:rsidRPr="007A18B3" w:rsidRDefault="007C1B04" w:rsidP="00972C37">
      <w:pPr>
        <w:pStyle w:val="ListParagraph"/>
        <w:ind w:left="0"/>
      </w:pPr>
    </w:p>
    <w:p w14:paraId="269120D5" w14:textId="4A79FF63" w:rsidR="007C1B04" w:rsidRPr="007C1B04" w:rsidRDefault="007C1B04" w:rsidP="007C1B04">
      <w:pPr>
        <w:rPr>
          <w:lang w:val="en-US"/>
        </w:rPr>
      </w:pPr>
    </w:p>
    <w:sectPr w:rsidR="007C1B04" w:rsidRPr="007C1B04" w:rsidSect="00EF0B7E">
      <w:footerReference w:type="default" r:id="rId17"/>
      <w:pgSz w:w="11906" w:h="16838" w:code="9"/>
      <w:pgMar w:top="426" w:right="282"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29D3E" w14:textId="77777777" w:rsidR="009C492A" w:rsidRDefault="009C492A">
      <w:r>
        <w:separator/>
      </w:r>
    </w:p>
  </w:endnote>
  <w:endnote w:type="continuationSeparator" w:id="0">
    <w:p w14:paraId="6259A449" w14:textId="77777777" w:rsidR="009C492A" w:rsidRDefault="009C4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022AA" w14:textId="73EE78EE" w:rsidR="009C492A" w:rsidRPr="0088745C" w:rsidRDefault="009C492A" w:rsidP="00DE69DC">
    <w:pPr>
      <w:pStyle w:val="Footer"/>
      <w:pBdr>
        <w:top w:val="single" w:sz="12" w:space="1" w:color="1F497D"/>
      </w:pBdr>
      <w:tabs>
        <w:tab w:val="clear" w:pos="4536"/>
        <w:tab w:val="clear" w:pos="9072"/>
        <w:tab w:val="left" w:pos="0"/>
        <w:tab w:val="center" w:pos="8931"/>
      </w:tabs>
      <w:ind w:left="-1701" w:right="-680"/>
      <w:rPr>
        <w:szCs w:val="40"/>
      </w:rPr>
    </w:pPr>
    <w:r>
      <w:rPr>
        <w:noProof/>
        <w:szCs w:val="40"/>
        <w:lang w:val="en-US"/>
      </w:rPr>
      <mc:AlternateContent>
        <mc:Choice Requires="wps">
          <w:drawing>
            <wp:anchor distT="0" distB="0" distL="114300" distR="114300" simplePos="0" relativeHeight="251657728" behindDoc="1" locked="0" layoutInCell="1" allowOverlap="1" wp14:anchorId="44AE663B" wp14:editId="7194AE1D">
              <wp:simplePos x="0" y="0"/>
              <wp:positionH relativeFrom="page">
                <wp:posOffset>7237095</wp:posOffset>
              </wp:positionH>
              <wp:positionV relativeFrom="page">
                <wp:align>bottom</wp:align>
              </wp:positionV>
              <wp:extent cx="179705" cy="6253480"/>
              <wp:effectExtent l="0" t="0" r="3175"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6253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467CC" w14:textId="52C47B6B" w:rsidR="009C492A" w:rsidRDefault="009C492A" w:rsidP="00DE69DC">
                          <w:r w:rsidRPr="002B2DED">
                            <w:rPr>
                              <w:color w:val="4F81BD"/>
                            </w:rPr>
                            <w:t xml:space="preserve">Chapter: </w:t>
                          </w:r>
                          <w:r>
                            <w:fldChar w:fldCharType="begin"/>
                          </w:r>
                          <w:r>
                            <w:instrText xml:space="preserve"> STYLEREF  "1"  </w:instrText>
                          </w:r>
                          <w:r>
                            <w:fldChar w:fldCharType="separate"/>
                          </w:r>
                          <w:r w:rsidR="00FB5465">
                            <w:rPr>
                              <w:noProof/>
                            </w:rPr>
                            <w:t>Overview Use Cases</w:t>
                          </w:r>
                          <w:r>
                            <w:rPr>
                              <w:noProof/>
                            </w:rPr>
                            <w:fldChar w:fldCharType="end"/>
                          </w:r>
                        </w:p>
                      </w:txbxContent>
                    </wps:txbx>
                    <wps:bodyPr rot="0" vert="vert270" wrap="square" lIns="0" tIns="0" rIns="0" bIns="7200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69.85pt;margin-top:0;width:14.15pt;height:492.4pt;z-index:-25165875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" filled="f" stroked="f">
              <v:textbox style="layout-flow:vertical;mso-layout-flow-alt:bottom-to-top" inset="0,0,0,20mm">
                <w:txbxContent>
                  <w:p w14:paraId="70A467CC" w14:textId="52C47B6B" w:rsidR="009C492A" w:rsidRDefault="009C492A" w:rsidP="00DE69DC">
                    <w:r w:rsidRPr="002B2DED">
                      <w:rPr>
                        <w:color w:val="4F81BD"/>
                      </w:rPr>
                      <w:t xml:space="preserve">Chapter: </w:t>
                    </w:r>
                    <w:r>
                      <w:fldChar w:fldCharType="begin"/>
                    </w:r>
                    <w:r>
                      <w:instrText xml:space="preserve"> STYLEREF  "1"  </w:instrText>
                    </w:r>
                    <w:r>
                      <w:fldChar w:fldCharType="separate"/>
                    </w:r>
                    <w:r w:rsidR="00FB5465">
                      <w:rPr>
                        <w:noProof/>
                      </w:rPr>
                      <w:t>Overview Use Cases</w:t>
                    </w:r>
                    <w:r>
                      <w:rPr>
                        <w:noProof/>
                      </w:rPr>
                      <w:fldChar w:fldCharType="end"/>
                    </w:r>
                  </w:p>
                </w:txbxContent>
              </v:textbox>
              <w10:wrap anchorx="page" anchory="page"/>
            </v:shape>
          </w:pict>
        </mc:Fallback>
      </mc:AlternateContent>
    </w:r>
    <w:r>
      <w:tab/>
      <w:t>Functional Requirement Documents: &lt;</w:t>
    </w:r>
    <w:proofErr w:type="spellStart"/>
    <w:r>
      <w:t>Appl</w:t>
    </w:r>
    <w:proofErr w:type="spellEnd"/>
    <w:r>
      <w:t xml:space="preserve"> Group&gt;</w:t>
    </w:r>
    <w:r>
      <w:tab/>
    </w:r>
    <w:r w:rsidRPr="00162F35">
      <w:fldChar w:fldCharType="begin"/>
    </w:r>
    <w:r w:rsidRPr="00162F35">
      <w:instrText xml:space="preserve"> PAGE   \* MERGEFORMAT </w:instrText>
    </w:r>
    <w:r w:rsidRPr="00162F35">
      <w:fldChar w:fldCharType="separate"/>
    </w:r>
    <w:r w:rsidR="00FB5465">
      <w:rPr>
        <w:noProof/>
      </w:rPr>
      <w:t>4</w:t>
    </w:r>
    <w:r w:rsidRPr="00162F3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DC8E2" w14:textId="77777777" w:rsidR="009C492A" w:rsidRDefault="009C492A">
      <w:r>
        <w:separator/>
      </w:r>
    </w:p>
  </w:footnote>
  <w:footnote w:type="continuationSeparator" w:id="0">
    <w:p w14:paraId="36951D54" w14:textId="77777777" w:rsidR="009C492A" w:rsidRDefault="009C49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FF54DB7A"/>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53F2DAB4"/>
    <w:lvl w:ilvl="0">
      <w:start w:val="1"/>
      <w:numFmt w:val="bullet"/>
      <w:pStyle w:val="ListBullet2"/>
      <w:lvlText w:val=""/>
      <w:lvlJc w:val="left"/>
      <w:pPr>
        <w:tabs>
          <w:tab w:val="num" w:pos="643"/>
        </w:tabs>
        <w:ind w:left="643" w:hanging="360"/>
      </w:pPr>
      <w:rPr>
        <w:rFonts w:ascii="Wingdings" w:hAnsi="Wingdings" w:hint="default"/>
      </w:rPr>
    </w:lvl>
  </w:abstractNum>
  <w:abstractNum w:abstractNumId="2">
    <w:nsid w:val="FFFFFF89"/>
    <w:multiLevelType w:val="singleLevel"/>
    <w:tmpl w:val="C18228AA"/>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3">
    <w:nsid w:val="003F2CD9"/>
    <w:multiLevelType w:val="multilevel"/>
    <w:tmpl w:val="FE54A8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0945C28"/>
    <w:multiLevelType w:val="hybridMultilevel"/>
    <w:tmpl w:val="571899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18039F"/>
    <w:multiLevelType w:val="hybridMultilevel"/>
    <w:tmpl w:val="B6A216F4"/>
    <w:lvl w:ilvl="0" w:tplc="E73C9668">
      <w:start w:val="1"/>
      <w:numFmt w:val="decimal"/>
      <w:lvlText w:val="%1."/>
      <w:lvlJc w:val="left"/>
      <w:pPr>
        <w:ind w:left="510" w:hanging="150"/>
      </w:pPr>
      <w:rPr>
        <w:rFonts w:hint="default"/>
      </w:r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6">
    <w:nsid w:val="0A550CDF"/>
    <w:multiLevelType w:val="multilevel"/>
    <w:tmpl w:val="DD1860A6"/>
    <w:lvl w:ilvl="0">
      <w:start w:val="1"/>
      <w:numFmt w:val="decimal"/>
      <w:lvlText w:val="%1."/>
      <w:lvlJc w:val="left"/>
      <w:pPr>
        <w:ind w:left="227" w:hanging="227"/>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A66160B"/>
    <w:multiLevelType w:val="multilevel"/>
    <w:tmpl w:val="B07C0CF4"/>
    <w:styleLink w:val="Headingsnumbering"/>
    <w:lvl w:ilvl="0">
      <w:start w:val="1"/>
      <w:numFmt w:val="decimal"/>
      <w:pStyle w:val="Heading1"/>
      <w:lvlText w:val="%1"/>
      <w:lvlJc w:val="left"/>
      <w:pPr>
        <w:tabs>
          <w:tab w:val="num" w:pos="0"/>
        </w:tabs>
        <w:ind w:left="0" w:hanging="1701"/>
      </w:pPr>
      <w:rPr>
        <w:rFonts w:hint="default"/>
      </w:rPr>
    </w:lvl>
    <w:lvl w:ilvl="1">
      <w:start w:val="1"/>
      <w:numFmt w:val="decimal"/>
      <w:pStyle w:val="Heading2"/>
      <w:isLgl/>
      <w:lvlText w:val="%1.%2"/>
      <w:lvlJc w:val="left"/>
      <w:pPr>
        <w:tabs>
          <w:tab w:val="num" w:pos="0"/>
        </w:tabs>
        <w:ind w:left="0" w:hanging="1701"/>
      </w:pPr>
      <w:rPr>
        <w:rFonts w:hint="default"/>
      </w:rPr>
    </w:lvl>
    <w:lvl w:ilvl="2">
      <w:start w:val="1"/>
      <w:numFmt w:val="decimal"/>
      <w:pStyle w:val="Heading3"/>
      <w:isLgl/>
      <w:lvlText w:val="%1.%2.%3"/>
      <w:lvlJc w:val="left"/>
      <w:pPr>
        <w:tabs>
          <w:tab w:val="num" w:pos="0"/>
        </w:tabs>
        <w:ind w:left="0" w:hanging="1701"/>
      </w:pPr>
      <w:rPr>
        <w:rFonts w:hint="default"/>
      </w:rPr>
    </w:lvl>
    <w:lvl w:ilvl="3">
      <w:start w:val="1"/>
      <w:numFmt w:val="decimal"/>
      <w:pStyle w:val="Heading4"/>
      <w:isLgl/>
      <w:lvlText w:val="%1.%2.%3.%4"/>
      <w:lvlJc w:val="left"/>
      <w:pPr>
        <w:tabs>
          <w:tab w:val="num" w:pos="0"/>
        </w:tabs>
        <w:ind w:left="0" w:hanging="1701"/>
      </w:pPr>
      <w:rPr>
        <w:rFonts w:hint="default"/>
      </w:rPr>
    </w:lvl>
    <w:lvl w:ilvl="4">
      <w:start w:val="1"/>
      <w:numFmt w:val="decimal"/>
      <w:pStyle w:val="Heading5"/>
      <w:isLgl/>
      <w:lvlText w:val="%1.%2.%3.%4.%5"/>
      <w:lvlJc w:val="left"/>
      <w:pPr>
        <w:tabs>
          <w:tab w:val="num" w:pos="0"/>
        </w:tabs>
        <w:ind w:left="0" w:hanging="1701"/>
      </w:pPr>
      <w:rPr>
        <w:rFonts w:hint="default"/>
      </w:rPr>
    </w:lvl>
    <w:lvl w:ilvl="5">
      <w:start w:val="1"/>
      <w:numFmt w:val="decimal"/>
      <w:pStyle w:val="Heading6"/>
      <w:isLgl/>
      <w:lvlText w:val="%1.%2.%3.%4.%5.%6"/>
      <w:lvlJc w:val="left"/>
      <w:pPr>
        <w:tabs>
          <w:tab w:val="num" w:pos="0"/>
        </w:tabs>
        <w:ind w:left="0" w:hanging="1701"/>
      </w:pPr>
      <w:rPr>
        <w:rFonts w:hint="default"/>
      </w:rPr>
    </w:lvl>
    <w:lvl w:ilvl="6">
      <w:start w:val="1"/>
      <w:numFmt w:val="decimal"/>
      <w:lvlText w:val="%7."/>
      <w:lvlJc w:val="left"/>
      <w:pPr>
        <w:tabs>
          <w:tab w:val="num" w:pos="0"/>
        </w:tabs>
        <w:ind w:left="0" w:hanging="1701"/>
      </w:pPr>
      <w:rPr>
        <w:rFonts w:hint="default"/>
      </w:rPr>
    </w:lvl>
    <w:lvl w:ilvl="7">
      <w:start w:val="1"/>
      <w:numFmt w:val="lowerLetter"/>
      <w:lvlText w:val="%8."/>
      <w:lvlJc w:val="left"/>
      <w:pPr>
        <w:tabs>
          <w:tab w:val="num" w:pos="0"/>
        </w:tabs>
        <w:ind w:left="0" w:hanging="1701"/>
      </w:pPr>
      <w:rPr>
        <w:rFonts w:hint="default"/>
      </w:rPr>
    </w:lvl>
    <w:lvl w:ilvl="8">
      <w:start w:val="1"/>
      <w:numFmt w:val="lowerRoman"/>
      <w:lvlText w:val="%9."/>
      <w:lvlJc w:val="left"/>
      <w:pPr>
        <w:tabs>
          <w:tab w:val="num" w:pos="0"/>
        </w:tabs>
        <w:ind w:left="0" w:hanging="1701"/>
      </w:pPr>
      <w:rPr>
        <w:rFonts w:hint="default"/>
      </w:rPr>
    </w:lvl>
  </w:abstractNum>
  <w:abstractNum w:abstractNumId="8">
    <w:nsid w:val="14192A74"/>
    <w:multiLevelType w:val="multilevel"/>
    <w:tmpl w:val="DD1860A6"/>
    <w:lvl w:ilvl="0">
      <w:start w:val="1"/>
      <w:numFmt w:val="decimal"/>
      <w:lvlText w:val="%1."/>
      <w:lvlJc w:val="left"/>
      <w:pPr>
        <w:ind w:left="227" w:hanging="227"/>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51C10F6"/>
    <w:multiLevelType w:val="multilevel"/>
    <w:tmpl w:val="8B4695B2"/>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62255C9"/>
    <w:multiLevelType w:val="hybridMultilevel"/>
    <w:tmpl w:val="9E4EBB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C14DB6"/>
    <w:multiLevelType w:val="multilevel"/>
    <w:tmpl w:val="B07C0CF4"/>
    <w:numStyleLink w:val="Headingsnumbering"/>
  </w:abstractNum>
  <w:abstractNum w:abstractNumId="12">
    <w:nsid w:val="35BB7AAF"/>
    <w:multiLevelType w:val="multilevel"/>
    <w:tmpl w:val="F48891C4"/>
    <w:styleLink w:val="Numbers"/>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lef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3">
    <w:nsid w:val="35F53AA7"/>
    <w:multiLevelType w:val="hybridMultilevel"/>
    <w:tmpl w:val="CEAAC912"/>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39D735D2"/>
    <w:multiLevelType w:val="hybridMultilevel"/>
    <w:tmpl w:val="6C6E5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C237BC"/>
    <w:multiLevelType w:val="hybridMultilevel"/>
    <w:tmpl w:val="16787D10"/>
    <w:lvl w:ilvl="0" w:tplc="0A0CC1D2">
      <w:start w:val="1"/>
      <w:numFmt w:val="decimal"/>
      <w:lvlText w:val="%1."/>
      <w:lvlJc w:val="left"/>
      <w:pPr>
        <w:ind w:left="454" w:hanging="9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AF6205"/>
    <w:multiLevelType w:val="hybridMultilevel"/>
    <w:tmpl w:val="81E4882A"/>
    <w:lvl w:ilvl="0" w:tplc="0409000F">
      <w:start w:val="1"/>
      <w:numFmt w:val="decimal"/>
      <w:lvlText w:val="%1."/>
      <w:lvlJc w:val="left"/>
      <w:pPr>
        <w:ind w:left="360" w:hanging="360"/>
      </w:pPr>
      <w:rPr>
        <w:rFonts w:hint="default"/>
      </w:rPr>
    </w:lvl>
    <w:lvl w:ilvl="1" w:tplc="DBC0F31E">
      <w:start w:val="1"/>
      <w:numFmt w:val="lowerLetter"/>
      <w:lvlText w:val="%2."/>
      <w:lvlJc w:val="left"/>
      <w:pPr>
        <w:ind w:left="510" w:hanging="226"/>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8D7325E"/>
    <w:multiLevelType w:val="hybridMultilevel"/>
    <w:tmpl w:val="1EA04074"/>
    <w:lvl w:ilvl="0" w:tplc="084C8A48">
      <w:start w:val="1"/>
      <w:numFmt w:val="bullet"/>
      <w:pStyle w:val="BestPractice"/>
      <w:lvlText w:val=""/>
      <w:lvlJc w:val="left"/>
      <w:pPr>
        <w:ind w:left="720" w:hanging="360"/>
      </w:pPr>
      <w:rPr>
        <w:rFonts w:ascii="Wingdings 2" w:hAnsi="Wingdings 2"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4D601EED"/>
    <w:multiLevelType w:val="hybridMultilevel"/>
    <w:tmpl w:val="59E8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B1F76"/>
    <w:multiLevelType w:val="hybridMultilevel"/>
    <w:tmpl w:val="3D741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432C79"/>
    <w:multiLevelType w:val="hybridMultilevel"/>
    <w:tmpl w:val="BAF25842"/>
    <w:lvl w:ilvl="0" w:tplc="0409000F">
      <w:start w:val="1"/>
      <w:numFmt w:val="decimal"/>
      <w:lvlText w:val="%1."/>
      <w:lvlJc w:val="left"/>
      <w:pPr>
        <w:ind w:left="1170" w:hanging="360"/>
      </w:pPr>
    </w:lvl>
    <w:lvl w:ilvl="1" w:tplc="04090019">
      <w:start w:val="1"/>
      <w:numFmt w:val="lowerLetter"/>
      <w:lvlText w:val="%2."/>
      <w:lvlJc w:val="left"/>
      <w:pPr>
        <w:ind w:left="1778"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6AA34E39"/>
    <w:multiLevelType w:val="multilevel"/>
    <w:tmpl w:val="D4E62D66"/>
    <w:styleLink w:val="Bullets"/>
    <w:lvl w:ilvl="0">
      <w:start w:val="1"/>
      <w:numFmt w:val="bullet"/>
      <w:lvlText w:val=""/>
      <w:lvlJc w:val="left"/>
      <w:pPr>
        <w:ind w:left="567" w:hanging="283"/>
      </w:pPr>
      <w:rPr>
        <w:rFonts w:ascii="Symbol" w:hAnsi="Symbol" w:hint="default"/>
      </w:rPr>
    </w:lvl>
    <w:lvl w:ilvl="1">
      <w:start w:val="1"/>
      <w:numFmt w:val="bullet"/>
      <w:lvlText w:val="o"/>
      <w:lvlJc w:val="left"/>
      <w:pPr>
        <w:ind w:left="1134" w:hanging="283"/>
      </w:pPr>
      <w:rPr>
        <w:rFonts w:ascii="Courier New" w:hAnsi="Courier New" w:cs="Courier New" w:hint="default"/>
      </w:rPr>
    </w:lvl>
    <w:lvl w:ilvl="2">
      <w:start w:val="1"/>
      <w:numFmt w:val="bullet"/>
      <w:lvlText w:val=""/>
      <w:lvlJc w:val="left"/>
      <w:pPr>
        <w:ind w:left="1701" w:hanging="283"/>
      </w:pPr>
      <w:rPr>
        <w:rFonts w:ascii="Wingdings" w:hAnsi="Wingdings" w:hint="default"/>
      </w:rPr>
    </w:lvl>
    <w:lvl w:ilvl="3">
      <w:start w:val="1"/>
      <w:numFmt w:val="bullet"/>
      <w:lvlText w:val=""/>
      <w:lvlJc w:val="left"/>
      <w:pPr>
        <w:ind w:left="2268" w:hanging="283"/>
      </w:pPr>
      <w:rPr>
        <w:rFonts w:ascii="Symbol" w:hAnsi="Symbol" w:hint="default"/>
      </w:rPr>
    </w:lvl>
    <w:lvl w:ilvl="4">
      <w:start w:val="1"/>
      <w:numFmt w:val="bullet"/>
      <w:lvlText w:val="o"/>
      <w:lvlJc w:val="left"/>
      <w:pPr>
        <w:ind w:left="2835" w:hanging="283"/>
      </w:pPr>
      <w:rPr>
        <w:rFonts w:ascii="Courier New" w:hAnsi="Courier New" w:cs="Courier New" w:hint="default"/>
      </w:rPr>
    </w:lvl>
    <w:lvl w:ilvl="5">
      <w:start w:val="1"/>
      <w:numFmt w:val="bullet"/>
      <w:lvlText w:val=""/>
      <w:lvlJc w:val="left"/>
      <w:pPr>
        <w:ind w:left="3402" w:hanging="283"/>
      </w:pPr>
      <w:rPr>
        <w:rFonts w:ascii="Wingdings" w:hAnsi="Wingdings" w:hint="default"/>
      </w:rPr>
    </w:lvl>
    <w:lvl w:ilvl="6">
      <w:start w:val="1"/>
      <w:numFmt w:val="bullet"/>
      <w:lvlText w:val=""/>
      <w:lvlJc w:val="left"/>
      <w:pPr>
        <w:ind w:left="3969" w:hanging="283"/>
      </w:pPr>
      <w:rPr>
        <w:rFonts w:ascii="Symbol" w:hAnsi="Symbol" w:hint="default"/>
      </w:rPr>
    </w:lvl>
    <w:lvl w:ilvl="7">
      <w:start w:val="1"/>
      <w:numFmt w:val="bullet"/>
      <w:lvlText w:val="o"/>
      <w:lvlJc w:val="left"/>
      <w:pPr>
        <w:ind w:left="4536" w:hanging="283"/>
      </w:pPr>
      <w:rPr>
        <w:rFonts w:ascii="Courier New" w:hAnsi="Courier New" w:cs="Courier New" w:hint="default"/>
      </w:rPr>
    </w:lvl>
    <w:lvl w:ilvl="8">
      <w:start w:val="1"/>
      <w:numFmt w:val="bullet"/>
      <w:lvlText w:val=""/>
      <w:lvlJc w:val="left"/>
      <w:pPr>
        <w:ind w:left="5103" w:hanging="283"/>
      </w:pPr>
      <w:rPr>
        <w:rFonts w:ascii="Wingdings" w:hAnsi="Wingdings" w:hint="default"/>
      </w:rPr>
    </w:lvl>
  </w:abstractNum>
  <w:abstractNum w:abstractNumId="22">
    <w:nsid w:val="6BF906B1"/>
    <w:multiLevelType w:val="hybridMultilevel"/>
    <w:tmpl w:val="7C48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775762"/>
    <w:multiLevelType w:val="hybridMultilevel"/>
    <w:tmpl w:val="444E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101320"/>
    <w:multiLevelType w:val="hybridMultilevel"/>
    <w:tmpl w:val="24A6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EB1FFB"/>
    <w:multiLevelType w:val="hybridMultilevel"/>
    <w:tmpl w:val="15B627C2"/>
    <w:lvl w:ilvl="0" w:tplc="0FDCC9CC">
      <w:numFmt w:val="bullet"/>
      <w:lvlText w:val="-"/>
      <w:lvlJc w:val="left"/>
      <w:pPr>
        <w:ind w:left="810" w:hanging="360"/>
      </w:pPr>
      <w:rPr>
        <w:rFonts w:ascii="Century Gothic" w:eastAsia="Times New Roman" w:hAnsi="Century Gothic" w:cs="Century Gothic"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781B6588"/>
    <w:multiLevelType w:val="multilevel"/>
    <w:tmpl w:val="474CBFDC"/>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lvlOverride w:ilvl="0">
      <w:lvl w:ilvl="0">
        <w:start w:val="1"/>
        <w:numFmt w:val="decimal"/>
        <w:pStyle w:val="Heading1"/>
        <w:lvlText w:val="%1"/>
        <w:lvlJc w:val="left"/>
        <w:pPr>
          <w:tabs>
            <w:tab w:val="num" w:pos="0"/>
          </w:tabs>
          <w:ind w:left="0" w:hanging="1701"/>
        </w:pPr>
        <w:rPr>
          <w:rFonts w:hint="default"/>
        </w:rPr>
      </w:lvl>
    </w:lvlOverride>
    <w:lvlOverride w:ilvl="1">
      <w:lvl w:ilvl="1">
        <w:start w:val="1"/>
        <w:numFmt w:val="decimal"/>
        <w:pStyle w:val="Heading2"/>
        <w:isLgl/>
        <w:lvlText w:val="%1.%2"/>
        <w:lvlJc w:val="left"/>
        <w:pPr>
          <w:tabs>
            <w:tab w:val="num" w:pos="0"/>
          </w:tabs>
          <w:ind w:left="0" w:hanging="1701"/>
        </w:pPr>
        <w:rPr>
          <w:rFonts w:hint="default"/>
        </w:rPr>
      </w:lvl>
    </w:lvlOverride>
    <w:lvlOverride w:ilvl="2">
      <w:lvl w:ilvl="2">
        <w:start w:val="1"/>
        <w:numFmt w:val="decimal"/>
        <w:pStyle w:val="Heading3"/>
        <w:isLgl/>
        <w:lvlText w:val="%1.%2.%3"/>
        <w:lvlJc w:val="left"/>
        <w:pPr>
          <w:tabs>
            <w:tab w:val="num" w:pos="0"/>
          </w:tabs>
          <w:ind w:left="0" w:hanging="1701"/>
        </w:pPr>
        <w:rPr>
          <w:rFonts w:hint="default"/>
        </w:rPr>
      </w:lvl>
    </w:lvlOverride>
    <w:lvlOverride w:ilvl="3">
      <w:lvl w:ilvl="3">
        <w:start w:val="1"/>
        <w:numFmt w:val="decimal"/>
        <w:pStyle w:val="Heading4"/>
        <w:isLgl/>
        <w:lvlText w:val="%1.%2.%3.%4"/>
        <w:lvlJc w:val="left"/>
        <w:pPr>
          <w:tabs>
            <w:tab w:val="num" w:pos="0"/>
          </w:tabs>
          <w:ind w:left="0" w:hanging="1701"/>
        </w:pPr>
        <w:rPr>
          <w:rFonts w:hint="default"/>
        </w:rPr>
      </w:lvl>
    </w:lvlOverride>
    <w:lvlOverride w:ilvl="4">
      <w:lvl w:ilvl="4">
        <w:start w:val="1"/>
        <w:numFmt w:val="decimal"/>
        <w:pStyle w:val="Heading5"/>
        <w:isLgl/>
        <w:lvlText w:val="%1.%2.%3.%4.%5"/>
        <w:lvlJc w:val="left"/>
        <w:pPr>
          <w:tabs>
            <w:tab w:val="num" w:pos="0"/>
          </w:tabs>
          <w:ind w:left="0" w:hanging="1701"/>
        </w:pPr>
        <w:rPr>
          <w:rFonts w:hint="default"/>
        </w:rPr>
      </w:lvl>
    </w:lvlOverride>
    <w:lvlOverride w:ilvl="5">
      <w:lvl w:ilvl="5">
        <w:start w:val="1"/>
        <w:numFmt w:val="decimal"/>
        <w:pStyle w:val="Heading6"/>
        <w:isLgl/>
        <w:lvlText w:val="%1.%2.%3.%4.%5.%6"/>
        <w:lvlJc w:val="left"/>
        <w:pPr>
          <w:tabs>
            <w:tab w:val="num" w:pos="0"/>
          </w:tabs>
          <w:ind w:left="0" w:hanging="1701"/>
        </w:pPr>
        <w:rPr>
          <w:rFonts w:hint="default"/>
        </w:rPr>
      </w:lvl>
    </w:lvlOverride>
    <w:lvlOverride w:ilvl="6">
      <w:lvl w:ilvl="6">
        <w:start w:val="1"/>
        <w:numFmt w:val="decimal"/>
        <w:lvlText w:val="%7."/>
        <w:lvlJc w:val="left"/>
        <w:pPr>
          <w:tabs>
            <w:tab w:val="num" w:pos="0"/>
          </w:tabs>
          <w:ind w:left="0" w:hanging="1701"/>
        </w:pPr>
        <w:rPr>
          <w:rFonts w:hint="default"/>
        </w:rPr>
      </w:lvl>
    </w:lvlOverride>
    <w:lvlOverride w:ilvl="7">
      <w:lvl w:ilvl="7">
        <w:start w:val="1"/>
        <w:numFmt w:val="lowerLetter"/>
        <w:lvlText w:val="%8."/>
        <w:lvlJc w:val="left"/>
        <w:pPr>
          <w:tabs>
            <w:tab w:val="num" w:pos="0"/>
          </w:tabs>
          <w:ind w:left="0" w:hanging="1701"/>
        </w:pPr>
        <w:rPr>
          <w:rFonts w:hint="default"/>
        </w:rPr>
      </w:lvl>
    </w:lvlOverride>
    <w:lvlOverride w:ilvl="8">
      <w:lvl w:ilvl="8">
        <w:start w:val="1"/>
        <w:numFmt w:val="lowerRoman"/>
        <w:lvlText w:val="%9."/>
        <w:lvlJc w:val="left"/>
        <w:pPr>
          <w:tabs>
            <w:tab w:val="num" w:pos="0"/>
          </w:tabs>
          <w:ind w:left="0" w:hanging="1701"/>
        </w:pPr>
        <w:rPr>
          <w:rFonts w:hint="default"/>
        </w:rPr>
      </w:lvl>
    </w:lvlOverride>
  </w:num>
  <w:num w:numId="2">
    <w:abstractNumId w:val="3"/>
  </w:num>
  <w:num w:numId="3">
    <w:abstractNumId w:val="2"/>
  </w:num>
  <w:num w:numId="4">
    <w:abstractNumId w:val="1"/>
  </w:num>
  <w:num w:numId="5">
    <w:abstractNumId w:val="0"/>
  </w:num>
  <w:num w:numId="6">
    <w:abstractNumId w:val="21"/>
  </w:num>
  <w:num w:numId="7">
    <w:abstractNumId w:val="12"/>
  </w:num>
  <w:num w:numId="8">
    <w:abstractNumId w:val="17"/>
  </w:num>
  <w:num w:numId="9">
    <w:abstractNumId w:val="7"/>
  </w:num>
  <w:num w:numId="10">
    <w:abstractNumId w:val="22"/>
  </w:num>
  <w:num w:numId="11">
    <w:abstractNumId w:val="26"/>
  </w:num>
  <w:num w:numId="12">
    <w:abstractNumId w:val="11"/>
    <w:lvlOverride w:ilvl="6">
      <w:lvl w:ilvl="6">
        <w:start w:val="1"/>
        <w:numFmt w:val="decimal"/>
        <w:lvlText w:val="%7."/>
        <w:lvlJc w:val="left"/>
        <w:pPr>
          <w:tabs>
            <w:tab w:val="num" w:pos="1701"/>
          </w:tabs>
          <w:ind w:left="1701" w:hanging="1701"/>
        </w:pPr>
        <w:rPr>
          <w:rFonts w:hint="default"/>
        </w:rPr>
      </w:lvl>
    </w:lvlOverride>
  </w:num>
  <w:num w:numId="13">
    <w:abstractNumId w:val="15"/>
  </w:num>
  <w:num w:numId="14">
    <w:abstractNumId w:val="16"/>
  </w:num>
  <w:num w:numId="15">
    <w:abstractNumId w:val="9"/>
  </w:num>
  <w:num w:numId="16">
    <w:abstractNumId w:val="8"/>
  </w:num>
  <w:num w:numId="17">
    <w:abstractNumId w:val="6"/>
  </w:num>
  <w:num w:numId="18">
    <w:abstractNumId w:val="5"/>
  </w:num>
  <w:num w:numId="19">
    <w:abstractNumId w:val="13"/>
  </w:num>
  <w:num w:numId="20">
    <w:abstractNumId w:val="4"/>
  </w:num>
  <w:num w:numId="21">
    <w:abstractNumId w:val="25"/>
  </w:num>
  <w:num w:numId="22">
    <w:abstractNumId w:val="20"/>
  </w:num>
  <w:num w:numId="23">
    <w:abstractNumId w:val="19"/>
  </w:num>
  <w:num w:numId="24">
    <w:abstractNumId w:val="14"/>
  </w:num>
  <w:num w:numId="25">
    <w:abstractNumId w:val="23"/>
  </w:num>
  <w:num w:numId="26">
    <w:abstractNumId w:val="18"/>
  </w:num>
  <w:num w:numId="27">
    <w:abstractNumId w:val="24"/>
  </w:num>
  <w:num w:numId="2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hyphenationZone w:val="425"/>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698"/>
    <w:rsid w:val="00014214"/>
    <w:rsid w:val="000235FC"/>
    <w:rsid w:val="00023FD4"/>
    <w:rsid w:val="00032405"/>
    <w:rsid w:val="00040724"/>
    <w:rsid w:val="0004236C"/>
    <w:rsid w:val="00045A47"/>
    <w:rsid w:val="00052C6D"/>
    <w:rsid w:val="00075251"/>
    <w:rsid w:val="00085195"/>
    <w:rsid w:val="000B21F6"/>
    <w:rsid w:val="000B619F"/>
    <w:rsid w:val="000C33B3"/>
    <w:rsid w:val="000C383B"/>
    <w:rsid w:val="000D1993"/>
    <w:rsid w:val="000D1CC5"/>
    <w:rsid w:val="000D2F41"/>
    <w:rsid w:val="000E2D89"/>
    <w:rsid w:val="000F282A"/>
    <w:rsid w:val="000F55AD"/>
    <w:rsid w:val="00104AE9"/>
    <w:rsid w:val="00110FCC"/>
    <w:rsid w:val="00136406"/>
    <w:rsid w:val="00143238"/>
    <w:rsid w:val="0014685F"/>
    <w:rsid w:val="00151258"/>
    <w:rsid w:val="00152C44"/>
    <w:rsid w:val="001605A9"/>
    <w:rsid w:val="00162739"/>
    <w:rsid w:val="00162F35"/>
    <w:rsid w:val="0018299B"/>
    <w:rsid w:val="00184633"/>
    <w:rsid w:val="001B4DDC"/>
    <w:rsid w:val="001B68BC"/>
    <w:rsid w:val="001C1637"/>
    <w:rsid w:val="001C24D7"/>
    <w:rsid w:val="001C3E5D"/>
    <w:rsid w:val="001C51E2"/>
    <w:rsid w:val="001D2FBE"/>
    <w:rsid w:val="001D6FFE"/>
    <w:rsid w:val="001E02ED"/>
    <w:rsid w:val="001E6C95"/>
    <w:rsid w:val="001E7A92"/>
    <w:rsid w:val="001F204B"/>
    <w:rsid w:val="001F7679"/>
    <w:rsid w:val="00200A2F"/>
    <w:rsid w:val="002054C2"/>
    <w:rsid w:val="002056B1"/>
    <w:rsid w:val="002119FD"/>
    <w:rsid w:val="00233C0C"/>
    <w:rsid w:val="002401C6"/>
    <w:rsid w:val="00240763"/>
    <w:rsid w:val="00241828"/>
    <w:rsid w:val="002421CD"/>
    <w:rsid w:val="0024343A"/>
    <w:rsid w:val="0024343C"/>
    <w:rsid w:val="0025177A"/>
    <w:rsid w:val="00253669"/>
    <w:rsid w:val="002575E6"/>
    <w:rsid w:val="00265890"/>
    <w:rsid w:val="0026767D"/>
    <w:rsid w:val="002754C8"/>
    <w:rsid w:val="002841EA"/>
    <w:rsid w:val="00286B94"/>
    <w:rsid w:val="002942CE"/>
    <w:rsid w:val="002960BC"/>
    <w:rsid w:val="002B1D1E"/>
    <w:rsid w:val="002B2DED"/>
    <w:rsid w:val="002B46FA"/>
    <w:rsid w:val="002C6104"/>
    <w:rsid w:val="002D4C38"/>
    <w:rsid w:val="002D732A"/>
    <w:rsid w:val="002F3889"/>
    <w:rsid w:val="002F3C90"/>
    <w:rsid w:val="002F65DB"/>
    <w:rsid w:val="002F71D8"/>
    <w:rsid w:val="002F7B41"/>
    <w:rsid w:val="00300D50"/>
    <w:rsid w:val="00307D5D"/>
    <w:rsid w:val="00321FDA"/>
    <w:rsid w:val="0032235C"/>
    <w:rsid w:val="00326C20"/>
    <w:rsid w:val="003305F1"/>
    <w:rsid w:val="0033547A"/>
    <w:rsid w:val="00337009"/>
    <w:rsid w:val="00344483"/>
    <w:rsid w:val="00344624"/>
    <w:rsid w:val="00351DAA"/>
    <w:rsid w:val="003647B7"/>
    <w:rsid w:val="00370B91"/>
    <w:rsid w:val="00370D03"/>
    <w:rsid w:val="003719D1"/>
    <w:rsid w:val="00384FC5"/>
    <w:rsid w:val="003A21A9"/>
    <w:rsid w:val="003A50B3"/>
    <w:rsid w:val="003A5EB8"/>
    <w:rsid w:val="003B3130"/>
    <w:rsid w:val="003B5262"/>
    <w:rsid w:val="003B75F5"/>
    <w:rsid w:val="003B79E5"/>
    <w:rsid w:val="003C4EEE"/>
    <w:rsid w:val="003D235A"/>
    <w:rsid w:val="003E131F"/>
    <w:rsid w:val="003E1D6B"/>
    <w:rsid w:val="003F1425"/>
    <w:rsid w:val="0040170F"/>
    <w:rsid w:val="00403403"/>
    <w:rsid w:val="00405DD8"/>
    <w:rsid w:val="004063A5"/>
    <w:rsid w:val="00414D1A"/>
    <w:rsid w:val="00415C6F"/>
    <w:rsid w:val="00426BEC"/>
    <w:rsid w:val="00426F5A"/>
    <w:rsid w:val="00430E8F"/>
    <w:rsid w:val="004330C4"/>
    <w:rsid w:val="00433BD7"/>
    <w:rsid w:val="00437248"/>
    <w:rsid w:val="00444893"/>
    <w:rsid w:val="00446FE1"/>
    <w:rsid w:val="00447FDF"/>
    <w:rsid w:val="00454705"/>
    <w:rsid w:val="00462F54"/>
    <w:rsid w:val="0047369C"/>
    <w:rsid w:val="00485FC5"/>
    <w:rsid w:val="004A2229"/>
    <w:rsid w:val="004A68C2"/>
    <w:rsid w:val="004B4563"/>
    <w:rsid w:val="004D1631"/>
    <w:rsid w:val="004E5F51"/>
    <w:rsid w:val="004F3CC1"/>
    <w:rsid w:val="00505F49"/>
    <w:rsid w:val="00532428"/>
    <w:rsid w:val="005367D7"/>
    <w:rsid w:val="00536DA0"/>
    <w:rsid w:val="00544C3F"/>
    <w:rsid w:val="00554004"/>
    <w:rsid w:val="00574173"/>
    <w:rsid w:val="0058272E"/>
    <w:rsid w:val="00586EB4"/>
    <w:rsid w:val="00587728"/>
    <w:rsid w:val="005A0412"/>
    <w:rsid w:val="005A14F6"/>
    <w:rsid w:val="005A76E0"/>
    <w:rsid w:val="005C26F6"/>
    <w:rsid w:val="005D6C9A"/>
    <w:rsid w:val="005E6DAB"/>
    <w:rsid w:val="0060113A"/>
    <w:rsid w:val="00612882"/>
    <w:rsid w:val="0062209F"/>
    <w:rsid w:val="00626123"/>
    <w:rsid w:val="006327E5"/>
    <w:rsid w:val="00644645"/>
    <w:rsid w:val="00653FDD"/>
    <w:rsid w:val="00660B18"/>
    <w:rsid w:val="00662B54"/>
    <w:rsid w:val="00663C57"/>
    <w:rsid w:val="00667E24"/>
    <w:rsid w:val="00674CA5"/>
    <w:rsid w:val="00674DC7"/>
    <w:rsid w:val="00683834"/>
    <w:rsid w:val="00686C14"/>
    <w:rsid w:val="00695F97"/>
    <w:rsid w:val="006A5FF3"/>
    <w:rsid w:val="006A7848"/>
    <w:rsid w:val="006B5A5C"/>
    <w:rsid w:val="006B6B22"/>
    <w:rsid w:val="006D140E"/>
    <w:rsid w:val="006D6182"/>
    <w:rsid w:val="006E1CEB"/>
    <w:rsid w:val="006E58F5"/>
    <w:rsid w:val="006F67CD"/>
    <w:rsid w:val="006F7EC4"/>
    <w:rsid w:val="007070BC"/>
    <w:rsid w:val="007158AE"/>
    <w:rsid w:val="00720253"/>
    <w:rsid w:val="00732453"/>
    <w:rsid w:val="0073752F"/>
    <w:rsid w:val="007421B4"/>
    <w:rsid w:val="00751826"/>
    <w:rsid w:val="00755665"/>
    <w:rsid w:val="0076064A"/>
    <w:rsid w:val="007618E2"/>
    <w:rsid w:val="007726D7"/>
    <w:rsid w:val="00776135"/>
    <w:rsid w:val="007764BB"/>
    <w:rsid w:val="007855ED"/>
    <w:rsid w:val="007915B7"/>
    <w:rsid w:val="007A18B3"/>
    <w:rsid w:val="007A315A"/>
    <w:rsid w:val="007B0175"/>
    <w:rsid w:val="007B39E1"/>
    <w:rsid w:val="007C1B04"/>
    <w:rsid w:val="007D0435"/>
    <w:rsid w:val="007D6498"/>
    <w:rsid w:val="007E3E68"/>
    <w:rsid w:val="00805041"/>
    <w:rsid w:val="00810BBE"/>
    <w:rsid w:val="008111DF"/>
    <w:rsid w:val="00834166"/>
    <w:rsid w:val="0084062B"/>
    <w:rsid w:val="008421ED"/>
    <w:rsid w:val="00850A7E"/>
    <w:rsid w:val="00854344"/>
    <w:rsid w:val="00855A2C"/>
    <w:rsid w:val="00860A49"/>
    <w:rsid w:val="0086168A"/>
    <w:rsid w:val="008748B4"/>
    <w:rsid w:val="00876E26"/>
    <w:rsid w:val="008842F5"/>
    <w:rsid w:val="0088745C"/>
    <w:rsid w:val="008A1170"/>
    <w:rsid w:val="008A1DE6"/>
    <w:rsid w:val="008A7B4A"/>
    <w:rsid w:val="008B2F2D"/>
    <w:rsid w:val="008C0546"/>
    <w:rsid w:val="008C17CF"/>
    <w:rsid w:val="008D1BA4"/>
    <w:rsid w:val="008E34F6"/>
    <w:rsid w:val="008E5ABF"/>
    <w:rsid w:val="008F175E"/>
    <w:rsid w:val="008F4061"/>
    <w:rsid w:val="00901C4F"/>
    <w:rsid w:val="0090232C"/>
    <w:rsid w:val="00903F1A"/>
    <w:rsid w:val="009045BA"/>
    <w:rsid w:val="009048B7"/>
    <w:rsid w:val="00917B31"/>
    <w:rsid w:val="0092108C"/>
    <w:rsid w:val="00923D09"/>
    <w:rsid w:val="00926CFC"/>
    <w:rsid w:val="00950455"/>
    <w:rsid w:val="00961446"/>
    <w:rsid w:val="00961F14"/>
    <w:rsid w:val="009711FD"/>
    <w:rsid w:val="00972C37"/>
    <w:rsid w:val="009730C9"/>
    <w:rsid w:val="00985F33"/>
    <w:rsid w:val="009926B6"/>
    <w:rsid w:val="00994E0F"/>
    <w:rsid w:val="009A0F4F"/>
    <w:rsid w:val="009A2A9F"/>
    <w:rsid w:val="009A4496"/>
    <w:rsid w:val="009A5A23"/>
    <w:rsid w:val="009A63DA"/>
    <w:rsid w:val="009B0005"/>
    <w:rsid w:val="009B6553"/>
    <w:rsid w:val="009B699D"/>
    <w:rsid w:val="009C492A"/>
    <w:rsid w:val="009D1721"/>
    <w:rsid w:val="009D1896"/>
    <w:rsid w:val="009D1B58"/>
    <w:rsid w:val="009D1C8D"/>
    <w:rsid w:val="009D6AEC"/>
    <w:rsid w:val="009E4D2F"/>
    <w:rsid w:val="009E542F"/>
    <w:rsid w:val="009F65E0"/>
    <w:rsid w:val="00A00A14"/>
    <w:rsid w:val="00A00DFC"/>
    <w:rsid w:val="00A065B8"/>
    <w:rsid w:val="00A1055F"/>
    <w:rsid w:val="00A10CA5"/>
    <w:rsid w:val="00A2200A"/>
    <w:rsid w:val="00A22B0E"/>
    <w:rsid w:val="00A314DC"/>
    <w:rsid w:val="00A3229B"/>
    <w:rsid w:val="00A449A4"/>
    <w:rsid w:val="00A609AF"/>
    <w:rsid w:val="00A7422E"/>
    <w:rsid w:val="00A93691"/>
    <w:rsid w:val="00A9743C"/>
    <w:rsid w:val="00AA1261"/>
    <w:rsid w:val="00AB48DD"/>
    <w:rsid w:val="00AD727F"/>
    <w:rsid w:val="00AE15DF"/>
    <w:rsid w:val="00AF401F"/>
    <w:rsid w:val="00AF51EF"/>
    <w:rsid w:val="00B07394"/>
    <w:rsid w:val="00B11069"/>
    <w:rsid w:val="00B12A71"/>
    <w:rsid w:val="00B17E8C"/>
    <w:rsid w:val="00B30E01"/>
    <w:rsid w:val="00B45F5A"/>
    <w:rsid w:val="00B65B86"/>
    <w:rsid w:val="00B71E58"/>
    <w:rsid w:val="00B91541"/>
    <w:rsid w:val="00B921A5"/>
    <w:rsid w:val="00BA0853"/>
    <w:rsid w:val="00BA653B"/>
    <w:rsid w:val="00BB1345"/>
    <w:rsid w:val="00BB13DB"/>
    <w:rsid w:val="00BB27AF"/>
    <w:rsid w:val="00BC1694"/>
    <w:rsid w:val="00BC3958"/>
    <w:rsid w:val="00BC7471"/>
    <w:rsid w:val="00BD3CF2"/>
    <w:rsid w:val="00BD62F5"/>
    <w:rsid w:val="00BE1BE6"/>
    <w:rsid w:val="00BE2809"/>
    <w:rsid w:val="00BE59B0"/>
    <w:rsid w:val="00BF1B4A"/>
    <w:rsid w:val="00BF4903"/>
    <w:rsid w:val="00C00021"/>
    <w:rsid w:val="00C04EA6"/>
    <w:rsid w:val="00C16FF9"/>
    <w:rsid w:val="00C20EC2"/>
    <w:rsid w:val="00C314A6"/>
    <w:rsid w:val="00C34159"/>
    <w:rsid w:val="00C348B0"/>
    <w:rsid w:val="00C34A8C"/>
    <w:rsid w:val="00C37745"/>
    <w:rsid w:val="00C42636"/>
    <w:rsid w:val="00C45D2B"/>
    <w:rsid w:val="00C50EE1"/>
    <w:rsid w:val="00C52B12"/>
    <w:rsid w:val="00C52CEE"/>
    <w:rsid w:val="00C544E2"/>
    <w:rsid w:val="00C55B02"/>
    <w:rsid w:val="00C610AE"/>
    <w:rsid w:val="00C65B15"/>
    <w:rsid w:val="00C714DA"/>
    <w:rsid w:val="00C738B2"/>
    <w:rsid w:val="00C8061A"/>
    <w:rsid w:val="00C86EF2"/>
    <w:rsid w:val="00C87E1D"/>
    <w:rsid w:val="00C91403"/>
    <w:rsid w:val="00C91754"/>
    <w:rsid w:val="00C93AE5"/>
    <w:rsid w:val="00CA22B3"/>
    <w:rsid w:val="00CB1FDD"/>
    <w:rsid w:val="00CB31E8"/>
    <w:rsid w:val="00CB5DE3"/>
    <w:rsid w:val="00CC5517"/>
    <w:rsid w:val="00CD7BF5"/>
    <w:rsid w:val="00CE0AAE"/>
    <w:rsid w:val="00CE147C"/>
    <w:rsid w:val="00CE4AEC"/>
    <w:rsid w:val="00CF4FBB"/>
    <w:rsid w:val="00CF52D0"/>
    <w:rsid w:val="00D052E5"/>
    <w:rsid w:val="00D06927"/>
    <w:rsid w:val="00D173DC"/>
    <w:rsid w:val="00D2029E"/>
    <w:rsid w:val="00D21509"/>
    <w:rsid w:val="00D221E2"/>
    <w:rsid w:val="00D2573D"/>
    <w:rsid w:val="00D33C44"/>
    <w:rsid w:val="00D343B9"/>
    <w:rsid w:val="00D46EE9"/>
    <w:rsid w:val="00D525A0"/>
    <w:rsid w:val="00D52A7E"/>
    <w:rsid w:val="00D63BB8"/>
    <w:rsid w:val="00D75420"/>
    <w:rsid w:val="00D86D26"/>
    <w:rsid w:val="00D92B2B"/>
    <w:rsid w:val="00D92CE8"/>
    <w:rsid w:val="00DC3083"/>
    <w:rsid w:val="00DD3F10"/>
    <w:rsid w:val="00DD41CF"/>
    <w:rsid w:val="00DD4FF4"/>
    <w:rsid w:val="00DE69DC"/>
    <w:rsid w:val="00E0192F"/>
    <w:rsid w:val="00E069B1"/>
    <w:rsid w:val="00E13698"/>
    <w:rsid w:val="00E17127"/>
    <w:rsid w:val="00E223BE"/>
    <w:rsid w:val="00E24D22"/>
    <w:rsid w:val="00E27851"/>
    <w:rsid w:val="00E56207"/>
    <w:rsid w:val="00E74814"/>
    <w:rsid w:val="00E748F0"/>
    <w:rsid w:val="00E84EFB"/>
    <w:rsid w:val="00EA2996"/>
    <w:rsid w:val="00EB595F"/>
    <w:rsid w:val="00EC51A1"/>
    <w:rsid w:val="00ED1155"/>
    <w:rsid w:val="00ED6D22"/>
    <w:rsid w:val="00EE7670"/>
    <w:rsid w:val="00EF0B7E"/>
    <w:rsid w:val="00EF6327"/>
    <w:rsid w:val="00EF6349"/>
    <w:rsid w:val="00EF7BF2"/>
    <w:rsid w:val="00F038D7"/>
    <w:rsid w:val="00F14F21"/>
    <w:rsid w:val="00F17902"/>
    <w:rsid w:val="00F2139C"/>
    <w:rsid w:val="00F266F4"/>
    <w:rsid w:val="00F26D03"/>
    <w:rsid w:val="00F26FC1"/>
    <w:rsid w:val="00F328D1"/>
    <w:rsid w:val="00F521B4"/>
    <w:rsid w:val="00F721BC"/>
    <w:rsid w:val="00F80B7B"/>
    <w:rsid w:val="00F8535D"/>
    <w:rsid w:val="00F8631A"/>
    <w:rsid w:val="00F914CB"/>
    <w:rsid w:val="00FA6D36"/>
    <w:rsid w:val="00FB27CF"/>
    <w:rsid w:val="00FB5465"/>
    <w:rsid w:val="00FC4314"/>
    <w:rsid w:val="00FD126E"/>
    <w:rsid w:val="00FD2448"/>
    <w:rsid w:val="00FF1291"/>
    <w:rsid w:val="00FF38CE"/>
    <w:rsid w:val="00FF52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30FB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HTML Definition"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4F6"/>
    <w:pPr>
      <w:spacing w:before="100" w:beforeAutospacing="1" w:after="100" w:afterAutospacing="1"/>
    </w:pPr>
    <w:rPr>
      <w:rFonts w:ascii="Century Gothic" w:hAnsi="Century Gothic"/>
      <w:szCs w:val="24"/>
      <w:lang w:val="en-GB" w:eastAsia="en-US"/>
    </w:rPr>
  </w:style>
  <w:style w:type="paragraph" w:styleId="Heading1">
    <w:name w:val="heading 1"/>
    <w:next w:val="Normal"/>
    <w:qFormat/>
    <w:rsid w:val="001F7679"/>
    <w:pPr>
      <w:keepNext/>
      <w:pageBreakBefore/>
      <w:numPr>
        <w:numId w:val="12"/>
      </w:numPr>
      <w:pBdr>
        <w:top w:val="single" w:sz="8" w:space="1" w:color="1F497D"/>
        <w:bottom w:val="single" w:sz="8" w:space="1" w:color="1F497D"/>
      </w:pBdr>
      <w:shd w:val="clear" w:color="auto" w:fill="9BBB59" w:themeFill="accent3"/>
      <w:spacing w:before="60" w:after="100" w:afterAutospacing="1"/>
      <w:outlineLvl w:val="0"/>
    </w:pPr>
    <w:rPr>
      <w:rFonts w:ascii="Century Gothic" w:hAnsi="Century Gothic" w:cs="Arial"/>
      <w:b/>
      <w:bCs/>
      <w:color w:val="FFFFFF"/>
      <w:kern w:val="32"/>
      <w:sz w:val="48"/>
      <w:szCs w:val="32"/>
      <w:lang w:val="en-US" w:eastAsia="en-US"/>
    </w:rPr>
  </w:style>
  <w:style w:type="paragraph" w:styleId="Heading2">
    <w:name w:val="heading 2"/>
    <w:basedOn w:val="Heading1"/>
    <w:next w:val="Normal"/>
    <w:link w:val="Heading2Char"/>
    <w:qFormat/>
    <w:rsid w:val="003C4EEE"/>
    <w:pPr>
      <w:pageBreakBefore w:val="0"/>
      <w:numPr>
        <w:ilvl w:val="1"/>
      </w:numPr>
      <w:pBdr>
        <w:top w:val="single" w:sz="12" w:space="1" w:color="1F497D"/>
        <w:bottom w:val="none" w:sz="0" w:space="0" w:color="auto"/>
      </w:pBdr>
      <w:shd w:val="clear" w:color="auto" w:fill="C2D69B" w:themeFill="accent3" w:themeFillTint="99"/>
      <w:spacing w:before="240" w:after="240" w:afterAutospacing="0"/>
      <w:outlineLvl w:val="1"/>
    </w:pPr>
    <w:rPr>
      <w:bCs w:val="0"/>
      <w:iCs/>
      <w:color w:val="4F6228" w:themeColor="accent3" w:themeShade="80"/>
      <w:sz w:val="32"/>
      <w:szCs w:val="28"/>
    </w:rPr>
  </w:style>
  <w:style w:type="paragraph" w:styleId="Heading3">
    <w:name w:val="heading 3"/>
    <w:basedOn w:val="Heading2"/>
    <w:next w:val="Normal"/>
    <w:qFormat/>
    <w:rsid w:val="00045A47"/>
    <w:pPr>
      <w:numPr>
        <w:ilvl w:val="2"/>
      </w:numPr>
      <w:pBdr>
        <w:top w:val="none" w:sz="0" w:space="0" w:color="auto"/>
      </w:pBdr>
      <w:shd w:val="clear" w:color="auto" w:fill="auto"/>
      <w:outlineLvl w:val="2"/>
    </w:pPr>
    <w:rPr>
      <w:bCs/>
      <w:sz w:val="28"/>
      <w:szCs w:val="26"/>
    </w:rPr>
  </w:style>
  <w:style w:type="paragraph" w:styleId="Heading4">
    <w:name w:val="heading 4"/>
    <w:basedOn w:val="Heading3"/>
    <w:next w:val="Normal"/>
    <w:qFormat/>
    <w:rsid w:val="007D0435"/>
    <w:pPr>
      <w:numPr>
        <w:ilvl w:val="3"/>
      </w:numPr>
      <w:outlineLvl w:val="3"/>
    </w:pPr>
    <w:rPr>
      <w:bCs w:val="0"/>
      <w:sz w:val="24"/>
      <w:szCs w:val="24"/>
    </w:rPr>
  </w:style>
  <w:style w:type="paragraph" w:styleId="Heading5">
    <w:name w:val="heading 5"/>
    <w:basedOn w:val="Heading4"/>
    <w:next w:val="Normal"/>
    <w:qFormat/>
    <w:rsid w:val="00923D09"/>
    <w:pPr>
      <w:numPr>
        <w:ilvl w:val="4"/>
      </w:numPr>
      <w:outlineLvl w:val="4"/>
    </w:pPr>
    <w:rPr>
      <w:bCs/>
      <w:iCs w:val="0"/>
      <w:sz w:val="20"/>
      <w:szCs w:val="26"/>
    </w:rPr>
  </w:style>
  <w:style w:type="paragraph" w:styleId="Heading6">
    <w:name w:val="heading 6"/>
    <w:basedOn w:val="Heading5"/>
    <w:next w:val="Normal"/>
    <w:qFormat/>
    <w:rsid w:val="00C8061A"/>
    <w:pPr>
      <w:numPr>
        <w:ilvl w:val="5"/>
      </w:numPr>
      <w:spacing w:before="100" w:beforeAutospacing="1" w:after="100" w:afterAutospacing="1"/>
      <w:outlineLvl w:val="5"/>
    </w:pPr>
    <w:rPr>
      <w:bCs w:val="0"/>
      <w:szCs w:val="22"/>
    </w:rPr>
  </w:style>
  <w:style w:type="paragraph" w:styleId="Heading7">
    <w:name w:val="heading 7"/>
    <w:basedOn w:val="Normal"/>
    <w:next w:val="Normal"/>
    <w:link w:val="Heading7Char"/>
    <w:semiHidden/>
    <w:unhideWhenUsed/>
    <w:qFormat/>
    <w:rsid w:val="007D0435"/>
    <w:pPr>
      <w:numPr>
        <w:ilvl w:val="6"/>
        <w:numId w:val="2"/>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7D0435"/>
    <w:pPr>
      <w:numPr>
        <w:ilvl w:val="7"/>
        <w:numId w:val="2"/>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7D0435"/>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7D0435"/>
    <w:rPr>
      <w:rFonts w:ascii="Verdana" w:hAnsi="Verdana"/>
      <w:sz w:val="16"/>
    </w:rPr>
  </w:style>
  <w:style w:type="paragraph" w:styleId="Title">
    <w:name w:val="Title"/>
    <w:basedOn w:val="Normal"/>
    <w:link w:val="TitleChar"/>
    <w:uiPriority w:val="10"/>
    <w:qFormat/>
    <w:rsid w:val="003C4EEE"/>
    <w:pPr>
      <w:pBdr>
        <w:top w:val="single" w:sz="8" w:space="12" w:color="9BBB59" w:themeColor="accent3"/>
        <w:left w:val="single" w:sz="8" w:space="10" w:color="9BBB59" w:themeColor="accent3"/>
        <w:bottom w:val="single" w:sz="8" w:space="12" w:color="9BBB59" w:themeColor="accent3"/>
        <w:right w:val="single" w:sz="8" w:space="10" w:color="9BBB59" w:themeColor="accent3"/>
      </w:pBdr>
      <w:shd w:val="clear" w:color="auto" w:fill="9BBB59" w:themeFill="accent3"/>
      <w:jc w:val="right"/>
    </w:pPr>
    <w:rPr>
      <w:rFonts w:cs="Arial"/>
      <w:b/>
      <w:bCs/>
      <w:color w:val="FFFFFF" w:themeColor="background1"/>
      <w:kern w:val="28"/>
      <w:sz w:val="56"/>
      <w:szCs w:val="32"/>
    </w:rPr>
  </w:style>
  <w:style w:type="paragraph" w:styleId="Footer">
    <w:name w:val="footer"/>
    <w:link w:val="FooterChar"/>
    <w:uiPriority w:val="99"/>
    <w:rsid w:val="009D1C8D"/>
    <w:pPr>
      <w:tabs>
        <w:tab w:val="center" w:pos="4536"/>
        <w:tab w:val="right" w:pos="9072"/>
      </w:tabs>
    </w:pPr>
    <w:rPr>
      <w:rFonts w:ascii="Century Gothic" w:hAnsi="Century Gothic"/>
      <w:color w:val="4F6228" w:themeColor="accent3" w:themeShade="80"/>
      <w:sz w:val="24"/>
      <w:szCs w:val="24"/>
      <w:lang w:val="en-GB" w:eastAsia="en-US"/>
    </w:rPr>
  </w:style>
  <w:style w:type="paragraph" w:styleId="Header">
    <w:name w:val="header"/>
    <w:link w:val="HeaderChar"/>
    <w:uiPriority w:val="99"/>
    <w:rsid w:val="003C4EEE"/>
    <w:pPr>
      <w:tabs>
        <w:tab w:val="center" w:pos="4536"/>
        <w:tab w:val="right" w:pos="9072"/>
      </w:tabs>
    </w:pPr>
    <w:rPr>
      <w:rFonts w:ascii="Verdana" w:hAnsi="Verdana"/>
      <w:sz w:val="16"/>
      <w:szCs w:val="24"/>
      <w:lang w:val="en-GB" w:eastAsia="en-US"/>
    </w:rPr>
  </w:style>
  <w:style w:type="paragraph" w:styleId="TOC4">
    <w:name w:val="toc 4"/>
    <w:basedOn w:val="Normal"/>
    <w:next w:val="Normal"/>
    <w:autoRedefine/>
    <w:semiHidden/>
    <w:rsid w:val="007D0435"/>
    <w:pPr>
      <w:ind w:left="600"/>
    </w:pPr>
    <w:rPr>
      <w:i/>
    </w:rPr>
  </w:style>
  <w:style w:type="paragraph" w:styleId="TOC7">
    <w:name w:val="toc 7"/>
    <w:basedOn w:val="Normal"/>
    <w:next w:val="Normal"/>
    <w:autoRedefine/>
    <w:semiHidden/>
    <w:rsid w:val="007D0435"/>
    <w:pPr>
      <w:ind w:left="1200"/>
    </w:pPr>
  </w:style>
  <w:style w:type="paragraph" w:styleId="TOC1">
    <w:name w:val="toc 1"/>
    <w:basedOn w:val="Normal"/>
    <w:next w:val="Normal"/>
    <w:autoRedefine/>
    <w:uiPriority w:val="39"/>
    <w:rsid w:val="000B21F6"/>
    <w:pPr>
      <w:tabs>
        <w:tab w:val="left" w:pos="403"/>
        <w:tab w:val="right" w:leader="dot" w:pos="8505"/>
      </w:tabs>
      <w:spacing w:before="60" w:beforeAutospacing="0" w:after="0" w:afterAutospacing="0"/>
    </w:pPr>
    <w:rPr>
      <w:b/>
    </w:rPr>
  </w:style>
  <w:style w:type="paragraph" w:styleId="TOC2">
    <w:name w:val="toc 2"/>
    <w:basedOn w:val="Normal"/>
    <w:next w:val="Normal"/>
    <w:autoRedefine/>
    <w:uiPriority w:val="39"/>
    <w:rsid w:val="0024343C"/>
    <w:pPr>
      <w:tabs>
        <w:tab w:val="left" w:pos="600"/>
        <w:tab w:val="right" w:leader="dot" w:pos="8493"/>
      </w:tabs>
      <w:spacing w:before="0" w:beforeAutospacing="0" w:after="0" w:afterAutospacing="0"/>
      <w:ind w:left="198"/>
    </w:pPr>
  </w:style>
  <w:style w:type="paragraph" w:styleId="TOC3">
    <w:name w:val="toc 3"/>
    <w:basedOn w:val="Normal"/>
    <w:next w:val="Normal"/>
    <w:autoRedefine/>
    <w:uiPriority w:val="39"/>
    <w:rsid w:val="007D0435"/>
    <w:pPr>
      <w:spacing w:before="0" w:beforeAutospacing="0" w:after="0" w:afterAutospacing="0"/>
      <w:ind w:left="403"/>
    </w:pPr>
  </w:style>
  <w:style w:type="paragraph" w:styleId="TOC5">
    <w:name w:val="toc 5"/>
    <w:basedOn w:val="Normal"/>
    <w:next w:val="Normal"/>
    <w:autoRedefine/>
    <w:semiHidden/>
    <w:rsid w:val="007D0435"/>
    <w:pPr>
      <w:ind w:left="800"/>
    </w:pPr>
  </w:style>
  <w:style w:type="paragraph" w:styleId="TOC6">
    <w:name w:val="toc 6"/>
    <w:basedOn w:val="Normal"/>
    <w:next w:val="Normal"/>
    <w:autoRedefine/>
    <w:semiHidden/>
    <w:rsid w:val="007D0435"/>
    <w:pPr>
      <w:ind w:left="1000"/>
    </w:pPr>
  </w:style>
  <w:style w:type="paragraph" w:styleId="TOC8">
    <w:name w:val="toc 8"/>
    <w:basedOn w:val="Normal"/>
    <w:next w:val="Normal"/>
    <w:autoRedefine/>
    <w:semiHidden/>
    <w:rsid w:val="007D0435"/>
    <w:pPr>
      <w:ind w:left="1400"/>
    </w:pPr>
  </w:style>
  <w:style w:type="paragraph" w:styleId="TOC9">
    <w:name w:val="toc 9"/>
    <w:basedOn w:val="Normal"/>
    <w:next w:val="Normal"/>
    <w:autoRedefine/>
    <w:semiHidden/>
    <w:rsid w:val="007D0435"/>
    <w:pPr>
      <w:ind w:left="1600"/>
    </w:pPr>
  </w:style>
  <w:style w:type="character" w:styleId="Hyperlink">
    <w:name w:val="Hyperlink"/>
    <w:uiPriority w:val="99"/>
    <w:rsid w:val="002421CD"/>
    <w:rPr>
      <w:rFonts w:ascii="Century Gothic" w:hAnsi="Century Gothic"/>
      <w:color w:val="0000FF"/>
      <w:sz w:val="20"/>
      <w:u w:val="single"/>
    </w:rPr>
  </w:style>
  <w:style w:type="character" w:styleId="FollowedHyperlink">
    <w:name w:val="FollowedHyperlink"/>
    <w:rsid w:val="007D0435"/>
    <w:rPr>
      <w:rFonts w:ascii="Verdana" w:hAnsi="Verdana"/>
      <w:color w:val="800080"/>
      <w:sz w:val="20"/>
      <w:u w:val="single"/>
    </w:rPr>
  </w:style>
  <w:style w:type="paragraph" w:styleId="ListBullet">
    <w:name w:val="List Bullet"/>
    <w:basedOn w:val="Normal"/>
    <w:autoRedefine/>
    <w:rsid w:val="007D0435"/>
    <w:pPr>
      <w:numPr>
        <w:numId w:val="3"/>
      </w:numPr>
    </w:pPr>
  </w:style>
  <w:style w:type="paragraph" w:styleId="ListBullet2">
    <w:name w:val="List Bullet 2"/>
    <w:basedOn w:val="Normal"/>
    <w:autoRedefine/>
    <w:rsid w:val="007D0435"/>
    <w:pPr>
      <w:numPr>
        <w:numId w:val="4"/>
      </w:numPr>
    </w:pPr>
    <w:rPr>
      <w:lang w:val="nl-BE"/>
    </w:rPr>
  </w:style>
  <w:style w:type="paragraph" w:styleId="ListBullet3">
    <w:name w:val="List Bullet 3"/>
    <w:basedOn w:val="Normal"/>
    <w:autoRedefine/>
    <w:rsid w:val="007D0435"/>
    <w:pPr>
      <w:numPr>
        <w:numId w:val="5"/>
      </w:numPr>
    </w:pPr>
  </w:style>
  <w:style w:type="character" w:customStyle="1" w:styleId="Heading7Char">
    <w:name w:val="Heading 7 Char"/>
    <w:link w:val="Heading7"/>
    <w:semiHidden/>
    <w:rsid w:val="007D0435"/>
    <w:rPr>
      <w:rFonts w:ascii="Calibri" w:hAnsi="Calibri"/>
      <w:sz w:val="24"/>
      <w:szCs w:val="24"/>
      <w:lang w:val="en-GB" w:eastAsia="en-US"/>
    </w:rPr>
  </w:style>
  <w:style w:type="character" w:customStyle="1" w:styleId="Heading8Char">
    <w:name w:val="Heading 8 Char"/>
    <w:link w:val="Heading8"/>
    <w:semiHidden/>
    <w:rsid w:val="007D0435"/>
    <w:rPr>
      <w:rFonts w:ascii="Calibri" w:hAnsi="Calibri"/>
      <w:i/>
      <w:iCs/>
      <w:sz w:val="24"/>
      <w:szCs w:val="24"/>
      <w:lang w:val="en-GB" w:eastAsia="en-US"/>
    </w:rPr>
  </w:style>
  <w:style w:type="character" w:customStyle="1" w:styleId="Heading9Char">
    <w:name w:val="Heading 9 Char"/>
    <w:link w:val="Heading9"/>
    <w:semiHidden/>
    <w:rsid w:val="007D0435"/>
    <w:rPr>
      <w:rFonts w:ascii="Cambria" w:hAnsi="Cambria"/>
      <w:sz w:val="22"/>
      <w:szCs w:val="22"/>
      <w:lang w:val="en-GB" w:eastAsia="en-US"/>
    </w:rPr>
  </w:style>
  <w:style w:type="table" w:styleId="TableGrid">
    <w:name w:val="Table Grid"/>
    <w:basedOn w:val="TableNormal"/>
    <w:rsid w:val="007D0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escriptionTable">
    <w:name w:val="DescriptionTable"/>
    <w:basedOn w:val="TableNormal"/>
    <w:uiPriority w:val="99"/>
    <w:rsid w:val="003C4EEE"/>
    <w:tblPr>
      <w:tblInd w:w="0" w:type="dxa"/>
      <w:tblBorders>
        <w:insideH w:val="single" w:sz="8" w:space="0" w:color="1F497D"/>
      </w:tblBorders>
      <w:tblCellMar>
        <w:top w:w="28" w:type="dxa"/>
        <w:left w:w="57" w:type="dxa"/>
        <w:bottom w:w="28" w:type="dxa"/>
        <w:right w:w="57" w:type="dxa"/>
      </w:tblCellMar>
    </w:tblPr>
    <w:trPr>
      <w:cantSplit/>
    </w:trPr>
    <w:tblStylePr w:type="firstRow">
      <w:pPr>
        <w:keepNext/>
        <w:wordWrap/>
      </w:pPr>
      <w:rPr>
        <w:b/>
        <w:color w:val="FFFFFF"/>
      </w:rPr>
      <w:tblPr/>
      <w:trPr>
        <w:cantSplit w:val="0"/>
        <w:tblHeader/>
      </w:trPr>
      <w:tcPr>
        <w:shd w:val="clear" w:color="auto" w:fill="1F497D"/>
      </w:tcPr>
    </w:tblStylePr>
    <w:tblStylePr w:type="firstCol">
      <w:rPr>
        <w:b w:val="0"/>
      </w:rPr>
      <w:tblPr/>
      <w:tcPr>
        <w:shd w:val="clear" w:color="auto" w:fill="F2F2F2"/>
      </w:tcPr>
    </w:tblStylePr>
  </w:style>
  <w:style w:type="paragraph" w:styleId="BalloonText">
    <w:name w:val="Balloon Text"/>
    <w:basedOn w:val="Normal"/>
    <w:link w:val="BalloonTextChar"/>
    <w:rsid w:val="007D0435"/>
    <w:pPr>
      <w:spacing w:before="0" w:after="0"/>
    </w:pPr>
    <w:rPr>
      <w:rFonts w:ascii="Tahoma" w:hAnsi="Tahoma" w:cs="Tahoma"/>
      <w:sz w:val="16"/>
      <w:szCs w:val="16"/>
    </w:rPr>
  </w:style>
  <w:style w:type="character" w:styleId="Strong">
    <w:name w:val="Strong"/>
    <w:qFormat/>
    <w:rsid w:val="007D0435"/>
    <w:rPr>
      <w:b/>
      <w:bCs/>
    </w:rPr>
  </w:style>
  <w:style w:type="character" w:customStyle="1" w:styleId="BalloonTextChar">
    <w:name w:val="Balloon Text Char"/>
    <w:link w:val="BalloonText"/>
    <w:rsid w:val="007D0435"/>
    <w:rPr>
      <w:rFonts w:ascii="Tahoma" w:hAnsi="Tahoma" w:cs="Tahoma"/>
      <w:sz w:val="16"/>
      <w:szCs w:val="16"/>
      <w:lang w:val="en-GB" w:eastAsia="en-US"/>
    </w:rPr>
  </w:style>
  <w:style w:type="character" w:customStyle="1" w:styleId="HeaderChar">
    <w:name w:val="Header Char"/>
    <w:link w:val="Header"/>
    <w:uiPriority w:val="99"/>
    <w:rsid w:val="003C4EEE"/>
    <w:rPr>
      <w:rFonts w:ascii="Verdana" w:hAnsi="Verdana"/>
      <w:sz w:val="16"/>
      <w:szCs w:val="24"/>
      <w:lang w:val="en-GB" w:eastAsia="en-US"/>
    </w:rPr>
  </w:style>
  <w:style w:type="character" w:customStyle="1" w:styleId="FooterChar">
    <w:name w:val="Footer Char"/>
    <w:link w:val="Footer"/>
    <w:uiPriority w:val="99"/>
    <w:rsid w:val="009D1C8D"/>
    <w:rPr>
      <w:rFonts w:ascii="Century Gothic" w:hAnsi="Century Gothic"/>
      <w:color w:val="4F6228" w:themeColor="accent3" w:themeShade="80"/>
      <w:sz w:val="24"/>
      <w:szCs w:val="24"/>
      <w:lang w:val="en-GB" w:eastAsia="en-US"/>
    </w:rPr>
  </w:style>
  <w:style w:type="numbering" w:customStyle="1" w:styleId="Headingsnumbering">
    <w:name w:val="Headings numbering"/>
    <w:basedOn w:val="NoList"/>
    <w:uiPriority w:val="99"/>
    <w:rsid w:val="00C8061A"/>
    <w:pPr>
      <w:numPr>
        <w:numId w:val="9"/>
      </w:numPr>
    </w:pPr>
  </w:style>
  <w:style w:type="paragraph" w:styleId="NoSpacing">
    <w:name w:val="No Spacing"/>
    <w:link w:val="NoSpacingChar"/>
    <w:uiPriority w:val="1"/>
    <w:qFormat/>
    <w:rsid w:val="007D0435"/>
    <w:rPr>
      <w:rFonts w:ascii="Calibri" w:eastAsia="MS Mincho" w:hAnsi="Calibri" w:cs="Arial"/>
      <w:sz w:val="22"/>
      <w:szCs w:val="22"/>
      <w:lang w:val="en-US" w:eastAsia="ja-JP"/>
    </w:rPr>
  </w:style>
  <w:style w:type="character" w:customStyle="1" w:styleId="NoSpacingChar">
    <w:name w:val="No Spacing Char"/>
    <w:link w:val="NoSpacing"/>
    <w:uiPriority w:val="1"/>
    <w:rsid w:val="007D0435"/>
    <w:rPr>
      <w:rFonts w:ascii="Calibri" w:eastAsia="MS Mincho" w:hAnsi="Calibri" w:cs="Arial"/>
      <w:sz w:val="22"/>
      <w:szCs w:val="22"/>
      <w:lang w:val="en-US" w:eastAsia="ja-JP"/>
    </w:rPr>
  </w:style>
  <w:style w:type="character" w:customStyle="1" w:styleId="TitleChar">
    <w:name w:val="Title Char"/>
    <w:link w:val="Title"/>
    <w:uiPriority w:val="10"/>
    <w:rsid w:val="003C4EEE"/>
    <w:rPr>
      <w:rFonts w:ascii="Century Gothic" w:hAnsi="Century Gothic" w:cs="Arial"/>
      <w:b/>
      <w:bCs/>
      <w:color w:val="FFFFFF" w:themeColor="background1"/>
      <w:kern w:val="28"/>
      <w:sz w:val="56"/>
      <w:szCs w:val="32"/>
      <w:shd w:val="clear" w:color="auto" w:fill="9BBB59" w:themeFill="accent3"/>
      <w:lang w:val="en-GB" w:eastAsia="en-US"/>
    </w:rPr>
  </w:style>
  <w:style w:type="paragraph" w:styleId="Subtitle">
    <w:name w:val="Subtitle"/>
    <w:basedOn w:val="Normal"/>
    <w:next w:val="Normal"/>
    <w:link w:val="SubtitleChar"/>
    <w:uiPriority w:val="11"/>
    <w:qFormat/>
    <w:rsid w:val="007D0435"/>
    <w:pPr>
      <w:numPr>
        <w:ilvl w:val="1"/>
      </w:numPr>
      <w:spacing w:before="0" w:beforeAutospacing="0" w:after="200" w:afterAutospacing="0" w:line="276" w:lineRule="auto"/>
    </w:pPr>
    <w:rPr>
      <w:rFonts w:ascii="Cambria" w:eastAsia="MS Gothic" w:hAnsi="Cambria"/>
      <w:i/>
      <w:iCs/>
      <w:color w:val="4F81BD"/>
      <w:spacing w:val="15"/>
      <w:sz w:val="24"/>
      <w:lang w:val="en-US" w:eastAsia="ja-JP"/>
    </w:rPr>
  </w:style>
  <w:style w:type="character" w:customStyle="1" w:styleId="SubtitleChar">
    <w:name w:val="Subtitle Char"/>
    <w:link w:val="Subtitle"/>
    <w:uiPriority w:val="11"/>
    <w:rsid w:val="007D0435"/>
    <w:rPr>
      <w:rFonts w:ascii="Cambria" w:eastAsia="MS Gothic" w:hAnsi="Cambria"/>
      <w:i/>
      <w:iCs/>
      <w:color w:val="4F81BD"/>
      <w:spacing w:val="15"/>
      <w:sz w:val="24"/>
      <w:szCs w:val="24"/>
      <w:lang w:val="en-US" w:eastAsia="ja-JP"/>
    </w:rPr>
  </w:style>
  <w:style w:type="paragraph" w:customStyle="1" w:styleId="CodeExample">
    <w:name w:val="CodeExample"/>
    <w:basedOn w:val="Normal"/>
    <w:qFormat/>
    <w:rsid w:val="00045A47"/>
    <w:pPr>
      <w:keepLines/>
      <w:shd w:val="clear" w:color="auto" w:fill="DBE5F1" w:themeFill="accent1" w:themeFillTint="33"/>
      <w:contextualSpacing/>
    </w:pPr>
    <w:rPr>
      <w:rFonts w:ascii="Lucida Console" w:hAnsi="Lucida Console"/>
      <w:noProof/>
      <w:lang w:val="en-US"/>
    </w:rPr>
  </w:style>
  <w:style w:type="numbering" w:customStyle="1" w:styleId="Bullets">
    <w:name w:val="Bullets"/>
    <w:uiPriority w:val="99"/>
    <w:rsid w:val="004D1631"/>
    <w:pPr>
      <w:numPr>
        <w:numId w:val="6"/>
      </w:numPr>
    </w:pPr>
  </w:style>
  <w:style w:type="paragraph" w:customStyle="1" w:styleId="TableText">
    <w:name w:val="Table Text"/>
    <w:basedOn w:val="Normal"/>
    <w:rsid w:val="00D63BB8"/>
    <w:pPr>
      <w:spacing w:before="0" w:beforeAutospacing="0" w:after="0" w:afterAutospacing="0"/>
    </w:pPr>
  </w:style>
  <w:style w:type="paragraph" w:customStyle="1" w:styleId="TableHeaderText">
    <w:name w:val="Table Header Text"/>
    <w:basedOn w:val="TableText"/>
    <w:rsid w:val="003C4EEE"/>
    <w:pPr>
      <w:jc w:val="center"/>
    </w:pPr>
    <w:rPr>
      <w:b/>
    </w:rPr>
  </w:style>
  <w:style w:type="paragraph" w:customStyle="1" w:styleId="BlockHeading">
    <w:name w:val="Block Heading"/>
    <w:basedOn w:val="Normal"/>
    <w:next w:val="Normal"/>
    <w:qFormat/>
    <w:rsid w:val="003C4EEE"/>
    <w:pPr>
      <w:keepNext/>
      <w:ind w:left="-1701"/>
      <w:outlineLvl w:val="8"/>
    </w:pPr>
    <w:rPr>
      <w:b/>
      <w:color w:val="4F6228" w:themeColor="accent3" w:themeShade="80"/>
    </w:rPr>
  </w:style>
  <w:style w:type="numbering" w:customStyle="1" w:styleId="Numbers">
    <w:name w:val="Numbers"/>
    <w:uiPriority w:val="99"/>
    <w:rsid w:val="00C00021"/>
    <w:pPr>
      <w:numPr>
        <w:numId w:val="7"/>
      </w:numPr>
    </w:pPr>
  </w:style>
  <w:style w:type="character" w:styleId="PlaceholderText">
    <w:name w:val="Placeholder Text"/>
    <w:basedOn w:val="DefaultParagraphFont"/>
    <w:uiPriority w:val="99"/>
    <w:semiHidden/>
    <w:rsid w:val="005E6DAB"/>
    <w:rPr>
      <w:color w:val="808080"/>
    </w:rPr>
  </w:style>
  <w:style w:type="paragraph" w:styleId="FootnoteText">
    <w:name w:val="footnote text"/>
    <w:basedOn w:val="Normal"/>
    <w:link w:val="FootnoteTextChar"/>
    <w:rsid w:val="009D1C8D"/>
    <w:pPr>
      <w:spacing w:before="0" w:beforeAutospacing="0" w:after="120" w:afterAutospacing="0"/>
    </w:pPr>
    <w:rPr>
      <w:color w:val="4F6228" w:themeColor="accent3" w:themeShade="80"/>
      <w:szCs w:val="20"/>
    </w:rPr>
  </w:style>
  <w:style w:type="character" w:customStyle="1" w:styleId="FootnoteTextChar">
    <w:name w:val="Footnote Text Char"/>
    <w:basedOn w:val="DefaultParagraphFont"/>
    <w:link w:val="FootnoteText"/>
    <w:rsid w:val="009D1C8D"/>
    <w:rPr>
      <w:rFonts w:ascii="Century Gothic" w:hAnsi="Century Gothic"/>
      <w:color w:val="4F6228" w:themeColor="accent3" w:themeShade="80"/>
      <w:lang w:val="en-GB" w:eastAsia="en-US"/>
    </w:rPr>
  </w:style>
  <w:style w:type="character" w:styleId="FootnoteReference">
    <w:name w:val="footnote reference"/>
    <w:basedOn w:val="DefaultParagraphFont"/>
    <w:rsid w:val="001B4DDC"/>
    <w:rPr>
      <w:vertAlign w:val="superscript"/>
    </w:rPr>
  </w:style>
  <w:style w:type="character" w:styleId="CommentReference">
    <w:name w:val="annotation reference"/>
    <w:basedOn w:val="DefaultParagraphFont"/>
    <w:rsid w:val="001B4DDC"/>
    <w:rPr>
      <w:sz w:val="16"/>
      <w:szCs w:val="16"/>
    </w:rPr>
  </w:style>
  <w:style w:type="paragraph" w:styleId="CommentText">
    <w:name w:val="annotation text"/>
    <w:basedOn w:val="Normal"/>
    <w:link w:val="CommentTextChar"/>
    <w:rsid w:val="001B4DDC"/>
    <w:rPr>
      <w:szCs w:val="20"/>
    </w:rPr>
  </w:style>
  <w:style w:type="character" w:customStyle="1" w:styleId="CommentTextChar">
    <w:name w:val="Comment Text Char"/>
    <w:basedOn w:val="DefaultParagraphFont"/>
    <w:link w:val="CommentText"/>
    <w:rsid w:val="001B4DDC"/>
    <w:rPr>
      <w:rFonts w:ascii="Verdana" w:hAnsi="Verdana"/>
      <w:lang w:val="en-GB" w:eastAsia="en-US"/>
    </w:rPr>
  </w:style>
  <w:style w:type="paragraph" w:styleId="CommentSubject">
    <w:name w:val="annotation subject"/>
    <w:basedOn w:val="CommentText"/>
    <w:next w:val="CommentText"/>
    <w:link w:val="CommentSubjectChar"/>
    <w:rsid w:val="001B4DDC"/>
    <w:rPr>
      <w:b/>
      <w:bCs/>
    </w:rPr>
  </w:style>
  <w:style w:type="character" w:customStyle="1" w:styleId="CommentSubjectChar">
    <w:name w:val="Comment Subject Char"/>
    <w:basedOn w:val="CommentTextChar"/>
    <w:link w:val="CommentSubject"/>
    <w:rsid w:val="001B4DDC"/>
    <w:rPr>
      <w:rFonts w:ascii="Verdana" w:hAnsi="Verdana"/>
      <w:b/>
      <w:bCs/>
      <w:lang w:val="en-GB" w:eastAsia="en-US"/>
    </w:rPr>
  </w:style>
  <w:style w:type="paragraph" w:customStyle="1" w:styleId="p">
    <w:name w:val="p"/>
    <w:basedOn w:val="Normal"/>
    <w:rsid w:val="00A2200A"/>
    <w:rPr>
      <w:rFonts w:ascii="Times New Roman" w:hAnsi="Times New Roman"/>
      <w:sz w:val="24"/>
      <w:lang w:val="nl-BE" w:eastAsia="nl-BE"/>
    </w:rPr>
  </w:style>
  <w:style w:type="paragraph" w:styleId="ListParagraph">
    <w:name w:val="List Paragraph"/>
    <w:basedOn w:val="Normal"/>
    <w:uiPriority w:val="34"/>
    <w:qFormat/>
    <w:rsid w:val="002401C6"/>
    <w:pPr>
      <w:ind w:left="720"/>
      <w:contextualSpacing/>
    </w:pPr>
  </w:style>
  <w:style w:type="paragraph" w:styleId="EndnoteText">
    <w:name w:val="endnote text"/>
    <w:basedOn w:val="Normal"/>
    <w:link w:val="EndnoteTextChar"/>
    <w:rsid w:val="007070BC"/>
    <w:pPr>
      <w:spacing w:before="0" w:after="0"/>
    </w:pPr>
    <w:rPr>
      <w:szCs w:val="20"/>
    </w:rPr>
  </w:style>
  <w:style w:type="character" w:customStyle="1" w:styleId="EndnoteTextChar">
    <w:name w:val="Endnote Text Char"/>
    <w:basedOn w:val="DefaultParagraphFont"/>
    <w:link w:val="EndnoteText"/>
    <w:rsid w:val="007070BC"/>
    <w:rPr>
      <w:rFonts w:ascii="Century Gothic" w:hAnsi="Century Gothic"/>
      <w:lang w:val="en-GB" w:eastAsia="en-US"/>
    </w:rPr>
  </w:style>
  <w:style w:type="character" w:styleId="EndnoteReference">
    <w:name w:val="endnote reference"/>
    <w:basedOn w:val="DefaultParagraphFont"/>
    <w:rsid w:val="007070BC"/>
    <w:rPr>
      <w:vertAlign w:val="superscript"/>
    </w:rPr>
  </w:style>
  <w:style w:type="paragraph" w:customStyle="1" w:styleId="BestPractice">
    <w:name w:val="BestPractice"/>
    <w:basedOn w:val="Normal"/>
    <w:qFormat/>
    <w:rsid w:val="005A76E0"/>
    <w:pPr>
      <w:numPr>
        <w:numId w:val="8"/>
      </w:numPr>
      <w:ind w:left="284" w:hanging="284"/>
    </w:pPr>
  </w:style>
  <w:style w:type="paragraph" w:customStyle="1" w:styleId="InformationIcon">
    <w:name w:val="InformationIcon"/>
    <w:basedOn w:val="Normal"/>
    <w:qFormat/>
    <w:rsid w:val="00B30E01"/>
    <w:pPr>
      <w:framePr w:hSpace="1134" w:wrap="around" w:vAnchor="text" w:hAnchor="page" w:y="1" w:anchorLock="1"/>
      <w:spacing w:before="0" w:beforeAutospacing="0" w:after="0" w:afterAutospacing="0"/>
    </w:pPr>
    <w:rPr>
      <w:rFonts w:ascii="Webdings" w:hAnsi="Webdings"/>
      <w:color w:val="000000" w:themeColor="text1"/>
      <w:sz w:val="40"/>
      <w:lang w:val="en-US"/>
      <w14:glow w14:rad="228600">
        <w14:schemeClr w14:val="accent6">
          <w14:alpha w14:val="50000"/>
          <w14:satMod w14:val="175000"/>
        </w14:schemeClr>
      </w14:glow>
      <w14:textOutline w14:w="0" w14:cap="rnd" w14:cmpd="sng" w14:algn="ctr">
        <w14:solidFill>
          <w14:srgbClr w14:val="000000"/>
        </w14:solidFill>
        <w14:prstDash w14:val="solid"/>
        <w14:bevel/>
      </w14:textOutline>
    </w:rPr>
  </w:style>
  <w:style w:type="paragraph" w:styleId="Index1">
    <w:name w:val="index 1"/>
    <w:basedOn w:val="Normal"/>
    <w:next w:val="Normal"/>
    <w:autoRedefine/>
    <w:rsid w:val="005A76E0"/>
    <w:pPr>
      <w:spacing w:before="0" w:after="0"/>
      <w:ind w:left="200" w:hanging="200"/>
    </w:pPr>
  </w:style>
  <w:style w:type="paragraph" w:customStyle="1" w:styleId="shortdesc">
    <w:name w:val="shortdesc"/>
    <w:basedOn w:val="Normal"/>
    <w:rsid w:val="008A1DE6"/>
    <w:rPr>
      <w:rFonts w:ascii="Times New Roman" w:hAnsi="Times New Roman"/>
      <w:sz w:val="24"/>
      <w:lang w:val="nl-BE" w:eastAsia="nl-BE"/>
    </w:rPr>
  </w:style>
  <w:style w:type="character" w:customStyle="1" w:styleId="apple-converted-space">
    <w:name w:val="apple-converted-space"/>
    <w:basedOn w:val="DefaultParagraphFont"/>
    <w:rsid w:val="008A1DE6"/>
  </w:style>
  <w:style w:type="character" w:customStyle="1" w:styleId="ph">
    <w:name w:val="ph"/>
    <w:basedOn w:val="DefaultParagraphFont"/>
    <w:rsid w:val="008A1DE6"/>
  </w:style>
  <w:style w:type="character" w:styleId="HTMLDefinition">
    <w:name w:val="HTML Definition"/>
    <w:basedOn w:val="DefaultParagraphFont"/>
    <w:uiPriority w:val="99"/>
    <w:unhideWhenUsed/>
    <w:rsid w:val="008A1DE6"/>
    <w:rPr>
      <w:i/>
      <w:iCs/>
    </w:rPr>
  </w:style>
  <w:style w:type="character" w:styleId="HTMLSample">
    <w:name w:val="HTML Sample"/>
    <w:basedOn w:val="DefaultParagraphFont"/>
    <w:uiPriority w:val="99"/>
    <w:unhideWhenUsed/>
    <w:rsid w:val="008A1DE6"/>
    <w:rPr>
      <w:rFonts w:ascii="Courier New" w:eastAsia="Times New Roman" w:hAnsi="Courier New" w:cs="Courier New"/>
    </w:rPr>
  </w:style>
  <w:style w:type="character" w:styleId="Emphasis">
    <w:name w:val="Emphasis"/>
    <w:basedOn w:val="DefaultParagraphFont"/>
    <w:uiPriority w:val="20"/>
    <w:qFormat/>
    <w:rsid w:val="008A1DE6"/>
    <w:rPr>
      <w:i/>
      <w:iCs/>
    </w:rPr>
  </w:style>
  <w:style w:type="character" w:customStyle="1" w:styleId="keyword">
    <w:name w:val="keyword"/>
    <w:basedOn w:val="DefaultParagraphFont"/>
    <w:rsid w:val="00344483"/>
  </w:style>
  <w:style w:type="paragraph" w:styleId="NormalWeb">
    <w:name w:val="Normal (Web)"/>
    <w:basedOn w:val="Normal"/>
    <w:uiPriority w:val="99"/>
    <w:unhideWhenUsed/>
    <w:rsid w:val="00810BBE"/>
    <w:rPr>
      <w:rFonts w:ascii="Times New Roman" w:hAnsi="Times New Roman"/>
      <w:sz w:val="24"/>
      <w:lang w:val="nl-BE" w:eastAsia="nl-BE"/>
    </w:rPr>
  </w:style>
  <w:style w:type="paragraph" w:styleId="TOCHeading">
    <w:name w:val="TOC Heading"/>
    <w:basedOn w:val="Heading1"/>
    <w:next w:val="Normal"/>
    <w:uiPriority w:val="39"/>
    <w:semiHidden/>
    <w:unhideWhenUsed/>
    <w:qFormat/>
    <w:rsid w:val="00AF51EF"/>
    <w:pPr>
      <w:keepLines/>
      <w:pageBreakBefore w:val="0"/>
      <w:numPr>
        <w:numId w:val="0"/>
      </w:numPr>
      <w:pBdr>
        <w:top w:val="none" w:sz="0" w:space="0" w:color="auto"/>
        <w:bottom w:val="none" w:sz="0" w:space="0" w:color="auto"/>
      </w:pBdr>
      <w:shd w:val="clear" w:color="auto" w:fill="auto"/>
      <w:spacing w:before="48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styleId="LineNumber">
    <w:name w:val="line number"/>
    <w:basedOn w:val="DefaultParagraphFont"/>
    <w:rsid w:val="007A315A"/>
  </w:style>
  <w:style w:type="character" w:customStyle="1" w:styleId="Heading2Char">
    <w:name w:val="Heading 2 Char"/>
    <w:basedOn w:val="DefaultParagraphFont"/>
    <w:link w:val="Heading2"/>
    <w:rsid w:val="003C4EEE"/>
    <w:rPr>
      <w:rFonts w:ascii="Century Gothic" w:hAnsi="Century Gothic" w:cs="Arial"/>
      <w:b/>
      <w:iCs/>
      <w:color w:val="4F6228" w:themeColor="accent3" w:themeShade="80"/>
      <w:kern w:val="32"/>
      <w:sz w:val="32"/>
      <w:szCs w:val="28"/>
      <w:shd w:val="clear" w:color="auto" w:fill="C2D69B" w:themeFill="accent3" w:themeFillTint="99"/>
      <w:lang w:val="en-US" w:eastAsia="en-US"/>
    </w:rPr>
  </w:style>
  <w:style w:type="paragraph" w:styleId="Caption">
    <w:name w:val="caption"/>
    <w:basedOn w:val="Normal"/>
    <w:next w:val="Normal"/>
    <w:uiPriority w:val="35"/>
    <w:unhideWhenUsed/>
    <w:qFormat/>
    <w:rsid w:val="00BD62F5"/>
    <w:pPr>
      <w:spacing w:before="0" w:beforeAutospacing="0" w:after="200" w:afterAutospacing="0"/>
    </w:pPr>
    <w:rPr>
      <w:rFonts w:asciiTheme="minorHAnsi" w:eastAsiaTheme="minorHAnsi" w:hAnsiTheme="minorHAnsi" w:cstheme="minorBidi"/>
      <w:b/>
      <w:bCs/>
      <w:color w:val="4F81BD" w:themeColor="accent1"/>
      <w:sz w:val="18"/>
      <w:szCs w:val="18"/>
      <w:lang w:val="nl-BE"/>
    </w:rPr>
  </w:style>
  <w:style w:type="table" w:styleId="LightGrid-Accent3">
    <w:name w:val="Light Grid Accent 3"/>
    <w:basedOn w:val="TableNormal"/>
    <w:uiPriority w:val="62"/>
    <w:rsid w:val="007C1B0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HTML Definition"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4F6"/>
    <w:pPr>
      <w:spacing w:before="100" w:beforeAutospacing="1" w:after="100" w:afterAutospacing="1"/>
    </w:pPr>
    <w:rPr>
      <w:rFonts w:ascii="Century Gothic" w:hAnsi="Century Gothic"/>
      <w:szCs w:val="24"/>
      <w:lang w:val="en-GB" w:eastAsia="en-US"/>
    </w:rPr>
  </w:style>
  <w:style w:type="paragraph" w:styleId="Heading1">
    <w:name w:val="heading 1"/>
    <w:next w:val="Normal"/>
    <w:qFormat/>
    <w:rsid w:val="001F7679"/>
    <w:pPr>
      <w:keepNext/>
      <w:pageBreakBefore/>
      <w:numPr>
        <w:numId w:val="12"/>
      </w:numPr>
      <w:pBdr>
        <w:top w:val="single" w:sz="8" w:space="1" w:color="1F497D"/>
        <w:bottom w:val="single" w:sz="8" w:space="1" w:color="1F497D"/>
      </w:pBdr>
      <w:shd w:val="clear" w:color="auto" w:fill="9BBB59" w:themeFill="accent3"/>
      <w:spacing w:before="60" w:after="100" w:afterAutospacing="1"/>
      <w:outlineLvl w:val="0"/>
    </w:pPr>
    <w:rPr>
      <w:rFonts w:ascii="Century Gothic" w:hAnsi="Century Gothic" w:cs="Arial"/>
      <w:b/>
      <w:bCs/>
      <w:color w:val="FFFFFF"/>
      <w:kern w:val="32"/>
      <w:sz w:val="48"/>
      <w:szCs w:val="32"/>
      <w:lang w:val="en-US" w:eastAsia="en-US"/>
    </w:rPr>
  </w:style>
  <w:style w:type="paragraph" w:styleId="Heading2">
    <w:name w:val="heading 2"/>
    <w:basedOn w:val="Heading1"/>
    <w:next w:val="Normal"/>
    <w:link w:val="Heading2Char"/>
    <w:qFormat/>
    <w:rsid w:val="003C4EEE"/>
    <w:pPr>
      <w:pageBreakBefore w:val="0"/>
      <w:numPr>
        <w:ilvl w:val="1"/>
      </w:numPr>
      <w:pBdr>
        <w:top w:val="single" w:sz="12" w:space="1" w:color="1F497D"/>
        <w:bottom w:val="none" w:sz="0" w:space="0" w:color="auto"/>
      </w:pBdr>
      <w:shd w:val="clear" w:color="auto" w:fill="C2D69B" w:themeFill="accent3" w:themeFillTint="99"/>
      <w:spacing w:before="240" w:after="240" w:afterAutospacing="0"/>
      <w:outlineLvl w:val="1"/>
    </w:pPr>
    <w:rPr>
      <w:bCs w:val="0"/>
      <w:iCs/>
      <w:color w:val="4F6228" w:themeColor="accent3" w:themeShade="80"/>
      <w:sz w:val="32"/>
      <w:szCs w:val="28"/>
    </w:rPr>
  </w:style>
  <w:style w:type="paragraph" w:styleId="Heading3">
    <w:name w:val="heading 3"/>
    <w:basedOn w:val="Heading2"/>
    <w:next w:val="Normal"/>
    <w:qFormat/>
    <w:rsid w:val="00045A47"/>
    <w:pPr>
      <w:numPr>
        <w:ilvl w:val="2"/>
      </w:numPr>
      <w:pBdr>
        <w:top w:val="none" w:sz="0" w:space="0" w:color="auto"/>
      </w:pBdr>
      <w:shd w:val="clear" w:color="auto" w:fill="auto"/>
      <w:outlineLvl w:val="2"/>
    </w:pPr>
    <w:rPr>
      <w:bCs/>
      <w:sz w:val="28"/>
      <w:szCs w:val="26"/>
    </w:rPr>
  </w:style>
  <w:style w:type="paragraph" w:styleId="Heading4">
    <w:name w:val="heading 4"/>
    <w:basedOn w:val="Heading3"/>
    <w:next w:val="Normal"/>
    <w:qFormat/>
    <w:rsid w:val="007D0435"/>
    <w:pPr>
      <w:numPr>
        <w:ilvl w:val="3"/>
      </w:numPr>
      <w:outlineLvl w:val="3"/>
    </w:pPr>
    <w:rPr>
      <w:bCs w:val="0"/>
      <w:sz w:val="24"/>
      <w:szCs w:val="24"/>
    </w:rPr>
  </w:style>
  <w:style w:type="paragraph" w:styleId="Heading5">
    <w:name w:val="heading 5"/>
    <w:basedOn w:val="Heading4"/>
    <w:next w:val="Normal"/>
    <w:qFormat/>
    <w:rsid w:val="00923D09"/>
    <w:pPr>
      <w:numPr>
        <w:ilvl w:val="4"/>
      </w:numPr>
      <w:outlineLvl w:val="4"/>
    </w:pPr>
    <w:rPr>
      <w:bCs/>
      <w:iCs w:val="0"/>
      <w:sz w:val="20"/>
      <w:szCs w:val="26"/>
    </w:rPr>
  </w:style>
  <w:style w:type="paragraph" w:styleId="Heading6">
    <w:name w:val="heading 6"/>
    <w:basedOn w:val="Heading5"/>
    <w:next w:val="Normal"/>
    <w:qFormat/>
    <w:rsid w:val="00C8061A"/>
    <w:pPr>
      <w:numPr>
        <w:ilvl w:val="5"/>
      </w:numPr>
      <w:spacing w:before="100" w:beforeAutospacing="1" w:after="100" w:afterAutospacing="1"/>
      <w:outlineLvl w:val="5"/>
    </w:pPr>
    <w:rPr>
      <w:bCs w:val="0"/>
      <w:szCs w:val="22"/>
    </w:rPr>
  </w:style>
  <w:style w:type="paragraph" w:styleId="Heading7">
    <w:name w:val="heading 7"/>
    <w:basedOn w:val="Normal"/>
    <w:next w:val="Normal"/>
    <w:link w:val="Heading7Char"/>
    <w:semiHidden/>
    <w:unhideWhenUsed/>
    <w:qFormat/>
    <w:rsid w:val="007D0435"/>
    <w:pPr>
      <w:numPr>
        <w:ilvl w:val="6"/>
        <w:numId w:val="2"/>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7D0435"/>
    <w:pPr>
      <w:numPr>
        <w:ilvl w:val="7"/>
        <w:numId w:val="2"/>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7D0435"/>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7D0435"/>
    <w:rPr>
      <w:rFonts w:ascii="Verdana" w:hAnsi="Verdana"/>
      <w:sz w:val="16"/>
    </w:rPr>
  </w:style>
  <w:style w:type="paragraph" w:styleId="Title">
    <w:name w:val="Title"/>
    <w:basedOn w:val="Normal"/>
    <w:link w:val="TitleChar"/>
    <w:uiPriority w:val="10"/>
    <w:qFormat/>
    <w:rsid w:val="003C4EEE"/>
    <w:pPr>
      <w:pBdr>
        <w:top w:val="single" w:sz="8" w:space="12" w:color="9BBB59" w:themeColor="accent3"/>
        <w:left w:val="single" w:sz="8" w:space="10" w:color="9BBB59" w:themeColor="accent3"/>
        <w:bottom w:val="single" w:sz="8" w:space="12" w:color="9BBB59" w:themeColor="accent3"/>
        <w:right w:val="single" w:sz="8" w:space="10" w:color="9BBB59" w:themeColor="accent3"/>
      </w:pBdr>
      <w:shd w:val="clear" w:color="auto" w:fill="9BBB59" w:themeFill="accent3"/>
      <w:jc w:val="right"/>
    </w:pPr>
    <w:rPr>
      <w:rFonts w:cs="Arial"/>
      <w:b/>
      <w:bCs/>
      <w:color w:val="FFFFFF" w:themeColor="background1"/>
      <w:kern w:val="28"/>
      <w:sz w:val="56"/>
      <w:szCs w:val="32"/>
    </w:rPr>
  </w:style>
  <w:style w:type="paragraph" w:styleId="Footer">
    <w:name w:val="footer"/>
    <w:link w:val="FooterChar"/>
    <w:uiPriority w:val="99"/>
    <w:rsid w:val="009D1C8D"/>
    <w:pPr>
      <w:tabs>
        <w:tab w:val="center" w:pos="4536"/>
        <w:tab w:val="right" w:pos="9072"/>
      </w:tabs>
    </w:pPr>
    <w:rPr>
      <w:rFonts w:ascii="Century Gothic" w:hAnsi="Century Gothic"/>
      <w:color w:val="4F6228" w:themeColor="accent3" w:themeShade="80"/>
      <w:sz w:val="24"/>
      <w:szCs w:val="24"/>
      <w:lang w:val="en-GB" w:eastAsia="en-US"/>
    </w:rPr>
  </w:style>
  <w:style w:type="paragraph" w:styleId="Header">
    <w:name w:val="header"/>
    <w:link w:val="HeaderChar"/>
    <w:uiPriority w:val="99"/>
    <w:rsid w:val="003C4EEE"/>
    <w:pPr>
      <w:tabs>
        <w:tab w:val="center" w:pos="4536"/>
        <w:tab w:val="right" w:pos="9072"/>
      </w:tabs>
    </w:pPr>
    <w:rPr>
      <w:rFonts w:ascii="Verdana" w:hAnsi="Verdana"/>
      <w:sz w:val="16"/>
      <w:szCs w:val="24"/>
      <w:lang w:val="en-GB" w:eastAsia="en-US"/>
    </w:rPr>
  </w:style>
  <w:style w:type="paragraph" w:styleId="TOC4">
    <w:name w:val="toc 4"/>
    <w:basedOn w:val="Normal"/>
    <w:next w:val="Normal"/>
    <w:autoRedefine/>
    <w:semiHidden/>
    <w:rsid w:val="007D0435"/>
    <w:pPr>
      <w:ind w:left="600"/>
    </w:pPr>
    <w:rPr>
      <w:i/>
    </w:rPr>
  </w:style>
  <w:style w:type="paragraph" w:styleId="TOC7">
    <w:name w:val="toc 7"/>
    <w:basedOn w:val="Normal"/>
    <w:next w:val="Normal"/>
    <w:autoRedefine/>
    <w:semiHidden/>
    <w:rsid w:val="007D0435"/>
    <w:pPr>
      <w:ind w:left="1200"/>
    </w:pPr>
  </w:style>
  <w:style w:type="paragraph" w:styleId="TOC1">
    <w:name w:val="toc 1"/>
    <w:basedOn w:val="Normal"/>
    <w:next w:val="Normal"/>
    <w:autoRedefine/>
    <w:uiPriority w:val="39"/>
    <w:rsid w:val="000B21F6"/>
    <w:pPr>
      <w:tabs>
        <w:tab w:val="left" w:pos="403"/>
        <w:tab w:val="right" w:leader="dot" w:pos="8505"/>
      </w:tabs>
      <w:spacing w:before="60" w:beforeAutospacing="0" w:after="0" w:afterAutospacing="0"/>
    </w:pPr>
    <w:rPr>
      <w:b/>
    </w:rPr>
  </w:style>
  <w:style w:type="paragraph" w:styleId="TOC2">
    <w:name w:val="toc 2"/>
    <w:basedOn w:val="Normal"/>
    <w:next w:val="Normal"/>
    <w:autoRedefine/>
    <w:uiPriority w:val="39"/>
    <w:rsid w:val="0024343C"/>
    <w:pPr>
      <w:tabs>
        <w:tab w:val="left" w:pos="600"/>
        <w:tab w:val="right" w:leader="dot" w:pos="8493"/>
      </w:tabs>
      <w:spacing w:before="0" w:beforeAutospacing="0" w:after="0" w:afterAutospacing="0"/>
      <w:ind w:left="198"/>
    </w:pPr>
  </w:style>
  <w:style w:type="paragraph" w:styleId="TOC3">
    <w:name w:val="toc 3"/>
    <w:basedOn w:val="Normal"/>
    <w:next w:val="Normal"/>
    <w:autoRedefine/>
    <w:uiPriority w:val="39"/>
    <w:rsid w:val="007D0435"/>
    <w:pPr>
      <w:spacing w:before="0" w:beforeAutospacing="0" w:after="0" w:afterAutospacing="0"/>
      <w:ind w:left="403"/>
    </w:pPr>
  </w:style>
  <w:style w:type="paragraph" w:styleId="TOC5">
    <w:name w:val="toc 5"/>
    <w:basedOn w:val="Normal"/>
    <w:next w:val="Normal"/>
    <w:autoRedefine/>
    <w:semiHidden/>
    <w:rsid w:val="007D0435"/>
    <w:pPr>
      <w:ind w:left="800"/>
    </w:pPr>
  </w:style>
  <w:style w:type="paragraph" w:styleId="TOC6">
    <w:name w:val="toc 6"/>
    <w:basedOn w:val="Normal"/>
    <w:next w:val="Normal"/>
    <w:autoRedefine/>
    <w:semiHidden/>
    <w:rsid w:val="007D0435"/>
    <w:pPr>
      <w:ind w:left="1000"/>
    </w:pPr>
  </w:style>
  <w:style w:type="paragraph" w:styleId="TOC8">
    <w:name w:val="toc 8"/>
    <w:basedOn w:val="Normal"/>
    <w:next w:val="Normal"/>
    <w:autoRedefine/>
    <w:semiHidden/>
    <w:rsid w:val="007D0435"/>
    <w:pPr>
      <w:ind w:left="1400"/>
    </w:pPr>
  </w:style>
  <w:style w:type="paragraph" w:styleId="TOC9">
    <w:name w:val="toc 9"/>
    <w:basedOn w:val="Normal"/>
    <w:next w:val="Normal"/>
    <w:autoRedefine/>
    <w:semiHidden/>
    <w:rsid w:val="007D0435"/>
    <w:pPr>
      <w:ind w:left="1600"/>
    </w:pPr>
  </w:style>
  <w:style w:type="character" w:styleId="Hyperlink">
    <w:name w:val="Hyperlink"/>
    <w:uiPriority w:val="99"/>
    <w:rsid w:val="002421CD"/>
    <w:rPr>
      <w:rFonts w:ascii="Century Gothic" w:hAnsi="Century Gothic"/>
      <w:color w:val="0000FF"/>
      <w:sz w:val="20"/>
      <w:u w:val="single"/>
    </w:rPr>
  </w:style>
  <w:style w:type="character" w:styleId="FollowedHyperlink">
    <w:name w:val="FollowedHyperlink"/>
    <w:rsid w:val="007D0435"/>
    <w:rPr>
      <w:rFonts w:ascii="Verdana" w:hAnsi="Verdana"/>
      <w:color w:val="800080"/>
      <w:sz w:val="20"/>
      <w:u w:val="single"/>
    </w:rPr>
  </w:style>
  <w:style w:type="paragraph" w:styleId="ListBullet">
    <w:name w:val="List Bullet"/>
    <w:basedOn w:val="Normal"/>
    <w:autoRedefine/>
    <w:rsid w:val="007D0435"/>
    <w:pPr>
      <w:numPr>
        <w:numId w:val="3"/>
      </w:numPr>
    </w:pPr>
  </w:style>
  <w:style w:type="paragraph" w:styleId="ListBullet2">
    <w:name w:val="List Bullet 2"/>
    <w:basedOn w:val="Normal"/>
    <w:autoRedefine/>
    <w:rsid w:val="007D0435"/>
    <w:pPr>
      <w:numPr>
        <w:numId w:val="4"/>
      </w:numPr>
    </w:pPr>
    <w:rPr>
      <w:lang w:val="nl-BE"/>
    </w:rPr>
  </w:style>
  <w:style w:type="paragraph" w:styleId="ListBullet3">
    <w:name w:val="List Bullet 3"/>
    <w:basedOn w:val="Normal"/>
    <w:autoRedefine/>
    <w:rsid w:val="007D0435"/>
    <w:pPr>
      <w:numPr>
        <w:numId w:val="5"/>
      </w:numPr>
    </w:pPr>
  </w:style>
  <w:style w:type="character" w:customStyle="1" w:styleId="Heading7Char">
    <w:name w:val="Heading 7 Char"/>
    <w:link w:val="Heading7"/>
    <w:semiHidden/>
    <w:rsid w:val="007D0435"/>
    <w:rPr>
      <w:rFonts w:ascii="Calibri" w:hAnsi="Calibri"/>
      <w:sz w:val="24"/>
      <w:szCs w:val="24"/>
      <w:lang w:val="en-GB" w:eastAsia="en-US"/>
    </w:rPr>
  </w:style>
  <w:style w:type="character" w:customStyle="1" w:styleId="Heading8Char">
    <w:name w:val="Heading 8 Char"/>
    <w:link w:val="Heading8"/>
    <w:semiHidden/>
    <w:rsid w:val="007D0435"/>
    <w:rPr>
      <w:rFonts w:ascii="Calibri" w:hAnsi="Calibri"/>
      <w:i/>
      <w:iCs/>
      <w:sz w:val="24"/>
      <w:szCs w:val="24"/>
      <w:lang w:val="en-GB" w:eastAsia="en-US"/>
    </w:rPr>
  </w:style>
  <w:style w:type="character" w:customStyle="1" w:styleId="Heading9Char">
    <w:name w:val="Heading 9 Char"/>
    <w:link w:val="Heading9"/>
    <w:semiHidden/>
    <w:rsid w:val="007D0435"/>
    <w:rPr>
      <w:rFonts w:ascii="Cambria" w:hAnsi="Cambria"/>
      <w:sz w:val="22"/>
      <w:szCs w:val="22"/>
      <w:lang w:val="en-GB" w:eastAsia="en-US"/>
    </w:rPr>
  </w:style>
  <w:style w:type="table" w:styleId="TableGrid">
    <w:name w:val="Table Grid"/>
    <w:basedOn w:val="TableNormal"/>
    <w:rsid w:val="007D0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escriptionTable">
    <w:name w:val="DescriptionTable"/>
    <w:basedOn w:val="TableNormal"/>
    <w:uiPriority w:val="99"/>
    <w:rsid w:val="003C4EEE"/>
    <w:tblPr>
      <w:tblInd w:w="0" w:type="dxa"/>
      <w:tblBorders>
        <w:insideH w:val="single" w:sz="8" w:space="0" w:color="1F497D"/>
      </w:tblBorders>
      <w:tblCellMar>
        <w:top w:w="28" w:type="dxa"/>
        <w:left w:w="57" w:type="dxa"/>
        <w:bottom w:w="28" w:type="dxa"/>
        <w:right w:w="57" w:type="dxa"/>
      </w:tblCellMar>
    </w:tblPr>
    <w:trPr>
      <w:cantSplit/>
    </w:trPr>
    <w:tblStylePr w:type="firstRow">
      <w:pPr>
        <w:keepNext/>
        <w:wordWrap/>
      </w:pPr>
      <w:rPr>
        <w:b/>
        <w:color w:val="FFFFFF"/>
      </w:rPr>
      <w:tblPr/>
      <w:trPr>
        <w:cantSplit w:val="0"/>
        <w:tblHeader/>
      </w:trPr>
      <w:tcPr>
        <w:shd w:val="clear" w:color="auto" w:fill="1F497D"/>
      </w:tcPr>
    </w:tblStylePr>
    <w:tblStylePr w:type="firstCol">
      <w:rPr>
        <w:b w:val="0"/>
      </w:rPr>
      <w:tblPr/>
      <w:tcPr>
        <w:shd w:val="clear" w:color="auto" w:fill="F2F2F2"/>
      </w:tcPr>
    </w:tblStylePr>
  </w:style>
  <w:style w:type="paragraph" w:styleId="BalloonText">
    <w:name w:val="Balloon Text"/>
    <w:basedOn w:val="Normal"/>
    <w:link w:val="BalloonTextChar"/>
    <w:rsid w:val="007D0435"/>
    <w:pPr>
      <w:spacing w:before="0" w:after="0"/>
    </w:pPr>
    <w:rPr>
      <w:rFonts w:ascii="Tahoma" w:hAnsi="Tahoma" w:cs="Tahoma"/>
      <w:sz w:val="16"/>
      <w:szCs w:val="16"/>
    </w:rPr>
  </w:style>
  <w:style w:type="character" w:styleId="Strong">
    <w:name w:val="Strong"/>
    <w:qFormat/>
    <w:rsid w:val="007D0435"/>
    <w:rPr>
      <w:b/>
      <w:bCs/>
    </w:rPr>
  </w:style>
  <w:style w:type="character" w:customStyle="1" w:styleId="BalloonTextChar">
    <w:name w:val="Balloon Text Char"/>
    <w:link w:val="BalloonText"/>
    <w:rsid w:val="007D0435"/>
    <w:rPr>
      <w:rFonts w:ascii="Tahoma" w:hAnsi="Tahoma" w:cs="Tahoma"/>
      <w:sz w:val="16"/>
      <w:szCs w:val="16"/>
      <w:lang w:val="en-GB" w:eastAsia="en-US"/>
    </w:rPr>
  </w:style>
  <w:style w:type="character" w:customStyle="1" w:styleId="HeaderChar">
    <w:name w:val="Header Char"/>
    <w:link w:val="Header"/>
    <w:uiPriority w:val="99"/>
    <w:rsid w:val="003C4EEE"/>
    <w:rPr>
      <w:rFonts w:ascii="Verdana" w:hAnsi="Verdana"/>
      <w:sz w:val="16"/>
      <w:szCs w:val="24"/>
      <w:lang w:val="en-GB" w:eastAsia="en-US"/>
    </w:rPr>
  </w:style>
  <w:style w:type="character" w:customStyle="1" w:styleId="FooterChar">
    <w:name w:val="Footer Char"/>
    <w:link w:val="Footer"/>
    <w:uiPriority w:val="99"/>
    <w:rsid w:val="009D1C8D"/>
    <w:rPr>
      <w:rFonts w:ascii="Century Gothic" w:hAnsi="Century Gothic"/>
      <w:color w:val="4F6228" w:themeColor="accent3" w:themeShade="80"/>
      <w:sz w:val="24"/>
      <w:szCs w:val="24"/>
      <w:lang w:val="en-GB" w:eastAsia="en-US"/>
    </w:rPr>
  </w:style>
  <w:style w:type="numbering" w:customStyle="1" w:styleId="Headingsnumbering">
    <w:name w:val="Headings numbering"/>
    <w:basedOn w:val="NoList"/>
    <w:uiPriority w:val="99"/>
    <w:rsid w:val="00C8061A"/>
    <w:pPr>
      <w:numPr>
        <w:numId w:val="9"/>
      </w:numPr>
    </w:pPr>
  </w:style>
  <w:style w:type="paragraph" w:styleId="NoSpacing">
    <w:name w:val="No Spacing"/>
    <w:link w:val="NoSpacingChar"/>
    <w:uiPriority w:val="1"/>
    <w:qFormat/>
    <w:rsid w:val="007D0435"/>
    <w:rPr>
      <w:rFonts w:ascii="Calibri" w:eastAsia="MS Mincho" w:hAnsi="Calibri" w:cs="Arial"/>
      <w:sz w:val="22"/>
      <w:szCs w:val="22"/>
      <w:lang w:val="en-US" w:eastAsia="ja-JP"/>
    </w:rPr>
  </w:style>
  <w:style w:type="character" w:customStyle="1" w:styleId="NoSpacingChar">
    <w:name w:val="No Spacing Char"/>
    <w:link w:val="NoSpacing"/>
    <w:uiPriority w:val="1"/>
    <w:rsid w:val="007D0435"/>
    <w:rPr>
      <w:rFonts w:ascii="Calibri" w:eastAsia="MS Mincho" w:hAnsi="Calibri" w:cs="Arial"/>
      <w:sz w:val="22"/>
      <w:szCs w:val="22"/>
      <w:lang w:val="en-US" w:eastAsia="ja-JP"/>
    </w:rPr>
  </w:style>
  <w:style w:type="character" w:customStyle="1" w:styleId="TitleChar">
    <w:name w:val="Title Char"/>
    <w:link w:val="Title"/>
    <w:uiPriority w:val="10"/>
    <w:rsid w:val="003C4EEE"/>
    <w:rPr>
      <w:rFonts w:ascii="Century Gothic" w:hAnsi="Century Gothic" w:cs="Arial"/>
      <w:b/>
      <w:bCs/>
      <w:color w:val="FFFFFF" w:themeColor="background1"/>
      <w:kern w:val="28"/>
      <w:sz w:val="56"/>
      <w:szCs w:val="32"/>
      <w:shd w:val="clear" w:color="auto" w:fill="9BBB59" w:themeFill="accent3"/>
      <w:lang w:val="en-GB" w:eastAsia="en-US"/>
    </w:rPr>
  </w:style>
  <w:style w:type="paragraph" w:styleId="Subtitle">
    <w:name w:val="Subtitle"/>
    <w:basedOn w:val="Normal"/>
    <w:next w:val="Normal"/>
    <w:link w:val="SubtitleChar"/>
    <w:uiPriority w:val="11"/>
    <w:qFormat/>
    <w:rsid w:val="007D0435"/>
    <w:pPr>
      <w:numPr>
        <w:ilvl w:val="1"/>
      </w:numPr>
      <w:spacing w:before="0" w:beforeAutospacing="0" w:after="200" w:afterAutospacing="0" w:line="276" w:lineRule="auto"/>
    </w:pPr>
    <w:rPr>
      <w:rFonts w:ascii="Cambria" w:eastAsia="MS Gothic" w:hAnsi="Cambria"/>
      <w:i/>
      <w:iCs/>
      <w:color w:val="4F81BD"/>
      <w:spacing w:val="15"/>
      <w:sz w:val="24"/>
      <w:lang w:val="en-US" w:eastAsia="ja-JP"/>
    </w:rPr>
  </w:style>
  <w:style w:type="character" w:customStyle="1" w:styleId="SubtitleChar">
    <w:name w:val="Subtitle Char"/>
    <w:link w:val="Subtitle"/>
    <w:uiPriority w:val="11"/>
    <w:rsid w:val="007D0435"/>
    <w:rPr>
      <w:rFonts w:ascii="Cambria" w:eastAsia="MS Gothic" w:hAnsi="Cambria"/>
      <w:i/>
      <w:iCs/>
      <w:color w:val="4F81BD"/>
      <w:spacing w:val="15"/>
      <w:sz w:val="24"/>
      <w:szCs w:val="24"/>
      <w:lang w:val="en-US" w:eastAsia="ja-JP"/>
    </w:rPr>
  </w:style>
  <w:style w:type="paragraph" w:customStyle="1" w:styleId="CodeExample">
    <w:name w:val="CodeExample"/>
    <w:basedOn w:val="Normal"/>
    <w:qFormat/>
    <w:rsid w:val="00045A47"/>
    <w:pPr>
      <w:keepLines/>
      <w:shd w:val="clear" w:color="auto" w:fill="DBE5F1" w:themeFill="accent1" w:themeFillTint="33"/>
      <w:contextualSpacing/>
    </w:pPr>
    <w:rPr>
      <w:rFonts w:ascii="Lucida Console" w:hAnsi="Lucida Console"/>
      <w:noProof/>
      <w:lang w:val="en-US"/>
    </w:rPr>
  </w:style>
  <w:style w:type="numbering" w:customStyle="1" w:styleId="Bullets">
    <w:name w:val="Bullets"/>
    <w:uiPriority w:val="99"/>
    <w:rsid w:val="004D1631"/>
    <w:pPr>
      <w:numPr>
        <w:numId w:val="6"/>
      </w:numPr>
    </w:pPr>
  </w:style>
  <w:style w:type="paragraph" w:customStyle="1" w:styleId="TableText">
    <w:name w:val="Table Text"/>
    <w:basedOn w:val="Normal"/>
    <w:rsid w:val="00D63BB8"/>
    <w:pPr>
      <w:spacing w:before="0" w:beforeAutospacing="0" w:after="0" w:afterAutospacing="0"/>
    </w:pPr>
  </w:style>
  <w:style w:type="paragraph" w:customStyle="1" w:styleId="TableHeaderText">
    <w:name w:val="Table Header Text"/>
    <w:basedOn w:val="TableText"/>
    <w:rsid w:val="003C4EEE"/>
    <w:pPr>
      <w:jc w:val="center"/>
    </w:pPr>
    <w:rPr>
      <w:b/>
    </w:rPr>
  </w:style>
  <w:style w:type="paragraph" w:customStyle="1" w:styleId="BlockHeading">
    <w:name w:val="Block Heading"/>
    <w:basedOn w:val="Normal"/>
    <w:next w:val="Normal"/>
    <w:qFormat/>
    <w:rsid w:val="003C4EEE"/>
    <w:pPr>
      <w:keepNext/>
      <w:ind w:left="-1701"/>
      <w:outlineLvl w:val="8"/>
    </w:pPr>
    <w:rPr>
      <w:b/>
      <w:color w:val="4F6228" w:themeColor="accent3" w:themeShade="80"/>
    </w:rPr>
  </w:style>
  <w:style w:type="numbering" w:customStyle="1" w:styleId="Numbers">
    <w:name w:val="Numbers"/>
    <w:uiPriority w:val="99"/>
    <w:rsid w:val="00C00021"/>
    <w:pPr>
      <w:numPr>
        <w:numId w:val="7"/>
      </w:numPr>
    </w:pPr>
  </w:style>
  <w:style w:type="character" w:styleId="PlaceholderText">
    <w:name w:val="Placeholder Text"/>
    <w:basedOn w:val="DefaultParagraphFont"/>
    <w:uiPriority w:val="99"/>
    <w:semiHidden/>
    <w:rsid w:val="005E6DAB"/>
    <w:rPr>
      <w:color w:val="808080"/>
    </w:rPr>
  </w:style>
  <w:style w:type="paragraph" w:styleId="FootnoteText">
    <w:name w:val="footnote text"/>
    <w:basedOn w:val="Normal"/>
    <w:link w:val="FootnoteTextChar"/>
    <w:rsid w:val="009D1C8D"/>
    <w:pPr>
      <w:spacing w:before="0" w:beforeAutospacing="0" w:after="120" w:afterAutospacing="0"/>
    </w:pPr>
    <w:rPr>
      <w:color w:val="4F6228" w:themeColor="accent3" w:themeShade="80"/>
      <w:szCs w:val="20"/>
    </w:rPr>
  </w:style>
  <w:style w:type="character" w:customStyle="1" w:styleId="FootnoteTextChar">
    <w:name w:val="Footnote Text Char"/>
    <w:basedOn w:val="DefaultParagraphFont"/>
    <w:link w:val="FootnoteText"/>
    <w:rsid w:val="009D1C8D"/>
    <w:rPr>
      <w:rFonts w:ascii="Century Gothic" w:hAnsi="Century Gothic"/>
      <w:color w:val="4F6228" w:themeColor="accent3" w:themeShade="80"/>
      <w:lang w:val="en-GB" w:eastAsia="en-US"/>
    </w:rPr>
  </w:style>
  <w:style w:type="character" w:styleId="FootnoteReference">
    <w:name w:val="footnote reference"/>
    <w:basedOn w:val="DefaultParagraphFont"/>
    <w:rsid w:val="001B4DDC"/>
    <w:rPr>
      <w:vertAlign w:val="superscript"/>
    </w:rPr>
  </w:style>
  <w:style w:type="character" w:styleId="CommentReference">
    <w:name w:val="annotation reference"/>
    <w:basedOn w:val="DefaultParagraphFont"/>
    <w:rsid w:val="001B4DDC"/>
    <w:rPr>
      <w:sz w:val="16"/>
      <w:szCs w:val="16"/>
    </w:rPr>
  </w:style>
  <w:style w:type="paragraph" w:styleId="CommentText">
    <w:name w:val="annotation text"/>
    <w:basedOn w:val="Normal"/>
    <w:link w:val="CommentTextChar"/>
    <w:rsid w:val="001B4DDC"/>
    <w:rPr>
      <w:szCs w:val="20"/>
    </w:rPr>
  </w:style>
  <w:style w:type="character" w:customStyle="1" w:styleId="CommentTextChar">
    <w:name w:val="Comment Text Char"/>
    <w:basedOn w:val="DefaultParagraphFont"/>
    <w:link w:val="CommentText"/>
    <w:rsid w:val="001B4DDC"/>
    <w:rPr>
      <w:rFonts w:ascii="Verdana" w:hAnsi="Verdana"/>
      <w:lang w:val="en-GB" w:eastAsia="en-US"/>
    </w:rPr>
  </w:style>
  <w:style w:type="paragraph" w:styleId="CommentSubject">
    <w:name w:val="annotation subject"/>
    <w:basedOn w:val="CommentText"/>
    <w:next w:val="CommentText"/>
    <w:link w:val="CommentSubjectChar"/>
    <w:rsid w:val="001B4DDC"/>
    <w:rPr>
      <w:b/>
      <w:bCs/>
    </w:rPr>
  </w:style>
  <w:style w:type="character" w:customStyle="1" w:styleId="CommentSubjectChar">
    <w:name w:val="Comment Subject Char"/>
    <w:basedOn w:val="CommentTextChar"/>
    <w:link w:val="CommentSubject"/>
    <w:rsid w:val="001B4DDC"/>
    <w:rPr>
      <w:rFonts w:ascii="Verdana" w:hAnsi="Verdana"/>
      <w:b/>
      <w:bCs/>
      <w:lang w:val="en-GB" w:eastAsia="en-US"/>
    </w:rPr>
  </w:style>
  <w:style w:type="paragraph" w:customStyle="1" w:styleId="p">
    <w:name w:val="p"/>
    <w:basedOn w:val="Normal"/>
    <w:rsid w:val="00A2200A"/>
    <w:rPr>
      <w:rFonts w:ascii="Times New Roman" w:hAnsi="Times New Roman"/>
      <w:sz w:val="24"/>
      <w:lang w:val="nl-BE" w:eastAsia="nl-BE"/>
    </w:rPr>
  </w:style>
  <w:style w:type="paragraph" w:styleId="ListParagraph">
    <w:name w:val="List Paragraph"/>
    <w:basedOn w:val="Normal"/>
    <w:uiPriority w:val="34"/>
    <w:qFormat/>
    <w:rsid w:val="002401C6"/>
    <w:pPr>
      <w:ind w:left="720"/>
      <w:contextualSpacing/>
    </w:pPr>
  </w:style>
  <w:style w:type="paragraph" w:styleId="EndnoteText">
    <w:name w:val="endnote text"/>
    <w:basedOn w:val="Normal"/>
    <w:link w:val="EndnoteTextChar"/>
    <w:rsid w:val="007070BC"/>
    <w:pPr>
      <w:spacing w:before="0" w:after="0"/>
    </w:pPr>
    <w:rPr>
      <w:szCs w:val="20"/>
    </w:rPr>
  </w:style>
  <w:style w:type="character" w:customStyle="1" w:styleId="EndnoteTextChar">
    <w:name w:val="Endnote Text Char"/>
    <w:basedOn w:val="DefaultParagraphFont"/>
    <w:link w:val="EndnoteText"/>
    <w:rsid w:val="007070BC"/>
    <w:rPr>
      <w:rFonts w:ascii="Century Gothic" w:hAnsi="Century Gothic"/>
      <w:lang w:val="en-GB" w:eastAsia="en-US"/>
    </w:rPr>
  </w:style>
  <w:style w:type="character" w:styleId="EndnoteReference">
    <w:name w:val="endnote reference"/>
    <w:basedOn w:val="DefaultParagraphFont"/>
    <w:rsid w:val="007070BC"/>
    <w:rPr>
      <w:vertAlign w:val="superscript"/>
    </w:rPr>
  </w:style>
  <w:style w:type="paragraph" w:customStyle="1" w:styleId="BestPractice">
    <w:name w:val="BestPractice"/>
    <w:basedOn w:val="Normal"/>
    <w:qFormat/>
    <w:rsid w:val="005A76E0"/>
    <w:pPr>
      <w:numPr>
        <w:numId w:val="8"/>
      </w:numPr>
      <w:ind w:left="284" w:hanging="284"/>
    </w:pPr>
  </w:style>
  <w:style w:type="paragraph" w:customStyle="1" w:styleId="InformationIcon">
    <w:name w:val="InformationIcon"/>
    <w:basedOn w:val="Normal"/>
    <w:qFormat/>
    <w:rsid w:val="00B30E01"/>
    <w:pPr>
      <w:framePr w:hSpace="1134" w:wrap="around" w:vAnchor="text" w:hAnchor="page" w:y="1" w:anchorLock="1"/>
      <w:spacing w:before="0" w:beforeAutospacing="0" w:after="0" w:afterAutospacing="0"/>
    </w:pPr>
    <w:rPr>
      <w:rFonts w:ascii="Webdings" w:hAnsi="Webdings"/>
      <w:color w:val="000000" w:themeColor="text1"/>
      <w:sz w:val="40"/>
      <w:lang w:val="en-US"/>
      <w14:glow w14:rad="228600">
        <w14:schemeClr w14:val="accent6">
          <w14:alpha w14:val="50000"/>
          <w14:satMod w14:val="175000"/>
        </w14:schemeClr>
      </w14:glow>
      <w14:textOutline w14:w="0" w14:cap="rnd" w14:cmpd="sng" w14:algn="ctr">
        <w14:solidFill>
          <w14:srgbClr w14:val="000000"/>
        </w14:solidFill>
        <w14:prstDash w14:val="solid"/>
        <w14:bevel/>
      </w14:textOutline>
    </w:rPr>
  </w:style>
  <w:style w:type="paragraph" w:styleId="Index1">
    <w:name w:val="index 1"/>
    <w:basedOn w:val="Normal"/>
    <w:next w:val="Normal"/>
    <w:autoRedefine/>
    <w:rsid w:val="005A76E0"/>
    <w:pPr>
      <w:spacing w:before="0" w:after="0"/>
      <w:ind w:left="200" w:hanging="200"/>
    </w:pPr>
  </w:style>
  <w:style w:type="paragraph" w:customStyle="1" w:styleId="shortdesc">
    <w:name w:val="shortdesc"/>
    <w:basedOn w:val="Normal"/>
    <w:rsid w:val="008A1DE6"/>
    <w:rPr>
      <w:rFonts w:ascii="Times New Roman" w:hAnsi="Times New Roman"/>
      <w:sz w:val="24"/>
      <w:lang w:val="nl-BE" w:eastAsia="nl-BE"/>
    </w:rPr>
  </w:style>
  <w:style w:type="character" w:customStyle="1" w:styleId="apple-converted-space">
    <w:name w:val="apple-converted-space"/>
    <w:basedOn w:val="DefaultParagraphFont"/>
    <w:rsid w:val="008A1DE6"/>
  </w:style>
  <w:style w:type="character" w:customStyle="1" w:styleId="ph">
    <w:name w:val="ph"/>
    <w:basedOn w:val="DefaultParagraphFont"/>
    <w:rsid w:val="008A1DE6"/>
  </w:style>
  <w:style w:type="character" w:styleId="HTMLDefinition">
    <w:name w:val="HTML Definition"/>
    <w:basedOn w:val="DefaultParagraphFont"/>
    <w:uiPriority w:val="99"/>
    <w:unhideWhenUsed/>
    <w:rsid w:val="008A1DE6"/>
    <w:rPr>
      <w:i/>
      <w:iCs/>
    </w:rPr>
  </w:style>
  <w:style w:type="character" w:styleId="HTMLSample">
    <w:name w:val="HTML Sample"/>
    <w:basedOn w:val="DefaultParagraphFont"/>
    <w:uiPriority w:val="99"/>
    <w:unhideWhenUsed/>
    <w:rsid w:val="008A1DE6"/>
    <w:rPr>
      <w:rFonts w:ascii="Courier New" w:eastAsia="Times New Roman" w:hAnsi="Courier New" w:cs="Courier New"/>
    </w:rPr>
  </w:style>
  <w:style w:type="character" w:styleId="Emphasis">
    <w:name w:val="Emphasis"/>
    <w:basedOn w:val="DefaultParagraphFont"/>
    <w:uiPriority w:val="20"/>
    <w:qFormat/>
    <w:rsid w:val="008A1DE6"/>
    <w:rPr>
      <w:i/>
      <w:iCs/>
    </w:rPr>
  </w:style>
  <w:style w:type="character" w:customStyle="1" w:styleId="keyword">
    <w:name w:val="keyword"/>
    <w:basedOn w:val="DefaultParagraphFont"/>
    <w:rsid w:val="00344483"/>
  </w:style>
  <w:style w:type="paragraph" w:styleId="NormalWeb">
    <w:name w:val="Normal (Web)"/>
    <w:basedOn w:val="Normal"/>
    <w:uiPriority w:val="99"/>
    <w:unhideWhenUsed/>
    <w:rsid w:val="00810BBE"/>
    <w:rPr>
      <w:rFonts w:ascii="Times New Roman" w:hAnsi="Times New Roman"/>
      <w:sz w:val="24"/>
      <w:lang w:val="nl-BE" w:eastAsia="nl-BE"/>
    </w:rPr>
  </w:style>
  <w:style w:type="paragraph" w:styleId="TOCHeading">
    <w:name w:val="TOC Heading"/>
    <w:basedOn w:val="Heading1"/>
    <w:next w:val="Normal"/>
    <w:uiPriority w:val="39"/>
    <w:semiHidden/>
    <w:unhideWhenUsed/>
    <w:qFormat/>
    <w:rsid w:val="00AF51EF"/>
    <w:pPr>
      <w:keepLines/>
      <w:pageBreakBefore w:val="0"/>
      <w:numPr>
        <w:numId w:val="0"/>
      </w:numPr>
      <w:pBdr>
        <w:top w:val="none" w:sz="0" w:space="0" w:color="auto"/>
        <w:bottom w:val="none" w:sz="0" w:space="0" w:color="auto"/>
      </w:pBdr>
      <w:shd w:val="clear" w:color="auto" w:fill="auto"/>
      <w:spacing w:before="48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styleId="LineNumber">
    <w:name w:val="line number"/>
    <w:basedOn w:val="DefaultParagraphFont"/>
    <w:rsid w:val="007A315A"/>
  </w:style>
  <w:style w:type="character" w:customStyle="1" w:styleId="Heading2Char">
    <w:name w:val="Heading 2 Char"/>
    <w:basedOn w:val="DefaultParagraphFont"/>
    <w:link w:val="Heading2"/>
    <w:rsid w:val="003C4EEE"/>
    <w:rPr>
      <w:rFonts w:ascii="Century Gothic" w:hAnsi="Century Gothic" w:cs="Arial"/>
      <w:b/>
      <w:iCs/>
      <w:color w:val="4F6228" w:themeColor="accent3" w:themeShade="80"/>
      <w:kern w:val="32"/>
      <w:sz w:val="32"/>
      <w:szCs w:val="28"/>
      <w:shd w:val="clear" w:color="auto" w:fill="C2D69B" w:themeFill="accent3" w:themeFillTint="99"/>
      <w:lang w:val="en-US" w:eastAsia="en-US"/>
    </w:rPr>
  </w:style>
  <w:style w:type="paragraph" w:styleId="Caption">
    <w:name w:val="caption"/>
    <w:basedOn w:val="Normal"/>
    <w:next w:val="Normal"/>
    <w:uiPriority w:val="35"/>
    <w:unhideWhenUsed/>
    <w:qFormat/>
    <w:rsid w:val="00BD62F5"/>
    <w:pPr>
      <w:spacing w:before="0" w:beforeAutospacing="0" w:after="200" w:afterAutospacing="0"/>
    </w:pPr>
    <w:rPr>
      <w:rFonts w:asciiTheme="minorHAnsi" w:eastAsiaTheme="minorHAnsi" w:hAnsiTheme="minorHAnsi" w:cstheme="minorBidi"/>
      <w:b/>
      <w:bCs/>
      <w:color w:val="4F81BD" w:themeColor="accent1"/>
      <w:sz w:val="18"/>
      <w:szCs w:val="18"/>
      <w:lang w:val="nl-BE"/>
    </w:rPr>
  </w:style>
  <w:style w:type="table" w:styleId="LightGrid-Accent3">
    <w:name w:val="Light Grid Accent 3"/>
    <w:basedOn w:val="TableNormal"/>
    <w:uiPriority w:val="62"/>
    <w:rsid w:val="007C1B0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259">
      <w:bodyDiv w:val="1"/>
      <w:marLeft w:val="0"/>
      <w:marRight w:val="0"/>
      <w:marTop w:val="0"/>
      <w:marBottom w:val="0"/>
      <w:divBdr>
        <w:top w:val="none" w:sz="0" w:space="0" w:color="auto"/>
        <w:left w:val="none" w:sz="0" w:space="0" w:color="auto"/>
        <w:bottom w:val="none" w:sz="0" w:space="0" w:color="auto"/>
        <w:right w:val="none" w:sz="0" w:space="0" w:color="auto"/>
      </w:divBdr>
    </w:div>
    <w:div w:id="80765414">
      <w:bodyDiv w:val="1"/>
      <w:marLeft w:val="0"/>
      <w:marRight w:val="0"/>
      <w:marTop w:val="0"/>
      <w:marBottom w:val="0"/>
      <w:divBdr>
        <w:top w:val="none" w:sz="0" w:space="0" w:color="auto"/>
        <w:left w:val="none" w:sz="0" w:space="0" w:color="auto"/>
        <w:bottom w:val="none" w:sz="0" w:space="0" w:color="auto"/>
        <w:right w:val="none" w:sz="0" w:space="0" w:color="auto"/>
      </w:divBdr>
    </w:div>
    <w:div w:id="202404383">
      <w:bodyDiv w:val="1"/>
      <w:marLeft w:val="0"/>
      <w:marRight w:val="0"/>
      <w:marTop w:val="0"/>
      <w:marBottom w:val="0"/>
      <w:divBdr>
        <w:top w:val="none" w:sz="0" w:space="0" w:color="auto"/>
        <w:left w:val="none" w:sz="0" w:space="0" w:color="auto"/>
        <w:bottom w:val="none" w:sz="0" w:space="0" w:color="auto"/>
        <w:right w:val="none" w:sz="0" w:space="0" w:color="auto"/>
      </w:divBdr>
      <w:divsChild>
        <w:div w:id="1804348923">
          <w:marLeft w:val="0"/>
          <w:marRight w:val="0"/>
          <w:marTop w:val="192"/>
          <w:marBottom w:val="0"/>
          <w:divBdr>
            <w:top w:val="none" w:sz="0" w:space="0" w:color="auto"/>
            <w:left w:val="none" w:sz="0" w:space="0" w:color="auto"/>
            <w:bottom w:val="none" w:sz="0" w:space="0" w:color="auto"/>
            <w:right w:val="none" w:sz="0" w:space="0" w:color="auto"/>
          </w:divBdr>
        </w:div>
      </w:divsChild>
    </w:div>
    <w:div w:id="236131965">
      <w:bodyDiv w:val="1"/>
      <w:marLeft w:val="0"/>
      <w:marRight w:val="0"/>
      <w:marTop w:val="0"/>
      <w:marBottom w:val="0"/>
      <w:divBdr>
        <w:top w:val="none" w:sz="0" w:space="0" w:color="auto"/>
        <w:left w:val="none" w:sz="0" w:space="0" w:color="auto"/>
        <w:bottom w:val="none" w:sz="0" w:space="0" w:color="auto"/>
        <w:right w:val="none" w:sz="0" w:space="0" w:color="auto"/>
      </w:divBdr>
    </w:div>
    <w:div w:id="242490576">
      <w:bodyDiv w:val="1"/>
      <w:marLeft w:val="0"/>
      <w:marRight w:val="0"/>
      <w:marTop w:val="0"/>
      <w:marBottom w:val="0"/>
      <w:divBdr>
        <w:top w:val="none" w:sz="0" w:space="0" w:color="auto"/>
        <w:left w:val="none" w:sz="0" w:space="0" w:color="auto"/>
        <w:bottom w:val="none" w:sz="0" w:space="0" w:color="auto"/>
        <w:right w:val="none" w:sz="0" w:space="0" w:color="auto"/>
      </w:divBdr>
    </w:div>
    <w:div w:id="257714871">
      <w:bodyDiv w:val="1"/>
      <w:marLeft w:val="0"/>
      <w:marRight w:val="0"/>
      <w:marTop w:val="0"/>
      <w:marBottom w:val="0"/>
      <w:divBdr>
        <w:top w:val="none" w:sz="0" w:space="0" w:color="auto"/>
        <w:left w:val="none" w:sz="0" w:space="0" w:color="auto"/>
        <w:bottom w:val="none" w:sz="0" w:space="0" w:color="auto"/>
        <w:right w:val="none" w:sz="0" w:space="0" w:color="auto"/>
      </w:divBdr>
    </w:div>
    <w:div w:id="346949484">
      <w:bodyDiv w:val="1"/>
      <w:marLeft w:val="0"/>
      <w:marRight w:val="0"/>
      <w:marTop w:val="0"/>
      <w:marBottom w:val="0"/>
      <w:divBdr>
        <w:top w:val="none" w:sz="0" w:space="0" w:color="auto"/>
        <w:left w:val="none" w:sz="0" w:space="0" w:color="auto"/>
        <w:bottom w:val="none" w:sz="0" w:space="0" w:color="auto"/>
        <w:right w:val="none" w:sz="0" w:space="0" w:color="auto"/>
      </w:divBdr>
    </w:div>
    <w:div w:id="384793188">
      <w:bodyDiv w:val="1"/>
      <w:marLeft w:val="0"/>
      <w:marRight w:val="0"/>
      <w:marTop w:val="0"/>
      <w:marBottom w:val="0"/>
      <w:divBdr>
        <w:top w:val="none" w:sz="0" w:space="0" w:color="auto"/>
        <w:left w:val="none" w:sz="0" w:space="0" w:color="auto"/>
        <w:bottom w:val="none" w:sz="0" w:space="0" w:color="auto"/>
        <w:right w:val="none" w:sz="0" w:space="0" w:color="auto"/>
      </w:divBdr>
    </w:div>
    <w:div w:id="396168331">
      <w:bodyDiv w:val="1"/>
      <w:marLeft w:val="0"/>
      <w:marRight w:val="0"/>
      <w:marTop w:val="0"/>
      <w:marBottom w:val="0"/>
      <w:divBdr>
        <w:top w:val="none" w:sz="0" w:space="0" w:color="auto"/>
        <w:left w:val="none" w:sz="0" w:space="0" w:color="auto"/>
        <w:bottom w:val="none" w:sz="0" w:space="0" w:color="auto"/>
        <w:right w:val="none" w:sz="0" w:space="0" w:color="auto"/>
      </w:divBdr>
      <w:divsChild>
        <w:div w:id="1957982610">
          <w:marLeft w:val="0"/>
          <w:marRight w:val="0"/>
          <w:marTop w:val="0"/>
          <w:marBottom w:val="0"/>
          <w:divBdr>
            <w:top w:val="none" w:sz="0" w:space="0" w:color="auto"/>
            <w:left w:val="none" w:sz="0" w:space="0" w:color="auto"/>
            <w:bottom w:val="none" w:sz="0" w:space="0" w:color="auto"/>
            <w:right w:val="none" w:sz="0" w:space="0" w:color="auto"/>
          </w:divBdr>
          <w:divsChild>
            <w:div w:id="924805807">
              <w:marLeft w:val="0"/>
              <w:marRight w:val="0"/>
              <w:marTop w:val="0"/>
              <w:marBottom w:val="0"/>
              <w:divBdr>
                <w:top w:val="none" w:sz="0" w:space="0" w:color="auto"/>
                <w:left w:val="none" w:sz="0" w:space="0" w:color="auto"/>
                <w:bottom w:val="none" w:sz="0" w:space="0" w:color="auto"/>
                <w:right w:val="none" w:sz="0" w:space="0" w:color="auto"/>
              </w:divBdr>
              <w:divsChild>
                <w:div w:id="1828398664">
                  <w:marLeft w:val="0"/>
                  <w:marRight w:val="0"/>
                  <w:marTop w:val="0"/>
                  <w:marBottom w:val="0"/>
                  <w:divBdr>
                    <w:top w:val="none" w:sz="0" w:space="0" w:color="auto"/>
                    <w:left w:val="none" w:sz="0" w:space="0" w:color="auto"/>
                    <w:bottom w:val="none" w:sz="0" w:space="0" w:color="auto"/>
                    <w:right w:val="none" w:sz="0" w:space="0" w:color="auto"/>
                  </w:divBdr>
                  <w:divsChild>
                    <w:div w:id="1210806316">
                      <w:marLeft w:val="0"/>
                      <w:marRight w:val="0"/>
                      <w:marTop w:val="0"/>
                      <w:marBottom w:val="0"/>
                      <w:divBdr>
                        <w:top w:val="none" w:sz="0" w:space="0" w:color="auto"/>
                        <w:left w:val="none" w:sz="0" w:space="0" w:color="auto"/>
                        <w:bottom w:val="none" w:sz="0" w:space="0" w:color="auto"/>
                        <w:right w:val="none" w:sz="0" w:space="0" w:color="auto"/>
                      </w:divBdr>
                      <w:divsChild>
                        <w:div w:id="855273532">
                          <w:marLeft w:val="0"/>
                          <w:marRight w:val="0"/>
                          <w:marTop w:val="0"/>
                          <w:marBottom w:val="0"/>
                          <w:divBdr>
                            <w:top w:val="none" w:sz="0" w:space="0" w:color="auto"/>
                            <w:left w:val="none" w:sz="0" w:space="0" w:color="auto"/>
                            <w:bottom w:val="none" w:sz="0" w:space="0" w:color="auto"/>
                            <w:right w:val="none" w:sz="0" w:space="0" w:color="auto"/>
                          </w:divBdr>
                          <w:divsChild>
                            <w:div w:id="1160000070">
                              <w:marLeft w:val="0"/>
                              <w:marRight w:val="0"/>
                              <w:marTop w:val="0"/>
                              <w:marBottom w:val="0"/>
                              <w:divBdr>
                                <w:top w:val="none" w:sz="0" w:space="0" w:color="auto"/>
                                <w:left w:val="none" w:sz="0" w:space="0" w:color="auto"/>
                                <w:bottom w:val="none" w:sz="0" w:space="0" w:color="auto"/>
                                <w:right w:val="none" w:sz="0" w:space="0" w:color="auto"/>
                              </w:divBdr>
                              <w:divsChild>
                                <w:div w:id="2048406413">
                                  <w:marLeft w:val="0"/>
                                  <w:marRight w:val="0"/>
                                  <w:marTop w:val="0"/>
                                  <w:marBottom w:val="0"/>
                                  <w:divBdr>
                                    <w:top w:val="none" w:sz="0" w:space="0" w:color="auto"/>
                                    <w:left w:val="none" w:sz="0" w:space="0" w:color="auto"/>
                                    <w:bottom w:val="none" w:sz="0" w:space="0" w:color="auto"/>
                                    <w:right w:val="none" w:sz="0" w:space="0" w:color="auto"/>
                                  </w:divBdr>
                                  <w:divsChild>
                                    <w:div w:id="1727071863">
                                      <w:marLeft w:val="0"/>
                                      <w:marRight w:val="0"/>
                                      <w:marTop w:val="0"/>
                                      <w:marBottom w:val="0"/>
                                      <w:divBdr>
                                        <w:top w:val="none" w:sz="0" w:space="0" w:color="auto"/>
                                        <w:left w:val="none" w:sz="0" w:space="0" w:color="auto"/>
                                        <w:bottom w:val="none" w:sz="0" w:space="0" w:color="auto"/>
                                        <w:right w:val="none" w:sz="0" w:space="0" w:color="auto"/>
                                      </w:divBdr>
                                      <w:divsChild>
                                        <w:div w:id="517933853">
                                          <w:marLeft w:val="0"/>
                                          <w:marRight w:val="0"/>
                                          <w:marTop w:val="0"/>
                                          <w:marBottom w:val="0"/>
                                          <w:divBdr>
                                            <w:top w:val="none" w:sz="0" w:space="0" w:color="auto"/>
                                            <w:left w:val="none" w:sz="0" w:space="0" w:color="auto"/>
                                            <w:bottom w:val="none" w:sz="0" w:space="0" w:color="auto"/>
                                            <w:right w:val="none" w:sz="0" w:space="0" w:color="auto"/>
                                          </w:divBdr>
                                          <w:divsChild>
                                            <w:div w:id="12288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735010">
      <w:bodyDiv w:val="1"/>
      <w:marLeft w:val="0"/>
      <w:marRight w:val="0"/>
      <w:marTop w:val="0"/>
      <w:marBottom w:val="0"/>
      <w:divBdr>
        <w:top w:val="none" w:sz="0" w:space="0" w:color="auto"/>
        <w:left w:val="none" w:sz="0" w:space="0" w:color="auto"/>
        <w:bottom w:val="none" w:sz="0" w:space="0" w:color="auto"/>
        <w:right w:val="none" w:sz="0" w:space="0" w:color="auto"/>
      </w:divBdr>
    </w:div>
    <w:div w:id="432437663">
      <w:bodyDiv w:val="1"/>
      <w:marLeft w:val="0"/>
      <w:marRight w:val="0"/>
      <w:marTop w:val="0"/>
      <w:marBottom w:val="0"/>
      <w:divBdr>
        <w:top w:val="none" w:sz="0" w:space="0" w:color="auto"/>
        <w:left w:val="none" w:sz="0" w:space="0" w:color="auto"/>
        <w:bottom w:val="none" w:sz="0" w:space="0" w:color="auto"/>
        <w:right w:val="none" w:sz="0" w:space="0" w:color="auto"/>
      </w:divBdr>
    </w:div>
    <w:div w:id="458886866">
      <w:bodyDiv w:val="1"/>
      <w:marLeft w:val="0"/>
      <w:marRight w:val="0"/>
      <w:marTop w:val="0"/>
      <w:marBottom w:val="0"/>
      <w:divBdr>
        <w:top w:val="none" w:sz="0" w:space="0" w:color="auto"/>
        <w:left w:val="none" w:sz="0" w:space="0" w:color="auto"/>
        <w:bottom w:val="none" w:sz="0" w:space="0" w:color="auto"/>
        <w:right w:val="none" w:sz="0" w:space="0" w:color="auto"/>
      </w:divBdr>
    </w:div>
    <w:div w:id="519323728">
      <w:bodyDiv w:val="1"/>
      <w:marLeft w:val="0"/>
      <w:marRight w:val="0"/>
      <w:marTop w:val="0"/>
      <w:marBottom w:val="0"/>
      <w:divBdr>
        <w:top w:val="none" w:sz="0" w:space="0" w:color="auto"/>
        <w:left w:val="none" w:sz="0" w:space="0" w:color="auto"/>
        <w:bottom w:val="none" w:sz="0" w:space="0" w:color="auto"/>
        <w:right w:val="none" w:sz="0" w:space="0" w:color="auto"/>
      </w:divBdr>
    </w:div>
    <w:div w:id="612058246">
      <w:bodyDiv w:val="1"/>
      <w:marLeft w:val="0"/>
      <w:marRight w:val="0"/>
      <w:marTop w:val="0"/>
      <w:marBottom w:val="0"/>
      <w:divBdr>
        <w:top w:val="none" w:sz="0" w:space="0" w:color="auto"/>
        <w:left w:val="none" w:sz="0" w:space="0" w:color="auto"/>
        <w:bottom w:val="none" w:sz="0" w:space="0" w:color="auto"/>
        <w:right w:val="none" w:sz="0" w:space="0" w:color="auto"/>
      </w:divBdr>
    </w:div>
    <w:div w:id="646053981">
      <w:bodyDiv w:val="1"/>
      <w:marLeft w:val="0"/>
      <w:marRight w:val="0"/>
      <w:marTop w:val="0"/>
      <w:marBottom w:val="0"/>
      <w:divBdr>
        <w:top w:val="none" w:sz="0" w:space="0" w:color="auto"/>
        <w:left w:val="none" w:sz="0" w:space="0" w:color="auto"/>
        <w:bottom w:val="none" w:sz="0" w:space="0" w:color="auto"/>
        <w:right w:val="none" w:sz="0" w:space="0" w:color="auto"/>
      </w:divBdr>
    </w:div>
    <w:div w:id="667248065">
      <w:bodyDiv w:val="1"/>
      <w:marLeft w:val="0"/>
      <w:marRight w:val="0"/>
      <w:marTop w:val="0"/>
      <w:marBottom w:val="0"/>
      <w:divBdr>
        <w:top w:val="none" w:sz="0" w:space="0" w:color="auto"/>
        <w:left w:val="none" w:sz="0" w:space="0" w:color="auto"/>
        <w:bottom w:val="none" w:sz="0" w:space="0" w:color="auto"/>
        <w:right w:val="none" w:sz="0" w:space="0" w:color="auto"/>
      </w:divBdr>
    </w:div>
    <w:div w:id="670763896">
      <w:bodyDiv w:val="1"/>
      <w:marLeft w:val="0"/>
      <w:marRight w:val="0"/>
      <w:marTop w:val="0"/>
      <w:marBottom w:val="0"/>
      <w:divBdr>
        <w:top w:val="none" w:sz="0" w:space="0" w:color="auto"/>
        <w:left w:val="none" w:sz="0" w:space="0" w:color="auto"/>
        <w:bottom w:val="none" w:sz="0" w:space="0" w:color="auto"/>
        <w:right w:val="none" w:sz="0" w:space="0" w:color="auto"/>
      </w:divBdr>
    </w:div>
    <w:div w:id="687872170">
      <w:bodyDiv w:val="1"/>
      <w:marLeft w:val="0"/>
      <w:marRight w:val="0"/>
      <w:marTop w:val="0"/>
      <w:marBottom w:val="0"/>
      <w:divBdr>
        <w:top w:val="none" w:sz="0" w:space="0" w:color="auto"/>
        <w:left w:val="none" w:sz="0" w:space="0" w:color="auto"/>
        <w:bottom w:val="none" w:sz="0" w:space="0" w:color="auto"/>
        <w:right w:val="none" w:sz="0" w:space="0" w:color="auto"/>
      </w:divBdr>
      <w:divsChild>
        <w:div w:id="639311642">
          <w:marLeft w:val="0"/>
          <w:marRight w:val="0"/>
          <w:marTop w:val="0"/>
          <w:marBottom w:val="0"/>
          <w:divBdr>
            <w:top w:val="none" w:sz="0" w:space="0" w:color="auto"/>
            <w:left w:val="none" w:sz="0" w:space="0" w:color="auto"/>
            <w:bottom w:val="none" w:sz="0" w:space="0" w:color="auto"/>
            <w:right w:val="none" w:sz="0" w:space="0" w:color="auto"/>
          </w:divBdr>
          <w:divsChild>
            <w:div w:id="1949463381">
              <w:marLeft w:val="0"/>
              <w:marRight w:val="0"/>
              <w:marTop w:val="0"/>
              <w:marBottom w:val="0"/>
              <w:divBdr>
                <w:top w:val="none" w:sz="0" w:space="0" w:color="auto"/>
                <w:left w:val="none" w:sz="0" w:space="0" w:color="auto"/>
                <w:bottom w:val="none" w:sz="0" w:space="0" w:color="auto"/>
                <w:right w:val="none" w:sz="0" w:space="0" w:color="auto"/>
              </w:divBdr>
              <w:divsChild>
                <w:div w:id="791751282">
                  <w:marLeft w:val="0"/>
                  <w:marRight w:val="0"/>
                  <w:marTop w:val="0"/>
                  <w:marBottom w:val="0"/>
                  <w:divBdr>
                    <w:top w:val="none" w:sz="0" w:space="0" w:color="auto"/>
                    <w:left w:val="none" w:sz="0" w:space="0" w:color="auto"/>
                    <w:bottom w:val="none" w:sz="0" w:space="0" w:color="auto"/>
                    <w:right w:val="none" w:sz="0" w:space="0" w:color="auto"/>
                  </w:divBdr>
                  <w:divsChild>
                    <w:div w:id="48463115">
                      <w:marLeft w:val="0"/>
                      <w:marRight w:val="0"/>
                      <w:marTop w:val="0"/>
                      <w:marBottom w:val="0"/>
                      <w:divBdr>
                        <w:top w:val="none" w:sz="0" w:space="0" w:color="auto"/>
                        <w:left w:val="none" w:sz="0" w:space="0" w:color="auto"/>
                        <w:bottom w:val="none" w:sz="0" w:space="0" w:color="auto"/>
                        <w:right w:val="none" w:sz="0" w:space="0" w:color="auto"/>
                      </w:divBdr>
                      <w:divsChild>
                        <w:div w:id="1223830124">
                          <w:marLeft w:val="0"/>
                          <w:marRight w:val="0"/>
                          <w:marTop w:val="0"/>
                          <w:marBottom w:val="0"/>
                          <w:divBdr>
                            <w:top w:val="none" w:sz="0" w:space="0" w:color="auto"/>
                            <w:left w:val="none" w:sz="0" w:space="0" w:color="auto"/>
                            <w:bottom w:val="none" w:sz="0" w:space="0" w:color="auto"/>
                            <w:right w:val="none" w:sz="0" w:space="0" w:color="auto"/>
                          </w:divBdr>
                          <w:divsChild>
                            <w:div w:id="1725979666">
                              <w:marLeft w:val="0"/>
                              <w:marRight w:val="0"/>
                              <w:marTop w:val="0"/>
                              <w:marBottom w:val="0"/>
                              <w:divBdr>
                                <w:top w:val="none" w:sz="0" w:space="0" w:color="auto"/>
                                <w:left w:val="none" w:sz="0" w:space="0" w:color="auto"/>
                                <w:bottom w:val="none" w:sz="0" w:space="0" w:color="auto"/>
                                <w:right w:val="none" w:sz="0" w:space="0" w:color="auto"/>
                              </w:divBdr>
                              <w:divsChild>
                                <w:div w:id="897787335">
                                  <w:marLeft w:val="0"/>
                                  <w:marRight w:val="0"/>
                                  <w:marTop w:val="0"/>
                                  <w:marBottom w:val="0"/>
                                  <w:divBdr>
                                    <w:top w:val="none" w:sz="0" w:space="0" w:color="auto"/>
                                    <w:left w:val="none" w:sz="0" w:space="0" w:color="auto"/>
                                    <w:bottom w:val="none" w:sz="0" w:space="0" w:color="auto"/>
                                    <w:right w:val="none" w:sz="0" w:space="0" w:color="auto"/>
                                  </w:divBdr>
                                  <w:divsChild>
                                    <w:div w:id="218398357">
                                      <w:marLeft w:val="0"/>
                                      <w:marRight w:val="0"/>
                                      <w:marTop w:val="0"/>
                                      <w:marBottom w:val="0"/>
                                      <w:divBdr>
                                        <w:top w:val="none" w:sz="0" w:space="0" w:color="auto"/>
                                        <w:left w:val="none" w:sz="0" w:space="0" w:color="auto"/>
                                        <w:bottom w:val="none" w:sz="0" w:space="0" w:color="auto"/>
                                        <w:right w:val="none" w:sz="0" w:space="0" w:color="auto"/>
                                      </w:divBdr>
                                      <w:divsChild>
                                        <w:div w:id="1095976201">
                                          <w:marLeft w:val="0"/>
                                          <w:marRight w:val="0"/>
                                          <w:marTop w:val="0"/>
                                          <w:marBottom w:val="0"/>
                                          <w:divBdr>
                                            <w:top w:val="none" w:sz="0" w:space="0" w:color="auto"/>
                                            <w:left w:val="none" w:sz="0" w:space="0" w:color="auto"/>
                                            <w:bottom w:val="none" w:sz="0" w:space="0" w:color="auto"/>
                                            <w:right w:val="none" w:sz="0" w:space="0" w:color="auto"/>
                                          </w:divBdr>
                                          <w:divsChild>
                                            <w:div w:id="7980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354200">
      <w:bodyDiv w:val="1"/>
      <w:marLeft w:val="0"/>
      <w:marRight w:val="0"/>
      <w:marTop w:val="0"/>
      <w:marBottom w:val="0"/>
      <w:divBdr>
        <w:top w:val="none" w:sz="0" w:space="0" w:color="auto"/>
        <w:left w:val="none" w:sz="0" w:space="0" w:color="auto"/>
        <w:bottom w:val="none" w:sz="0" w:space="0" w:color="auto"/>
        <w:right w:val="none" w:sz="0" w:space="0" w:color="auto"/>
      </w:divBdr>
    </w:div>
    <w:div w:id="751126656">
      <w:bodyDiv w:val="1"/>
      <w:marLeft w:val="0"/>
      <w:marRight w:val="0"/>
      <w:marTop w:val="0"/>
      <w:marBottom w:val="0"/>
      <w:divBdr>
        <w:top w:val="none" w:sz="0" w:space="0" w:color="auto"/>
        <w:left w:val="none" w:sz="0" w:space="0" w:color="auto"/>
        <w:bottom w:val="none" w:sz="0" w:space="0" w:color="auto"/>
        <w:right w:val="none" w:sz="0" w:space="0" w:color="auto"/>
      </w:divBdr>
      <w:divsChild>
        <w:div w:id="213007719">
          <w:marLeft w:val="0"/>
          <w:marRight w:val="0"/>
          <w:marTop w:val="0"/>
          <w:marBottom w:val="0"/>
          <w:divBdr>
            <w:top w:val="none" w:sz="0" w:space="0" w:color="auto"/>
            <w:left w:val="none" w:sz="0" w:space="0" w:color="auto"/>
            <w:bottom w:val="none" w:sz="0" w:space="0" w:color="auto"/>
            <w:right w:val="none" w:sz="0" w:space="0" w:color="auto"/>
          </w:divBdr>
          <w:divsChild>
            <w:div w:id="634456869">
              <w:marLeft w:val="0"/>
              <w:marRight w:val="0"/>
              <w:marTop w:val="0"/>
              <w:marBottom w:val="0"/>
              <w:divBdr>
                <w:top w:val="none" w:sz="0" w:space="0" w:color="auto"/>
                <w:left w:val="none" w:sz="0" w:space="0" w:color="auto"/>
                <w:bottom w:val="none" w:sz="0" w:space="0" w:color="auto"/>
                <w:right w:val="none" w:sz="0" w:space="0" w:color="auto"/>
              </w:divBdr>
              <w:divsChild>
                <w:div w:id="1974554270">
                  <w:marLeft w:val="0"/>
                  <w:marRight w:val="0"/>
                  <w:marTop w:val="0"/>
                  <w:marBottom w:val="0"/>
                  <w:divBdr>
                    <w:top w:val="none" w:sz="0" w:space="0" w:color="auto"/>
                    <w:left w:val="none" w:sz="0" w:space="0" w:color="auto"/>
                    <w:bottom w:val="none" w:sz="0" w:space="0" w:color="auto"/>
                    <w:right w:val="none" w:sz="0" w:space="0" w:color="auto"/>
                  </w:divBdr>
                  <w:divsChild>
                    <w:div w:id="2099402995">
                      <w:marLeft w:val="0"/>
                      <w:marRight w:val="0"/>
                      <w:marTop w:val="0"/>
                      <w:marBottom w:val="0"/>
                      <w:divBdr>
                        <w:top w:val="none" w:sz="0" w:space="0" w:color="auto"/>
                        <w:left w:val="none" w:sz="0" w:space="0" w:color="auto"/>
                        <w:bottom w:val="none" w:sz="0" w:space="0" w:color="auto"/>
                        <w:right w:val="none" w:sz="0" w:space="0" w:color="auto"/>
                      </w:divBdr>
                      <w:divsChild>
                        <w:div w:id="1513833570">
                          <w:marLeft w:val="0"/>
                          <w:marRight w:val="0"/>
                          <w:marTop w:val="0"/>
                          <w:marBottom w:val="0"/>
                          <w:divBdr>
                            <w:top w:val="none" w:sz="0" w:space="0" w:color="auto"/>
                            <w:left w:val="none" w:sz="0" w:space="0" w:color="auto"/>
                            <w:bottom w:val="none" w:sz="0" w:space="0" w:color="auto"/>
                            <w:right w:val="none" w:sz="0" w:space="0" w:color="auto"/>
                          </w:divBdr>
                          <w:divsChild>
                            <w:div w:id="2125802291">
                              <w:marLeft w:val="0"/>
                              <w:marRight w:val="0"/>
                              <w:marTop w:val="0"/>
                              <w:marBottom w:val="0"/>
                              <w:divBdr>
                                <w:top w:val="none" w:sz="0" w:space="0" w:color="auto"/>
                                <w:left w:val="none" w:sz="0" w:space="0" w:color="auto"/>
                                <w:bottom w:val="none" w:sz="0" w:space="0" w:color="auto"/>
                                <w:right w:val="none" w:sz="0" w:space="0" w:color="auto"/>
                              </w:divBdr>
                              <w:divsChild>
                                <w:div w:id="1350990163">
                                  <w:marLeft w:val="0"/>
                                  <w:marRight w:val="0"/>
                                  <w:marTop w:val="0"/>
                                  <w:marBottom w:val="0"/>
                                  <w:divBdr>
                                    <w:top w:val="none" w:sz="0" w:space="0" w:color="auto"/>
                                    <w:left w:val="none" w:sz="0" w:space="0" w:color="auto"/>
                                    <w:bottom w:val="none" w:sz="0" w:space="0" w:color="auto"/>
                                    <w:right w:val="none" w:sz="0" w:space="0" w:color="auto"/>
                                  </w:divBdr>
                                  <w:divsChild>
                                    <w:div w:id="1587500103">
                                      <w:marLeft w:val="0"/>
                                      <w:marRight w:val="0"/>
                                      <w:marTop w:val="0"/>
                                      <w:marBottom w:val="0"/>
                                      <w:divBdr>
                                        <w:top w:val="none" w:sz="0" w:space="0" w:color="auto"/>
                                        <w:left w:val="none" w:sz="0" w:space="0" w:color="auto"/>
                                        <w:bottom w:val="none" w:sz="0" w:space="0" w:color="auto"/>
                                        <w:right w:val="none" w:sz="0" w:space="0" w:color="auto"/>
                                      </w:divBdr>
                                      <w:divsChild>
                                        <w:div w:id="33821800">
                                          <w:marLeft w:val="0"/>
                                          <w:marRight w:val="0"/>
                                          <w:marTop w:val="0"/>
                                          <w:marBottom w:val="0"/>
                                          <w:divBdr>
                                            <w:top w:val="none" w:sz="0" w:space="0" w:color="auto"/>
                                            <w:left w:val="none" w:sz="0" w:space="0" w:color="auto"/>
                                            <w:bottom w:val="none" w:sz="0" w:space="0" w:color="auto"/>
                                            <w:right w:val="none" w:sz="0" w:space="0" w:color="auto"/>
                                          </w:divBdr>
                                          <w:divsChild>
                                            <w:div w:id="19907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7412097">
      <w:bodyDiv w:val="1"/>
      <w:marLeft w:val="0"/>
      <w:marRight w:val="0"/>
      <w:marTop w:val="0"/>
      <w:marBottom w:val="0"/>
      <w:divBdr>
        <w:top w:val="none" w:sz="0" w:space="0" w:color="auto"/>
        <w:left w:val="none" w:sz="0" w:space="0" w:color="auto"/>
        <w:bottom w:val="none" w:sz="0" w:space="0" w:color="auto"/>
        <w:right w:val="none" w:sz="0" w:space="0" w:color="auto"/>
      </w:divBdr>
    </w:div>
    <w:div w:id="781729326">
      <w:bodyDiv w:val="1"/>
      <w:marLeft w:val="0"/>
      <w:marRight w:val="0"/>
      <w:marTop w:val="0"/>
      <w:marBottom w:val="0"/>
      <w:divBdr>
        <w:top w:val="none" w:sz="0" w:space="0" w:color="auto"/>
        <w:left w:val="none" w:sz="0" w:space="0" w:color="auto"/>
        <w:bottom w:val="none" w:sz="0" w:space="0" w:color="auto"/>
        <w:right w:val="none" w:sz="0" w:space="0" w:color="auto"/>
      </w:divBdr>
      <w:divsChild>
        <w:div w:id="1869492175">
          <w:marLeft w:val="0"/>
          <w:marRight w:val="0"/>
          <w:marTop w:val="0"/>
          <w:marBottom w:val="0"/>
          <w:divBdr>
            <w:top w:val="none" w:sz="0" w:space="0" w:color="auto"/>
            <w:left w:val="none" w:sz="0" w:space="0" w:color="auto"/>
            <w:bottom w:val="none" w:sz="0" w:space="0" w:color="auto"/>
            <w:right w:val="none" w:sz="0" w:space="0" w:color="auto"/>
          </w:divBdr>
        </w:div>
      </w:divsChild>
    </w:div>
    <w:div w:id="789327557">
      <w:bodyDiv w:val="1"/>
      <w:marLeft w:val="0"/>
      <w:marRight w:val="0"/>
      <w:marTop w:val="0"/>
      <w:marBottom w:val="0"/>
      <w:divBdr>
        <w:top w:val="none" w:sz="0" w:space="0" w:color="auto"/>
        <w:left w:val="none" w:sz="0" w:space="0" w:color="auto"/>
        <w:bottom w:val="none" w:sz="0" w:space="0" w:color="auto"/>
        <w:right w:val="none" w:sz="0" w:space="0" w:color="auto"/>
      </w:divBdr>
      <w:divsChild>
        <w:div w:id="1741101516">
          <w:marLeft w:val="0"/>
          <w:marRight w:val="0"/>
          <w:marTop w:val="0"/>
          <w:marBottom w:val="0"/>
          <w:divBdr>
            <w:top w:val="none" w:sz="0" w:space="0" w:color="auto"/>
            <w:left w:val="none" w:sz="0" w:space="0" w:color="auto"/>
            <w:bottom w:val="none" w:sz="0" w:space="0" w:color="auto"/>
            <w:right w:val="none" w:sz="0" w:space="0" w:color="auto"/>
          </w:divBdr>
          <w:divsChild>
            <w:div w:id="1383137413">
              <w:marLeft w:val="0"/>
              <w:marRight w:val="0"/>
              <w:marTop w:val="0"/>
              <w:marBottom w:val="0"/>
              <w:divBdr>
                <w:top w:val="none" w:sz="0" w:space="0" w:color="auto"/>
                <w:left w:val="none" w:sz="0" w:space="0" w:color="auto"/>
                <w:bottom w:val="none" w:sz="0" w:space="0" w:color="auto"/>
                <w:right w:val="none" w:sz="0" w:space="0" w:color="auto"/>
              </w:divBdr>
              <w:divsChild>
                <w:div w:id="845286760">
                  <w:marLeft w:val="0"/>
                  <w:marRight w:val="0"/>
                  <w:marTop w:val="0"/>
                  <w:marBottom w:val="0"/>
                  <w:divBdr>
                    <w:top w:val="none" w:sz="0" w:space="0" w:color="auto"/>
                    <w:left w:val="none" w:sz="0" w:space="0" w:color="auto"/>
                    <w:bottom w:val="none" w:sz="0" w:space="0" w:color="auto"/>
                    <w:right w:val="none" w:sz="0" w:space="0" w:color="auto"/>
                  </w:divBdr>
                  <w:divsChild>
                    <w:div w:id="2070033066">
                      <w:marLeft w:val="0"/>
                      <w:marRight w:val="0"/>
                      <w:marTop w:val="0"/>
                      <w:marBottom w:val="0"/>
                      <w:divBdr>
                        <w:top w:val="none" w:sz="0" w:space="0" w:color="auto"/>
                        <w:left w:val="none" w:sz="0" w:space="0" w:color="auto"/>
                        <w:bottom w:val="none" w:sz="0" w:space="0" w:color="auto"/>
                        <w:right w:val="none" w:sz="0" w:space="0" w:color="auto"/>
                      </w:divBdr>
                      <w:divsChild>
                        <w:div w:id="1055546751">
                          <w:marLeft w:val="0"/>
                          <w:marRight w:val="0"/>
                          <w:marTop w:val="0"/>
                          <w:marBottom w:val="0"/>
                          <w:divBdr>
                            <w:top w:val="none" w:sz="0" w:space="0" w:color="auto"/>
                            <w:left w:val="none" w:sz="0" w:space="0" w:color="auto"/>
                            <w:bottom w:val="none" w:sz="0" w:space="0" w:color="auto"/>
                            <w:right w:val="none" w:sz="0" w:space="0" w:color="auto"/>
                          </w:divBdr>
                          <w:divsChild>
                            <w:div w:id="1558861471">
                              <w:marLeft w:val="0"/>
                              <w:marRight w:val="0"/>
                              <w:marTop w:val="0"/>
                              <w:marBottom w:val="0"/>
                              <w:divBdr>
                                <w:top w:val="none" w:sz="0" w:space="0" w:color="auto"/>
                                <w:left w:val="none" w:sz="0" w:space="0" w:color="auto"/>
                                <w:bottom w:val="none" w:sz="0" w:space="0" w:color="auto"/>
                                <w:right w:val="none" w:sz="0" w:space="0" w:color="auto"/>
                              </w:divBdr>
                              <w:divsChild>
                                <w:div w:id="1954556827">
                                  <w:marLeft w:val="0"/>
                                  <w:marRight w:val="0"/>
                                  <w:marTop w:val="0"/>
                                  <w:marBottom w:val="0"/>
                                  <w:divBdr>
                                    <w:top w:val="none" w:sz="0" w:space="0" w:color="auto"/>
                                    <w:left w:val="none" w:sz="0" w:space="0" w:color="auto"/>
                                    <w:bottom w:val="none" w:sz="0" w:space="0" w:color="auto"/>
                                    <w:right w:val="none" w:sz="0" w:space="0" w:color="auto"/>
                                  </w:divBdr>
                                  <w:divsChild>
                                    <w:div w:id="1620641899">
                                      <w:marLeft w:val="0"/>
                                      <w:marRight w:val="0"/>
                                      <w:marTop w:val="0"/>
                                      <w:marBottom w:val="0"/>
                                      <w:divBdr>
                                        <w:top w:val="none" w:sz="0" w:space="0" w:color="auto"/>
                                        <w:left w:val="none" w:sz="0" w:space="0" w:color="auto"/>
                                        <w:bottom w:val="none" w:sz="0" w:space="0" w:color="auto"/>
                                        <w:right w:val="none" w:sz="0" w:space="0" w:color="auto"/>
                                      </w:divBdr>
                                      <w:divsChild>
                                        <w:div w:id="1880508627">
                                          <w:marLeft w:val="0"/>
                                          <w:marRight w:val="0"/>
                                          <w:marTop w:val="0"/>
                                          <w:marBottom w:val="0"/>
                                          <w:divBdr>
                                            <w:top w:val="none" w:sz="0" w:space="0" w:color="auto"/>
                                            <w:left w:val="none" w:sz="0" w:space="0" w:color="auto"/>
                                            <w:bottom w:val="none" w:sz="0" w:space="0" w:color="auto"/>
                                            <w:right w:val="none" w:sz="0" w:space="0" w:color="auto"/>
                                          </w:divBdr>
                                          <w:divsChild>
                                            <w:div w:id="5034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454987">
      <w:bodyDiv w:val="1"/>
      <w:marLeft w:val="0"/>
      <w:marRight w:val="0"/>
      <w:marTop w:val="0"/>
      <w:marBottom w:val="0"/>
      <w:divBdr>
        <w:top w:val="none" w:sz="0" w:space="0" w:color="auto"/>
        <w:left w:val="none" w:sz="0" w:space="0" w:color="auto"/>
        <w:bottom w:val="none" w:sz="0" w:space="0" w:color="auto"/>
        <w:right w:val="none" w:sz="0" w:space="0" w:color="auto"/>
      </w:divBdr>
      <w:divsChild>
        <w:div w:id="634220716">
          <w:marLeft w:val="0"/>
          <w:marRight w:val="0"/>
          <w:marTop w:val="0"/>
          <w:marBottom w:val="0"/>
          <w:divBdr>
            <w:top w:val="none" w:sz="0" w:space="0" w:color="auto"/>
            <w:left w:val="none" w:sz="0" w:space="0" w:color="auto"/>
            <w:bottom w:val="none" w:sz="0" w:space="0" w:color="auto"/>
            <w:right w:val="none" w:sz="0" w:space="0" w:color="auto"/>
          </w:divBdr>
          <w:divsChild>
            <w:div w:id="510799912">
              <w:marLeft w:val="0"/>
              <w:marRight w:val="0"/>
              <w:marTop w:val="0"/>
              <w:marBottom w:val="0"/>
              <w:divBdr>
                <w:top w:val="none" w:sz="0" w:space="0" w:color="auto"/>
                <w:left w:val="none" w:sz="0" w:space="0" w:color="auto"/>
                <w:bottom w:val="none" w:sz="0" w:space="0" w:color="auto"/>
                <w:right w:val="none" w:sz="0" w:space="0" w:color="auto"/>
              </w:divBdr>
              <w:divsChild>
                <w:div w:id="967929784">
                  <w:marLeft w:val="0"/>
                  <w:marRight w:val="0"/>
                  <w:marTop w:val="0"/>
                  <w:marBottom w:val="0"/>
                  <w:divBdr>
                    <w:top w:val="none" w:sz="0" w:space="0" w:color="auto"/>
                    <w:left w:val="none" w:sz="0" w:space="0" w:color="auto"/>
                    <w:bottom w:val="none" w:sz="0" w:space="0" w:color="auto"/>
                    <w:right w:val="none" w:sz="0" w:space="0" w:color="auto"/>
                  </w:divBdr>
                </w:div>
              </w:divsChild>
            </w:div>
            <w:div w:id="1068647797">
              <w:marLeft w:val="0"/>
              <w:marRight w:val="0"/>
              <w:marTop w:val="0"/>
              <w:marBottom w:val="0"/>
              <w:divBdr>
                <w:top w:val="none" w:sz="0" w:space="0" w:color="auto"/>
                <w:left w:val="none" w:sz="0" w:space="0" w:color="auto"/>
                <w:bottom w:val="none" w:sz="0" w:space="0" w:color="auto"/>
                <w:right w:val="none" w:sz="0" w:space="0" w:color="auto"/>
              </w:divBdr>
              <w:divsChild>
                <w:div w:id="114446176">
                  <w:marLeft w:val="0"/>
                  <w:marRight w:val="0"/>
                  <w:marTop w:val="0"/>
                  <w:marBottom w:val="0"/>
                  <w:divBdr>
                    <w:top w:val="none" w:sz="0" w:space="0" w:color="auto"/>
                    <w:left w:val="none" w:sz="0" w:space="0" w:color="auto"/>
                    <w:bottom w:val="none" w:sz="0" w:space="0" w:color="auto"/>
                    <w:right w:val="none" w:sz="0" w:space="0" w:color="auto"/>
                  </w:divBdr>
                </w:div>
              </w:divsChild>
            </w:div>
            <w:div w:id="1550604452">
              <w:marLeft w:val="0"/>
              <w:marRight w:val="0"/>
              <w:marTop w:val="0"/>
              <w:marBottom w:val="0"/>
              <w:divBdr>
                <w:top w:val="none" w:sz="0" w:space="0" w:color="auto"/>
                <w:left w:val="none" w:sz="0" w:space="0" w:color="auto"/>
                <w:bottom w:val="none" w:sz="0" w:space="0" w:color="auto"/>
                <w:right w:val="none" w:sz="0" w:space="0" w:color="auto"/>
              </w:divBdr>
              <w:divsChild>
                <w:div w:id="1072463806">
                  <w:marLeft w:val="0"/>
                  <w:marRight w:val="0"/>
                  <w:marTop w:val="0"/>
                  <w:marBottom w:val="0"/>
                  <w:divBdr>
                    <w:top w:val="none" w:sz="0" w:space="0" w:color="auto"/>
                    <w:left w:val="none" w:sz="0" w:space="0" w:color="auto"/>
                    <w:bottom w:val="none" w:sz="0" w:space="0" w:color="auto"/>
                    <w:right w:val="none" w:sz="0" w:space="0" w:color="auto"/>
                  </w:divBdr>
                </w:div>
              </w:divsChild>
            </w:div>
            <w:div w:id="323356003">
              <w:marLeft w:val="0"/>
              <w:marRight w:val="0"/>
              <w:marTop w:val="0"/>
              <w:marBottom w:val="0"/>
              <w:divBdr>
                <w:top w:val="none" w:sz="0" w:space="0" w:color="auto"/>
                <w:left w:val="none" w:sz="0" w:space="0" w:color="auto"/>
                <w:bottom w:val="none" w:sz="0" w:space="0" w:color="auto"/>
                <w:right w:val="none" w:sz="0" w:space="0" w:color="auto"/>
              </w:divBdr>
              <w:divsChild>
                <w:div w:id="777407677">
                  <w:marLeft w:val="0"/>
                  <w:marRight w:val="0"/>
                  <w:marTop w:val="0"/>
                  <w:marBottom w:val="0"/>
                  <w:divBdr>
                    <w:top w:val="none" w:sz="0" w:space="0" w:color="auto"/>
                    <w:left w:val="none" w:sz="0" w:space="0" w:color="auto"/>
                    <w:bottom w:val="none" w:sz="0" w:space="0" w:color="auto"/>
                    <w:right w:val="none" w:sz="0" w:space="0" w:color="auto"/>
                  </w:divBdr>
                </w:div>
              </w:divsChild>
            </w:div>
            <w:div w:id="732627124">
              <w:marLeft w:val="0"/>
              <w:marRight w:val="0"/>
              <w:marTop w:val="0"/>
              <w:marBottom w:val="0"/>
              <w:divBdr>
                <w:top w:val="none" w:sz="0" w:space="0" w:color="auto"/>
                <w:left w:val="none" w:sz="0" w:space="0" w:color="auto"/>
                <w:bottom w:val="none" w:sz="0" w:space="0" w:color="auto"/>
                <w:right w:val="none" w:sz="0" w:space="0" w:color="auto"/>
              </w:divBdr>
              <w:divsChild>
                <w:div w:id="1098255028">
                  <w:marLeft w:val="0"/>
                  <w:marRight w:val="0"/>
                  <w:marTop w:val="0"/>
                  <w:marBottom w:val="0"/>
                  <w:divBdr>
                    <w:top w:val="none" w:sz="0" w:space="0" w:color="auto"/>
                    <w:left w:val="none" w:sz="0" w:space="0" w:color="auto"/>
                    <w:bottom w:val="none" w:sz="0" w:space="0" w:color="auto"/>
                    <w:right w:val="none" w:sz="0" w:space="0" w:color="auto"/>
                  </w:divBdr>
                </w:div>
              </w:divsChild>
            </w:div>
            <w:div w:id="1461067959">
              <w:marLeft w:val="0"/>
              <w:marRight w:val="0"/>
              <w:marTop w:val="0"/>
              <w:marBottom w:val="0"/>
              <w:divBdr>
                <w:top w:val="none" w:sz="0" w:space="0" w:color="auto"/>
                <w:left w:val="none" w:sz="0" w:space="0" w:color="auto"/>
                <w:bottom w:val="none" w:sz="0" w:space="0" w:color="auto"/>
                <w:right w:val="none" w:sz="0" w:space="0" w:color="auto"/>
              </w:divBdr>
              <w:divsChild>
                <w:div w:id="52972131">
                  <w:marLeft w:val="0"/>
                  <w:marRight w:val="0"/>
                  <w:marTop w:val="0"/>
                  <w:marBottom w:val="0"/>
                  <w:divBdr>
                    <w:top w:val="none" w:sz="0" w:space="0" w:color="auto"/>
                    <w:left w:val="none" w:sz="0" w:space="0" w:color="auto"/>
                    <w:bottom w:val="none" w:sz="0" w:space="0" w:color="auto"/>
                    <w:right w:val="none" w:sz="0" w:space="0" w:color="auto"/>
                  </w:divBdr>
                </w:div>
              </w:divsChild>
            </w:div>
            <w:div w:id="440952064">
              <w:marLeft w:val="0"/>
              <w:marRight w:val="0"/>
              <w:marTop w:val="0"/>
              <w:marBottom w:val="0"/>
              <w:divBdr>
                <w:top w:val="none" w:sz="0" w:space="0" w:color="auto"/>
                <w:left w:val="none" w:sz="0" w:space="0" w:color="auto"/>
                <w:bottom w:val="none" w:sz="0" w:space="0" w:color="auto"/>
                <w:right w:val="none" w:sz="0" w:space="0" w:color="auto"/>
              </w:divBdr>
              <w:divsChild>
                <w:div w:id="562496196">
                  <w:marLeft w:val="0"/>
                  <w:marRight w:val="0"/>
                  <w:marTop w:val="0"/>
                  <w:marBottom w:val="0"/>
                  <w:divBdr>
                    <w:top w:val="none" w:sz="0" w:space="0" w:color="auto"/>
                    <w:left w:val="none" w:sz="0" w:space="0" w:color="auto"/>
                    <w:bottom w:val="none" w:sz="0" w:space="0" w:color="auto"/>
                    <w:right w:val="none" w:sz="0" w:space="0" w:color="auto"/>
                  </w:divBdr>
                </w:div>
              </w:divsChild>
            </w:div>
            <w:div w:id="1368606756">
              <w:marLeft w:val="0"/>
              <w:marRight w:val="0"/>
              <w:marTop w:val="0"/>
              <w:marBottom w:val="0"/>
              <w:divBdr>
                <w:top w:val="none" w:sz="0" w:space="0" w:color="auto"/>
                <w:left w:val="none" w:sz="0" w:space="0" w:color="auto"/>
                <w:bottom w:val="none" w:sz="0" w:space="0" w:color="auto"/>
                <w:right w:val="none" w:sz="0" w:space="0" w:color="auto"/>
              </w:divBdr>
              <w:divsChild>
                <w:div w:id="1202011689">
                  <w:marLeft w:val="0"/>
                  <w:marRight w:val="0"/>
                  <w:marTop w:val="0"/>
                  <w:marBottom w:val="0"/>
                  <w:divBdr>
                    <w:top w:val="none" w:sz="0" w:space="0" w:color="auto"/>
                    <w:left w:val="none" w:sz="0" w:space="0" w:color="auto"/>
                    <w:bottom w:val="none" w:sz="0" w:space="0" w:color="auto"/>
                    <w:right w:val="none" w:sz="0" w:space="0" w:color="auto"/>
                  </w:divBdr>
                </w:div>
              </w:divsChild>
            </w:div>
            <w:div w:id="1460607115">
              <w:marLeft w:val="0"/>
              <w:marRight w:val="0"/>
              <w:marTop w:val="0"/>
              <w:marBottom w:val="0"/>
              <w:divBdr>
                <w:top w:val="none" w:sz="0" w:space="0" w:color="auto"/>
                <w:left w:val="none" w:sz="0" w:space="0" w:color="auto"/>
                <w:bottom w:val="none" w:sz="0" w:space="0" w:color="auto"/>
                <w:right w:val="none" w:sz="0" w:space="0" w:color="auto"/>
              </w:divBdr>
              <w:divsChild>
                <w:div w:id="447624775">
                  <w:marLeft w:val="0"/>
                  <w:marRight w:val="0"/>
                  <w:marTop w:val="0"/>
                  <w:marBottom w:val="0"/>
                  <w:divBdr>
                    <w:top w:val="none" w:sz="0" w:space="0" w:color="auto"/>
                    <w:left w:val="none" w:sz="0" w:space="0" w:color="auto"/>
                    <w:bottom w:val="none" w:sz="0" w:space="0" w:color="auto"/>
                    <w:right w:val="none" w:sz="0" w:space="0" w:color="auto"/>
                  </w:divBdr>
                </w:div>
              </w:divsChild>
            </w:div>
            <w:div w:id="992299203">
              <w:marLeft w:val="0"/>
              <w:marRight w:val="0"/>
              <w:marTop w:val="0"/>
              <w:marBottom w:val="0"/>
              <w:divBdr>
                <w:top w:val="none" w:sz="0" w:space="0" w:color="auto"/>
                <w:left w:val="none" w:sz="0" w:space="0" w:color="auto"/>
                <w:bottom w:val="none" w:sz="0" w:space="0" w:color="auto"/>
                <w:right w:val="none" w:sz="0" w:space="0" w:color="auto"/>
              </w:divBdr>
              <w:divsChild>
                <w:div w:id="412705393">
                  <w:marLeft w:val="0"/>
                  <w:marRight w:val="0"/>
                  <w:marTop w:val="0"/>
                  <w:marBottom w:val="0"/>
                  <w:divBdr>
                    <w:top w:val="none" w:sz="0" w:space="0" w:color="auto"/>
                    <w:left w:val="none" w:sz="0" w:space="0" w:color="auto"/>
                    <w:bottom w:val="none" w:sz="0" w:space="0" w:color="auto"/>
                    <w:right w:val="none" w:sz="0" w:space="0" w:color="auto"/>
                  </w:divBdr>
                </w:div>
              </w:divsChild>
            </w:div>
            <w:div w:id="83455638">
              <w:marLeft w:val="0"/>
              <w:marRight w:val="0"/>
              <w:marTop w:val="0"/>
              <w:marBottom w:val="0"/>
              <w:divBdr>
                <w:top w:val="none" w:sz="0" w:space="0" w:color="auto"/>
                <w:left w:val="none" w:sz="0" w:space="0" w:color="auto"/>
                <w:bottom w:val="none" w:sz="0" w:space="0" w:color="auto"/>
                <w:right w:val="none" w:sz="0" w:space="0" w:color="auto"/>
              </w:divBdr>
              <w:divsChild>
                <w:div w:id="275185891">
                  <w:marLeft w:val="0"/>
                  <w:marRight w:val="0"/>
                  <w:marTop w:val="0"/>
                  <w:marBottom w:val="0"/>
                  <w:divBdr>
                    <w:top w:val="none" w:sz="0" w:space="0" w:color="auto"/>
                    <w:left w:val="none" w:sz="0" w:space="0" w:color="auto"/>
                    <w:bottom w:val="none" w:sz="0" w:space="0" w:color="auto"/>
                    <w:right w:val="none" w:sz="0" w:space="0" w:color="auto"/>
                  </w:divBdr>
                </w:div>
              </w:divsChild>
            </w:div>
            <w:div w:id="1076245417">
              <w:marLeft w:val="0"/>
              <w:marRight w:val="0"/>
              <w:marTop w:val="0"/>
              <w:marBottom w:val="0"/>
              <w:divBdr>
                <w:top w:val="none" w:sz="0" w:space="0" w:color="auto"/>
                <w:left w:val="none" w:sz="0" w:space="0" w:color="auto"/>
                <w:bottom w:val="none" w:sz="0" w:space="0" w:color="auto"/>
                <w:right w:val="none" w:sz="0" w:space="0" w:color="auto"/>
              </w:divBdr>
              <w:divsChild>
                <w:div w:id="481703217">
                  <w:marLeft w:val="0"/>
                  <w:marRight w:val="0"/>
                  <w:marTop w:val="0"/>
                  <w:marBottom w:val="0"/>
                  <w:divBdr>
                    <w:top w:val="none" w:sz="0" w:space="0" w:color="auto"/>
                    <w:left w:val="none" w:sz="0" w:space="0" w:color="auto"/>
                    <w:bottom w:val="none" w:sz="0" w:space="0" w:color="auto"/>
                    <w:right w:val="none" w:sz="0" w:space="0" w:color="auto"/>
                  </w:divBdr>
                </w:div>
              </w:divsChild>
            </w:div>
            <w:div w:id="569577259">
              <w:marLeft w:val="0"/>
              <w:marRight w:val="0"/>
              <w:marTop w:val="0"/>
              <w:marBottom w:val="0"/>
              <w:divBdr>
                <w:top w:val="none" w:sz="0" w:space="0" w:color="auto"/>
                <w:left w:val="none" w:sz="0" w:space="0" w:color="auto"/>
                <w:bottom w:val="none" w:sz="0" w:space="0" w:color="auto"/>
                <w:right w:val="none" w:sz="0" w:space="0" w:color="auto"/>
              </w:divBdr>
              <w:divsChild>
                <w:div w:id="1686402017">
                  <w:marLeft w:val="0"/>
                  <w:marRight w:val="0"/>
                  <w:marTop w:val="0"/>
                  <w:marBottom w:val="0"/>
                  <w:divBdr>
                    <w:top w:val="none" w:sz="0" w:space="0" w:color="auto"/>
                    <w:left w:val="none" w:sz="0" w:space="0" w:color="auto"/>
                    <w:bottom w:val="none" w:sz="0" w:space="0" w:color="auto"/>
                    <w:right w:val="none" w:sz="0" w:space="0" w:color="auto"/>
                  </w:divBdr>
                </w:div>
              </w:divsChild>
            </w:div>
            <w:div w:id="403799969">
              <w:marLeft w:val="0"/>
              <w:marRight w:val="0"/>
              <w:marTop w:val="0"/>
              <w:marBottom w:val="0"/>
              <w:divBdr>
                <w:top w:val="none" w:sz="0" w:space="0" w:color="auto"/>
                <w:left w:val="none" w:sz="0" w:space="0" w:color="auto"/>
                <w:bottom w:val="none" w:sz="0" w:space="0" w:color="auto"/>
                <w:right w:val="none" w:sz="0" w:space="0" w:color="auto"/>
              </w:divBdr>
              <w:divsChild>
                <w:div w:id="30886351">
                  <w:marLeft w:val="0"/>
                  <w:marRight w:val="0"/>
                  <w:marTop w:val="0"/>
                  <w:marBottom w:val="0"/>
                  <w:divBdr>
                    <w:top w:val="none" w:sz="0" w:space="0" w:color="auto"/>
                    <w:left w:val="none" w:sz="0" w:space="0" w:color="auto"/>
                    <w:bottom w:val="none" w:sz="0" w:space="0" w:color="auto"/>
                    <w:right w:val="none" w:sz="0" w:space="0" w:color="auto"/>
                  </w:divBdr>
                </w:div>
              </w:divsChild>
            </w:div>
            <w:div w:id="112788630">
              <w:marLeft w:val="0"/>
              <w:marRight w:val="0"/>
              <w:marTop w:val="0"/>
              <w:marBottom w:val="0"/>
              <w:divBdr>
                <w:top w:val="none" w:sz="0" w:space="0" w:color="auto"/>
                <w:left w:val="none" w:sz="0" w:space="0" w:color="auto"/>
                <w:bottom w:val="none" w:sz="0" w:space="0" w:color="auto"/>
                <w:right w:val="none" w:sz="0" w:space="0" w:color="auto"/>
              </w:divBdr>
              <w:divsChild>
                <w:div w:id="1813909332">
                  <w:marLeft w:val="0"/>
                  <w:marRight w:val="0"/>
                  <w:marTop w:val="0"/>
                  <w:marBottom w:val="0"/>
                  <w:divBdr>
                    <w:top w:val="none" w:sz="0" w:space="0" w:color="auto"/>
                    <w:left w:val="none" w:sz="0" w:space="0" w:color="auto"/>
                    <w:bottom w:val="none" w:sz="0" w:space="0" w:color="auto"/>
                    <w:right w:val="none" w:sz="0" w:space="0" w:color="auto"/>
                  </w:divBdr>
                </w:div>
              </w:divsChild>
            </w:div>
            <w:div w:id="1866824493">
              <w:marLeft w:val="0"/>
              <w:marRight w:val="0"/>
              <w:marTop w:val="0"/>
              <w:marBottom w:val="0"/>
              <w:divBdr>
                <w:top w:val="none" w:sz="0" w:space="0" w:color="auto"/>
                <w:left w:val="none" w:sz="0" w:space="0" w:color="auto"/>
                <w:bottom w:val="none" w:sz="0" w:space="0" w:color="auto"/>
                <w:right w:val="none" w:sz="0" w:space="0" w:color="auto"/>
              </w:divBdr>
              <w:divsChild>
                <w:div w:id="71511503">
                  <w:marLeft w:val="0"/>
                  <w:marRight w:val="0"/>
                  <w:marTop w:val="0"/>
                  <w:marBottom w:val="0"/>
                  <w:divBdr>
                    <w:top w:val="none" w:sz="0" w:space="0" w:color="auto"/>
                    <w:left w:val="none" w:sz="0" w:space="0" w:color="auto"/>
                    <w:bottom w:val="none" w:sz="0" w:space="0" w:color="auto"/>
                    <w:right w:val="none" w:sz="0" w:space="0" w:color="auto"/>
                  </w:divBdr>
                </w:div>
              </w:divsChild>
            </w:div>
            <w:div w:id="914708409">
              <w:marLeft w:val="0"/>
              <w:marRight w:val="0"/>
              <w:marTop w:val="0"/>
              <w:marBottom w:val="0"/>
              <w:divBdr>
                <w:top w:val="none" w:sz="0" w:space="0" w:color="auto"/>
                <w:left w:val="none" w:sz="0" w:space="0" w:color="auto"/>
                <w:bottom w:val="none" w:sz="0" w:space="0" w:color="auto"/>
                <w:right w:val="none" w:sz="0" w:space="0" w:color="auto"/>
              </w:divBdr>
              <w:divsChild>
                <w:div w:id="365299734">
                  <w:marLeft w:val="0"/>
                  <w:marRight w:val="0"/>
                  <w:marTop w:val="0"/>
                  <w:marBottom w:val="0"/>
                  <w:divBdr>
                    <w:top w:val="none" w:sz="0" w:space="0" w:color="auto"/>
                    <w:left w:val="none" w:sz="0" w:space="0" w:color="auto"/>
                    <w:bottom w:val="none" w:sz="0" w:space="0" w:color="auto"/>
                    <w:right w:val="none" w:sz="0" w:space="0" w:color="auto"/>
                  </w:divBdr>
                </w:div>
              </w:divsChild>
            </w:div>
            <w:div w:id="970280775">
              <w:marLeft w:val="0"/>
              <w:marRight w:val="0"/>
              <w:marTop w:val="0"/>
              <w:marBottom w:val="0"/>
              <w:divBdr>
                <w:top w:val="none" w:sz="0" w:space="0" w:color="auto"/>
                <w:left w:val="none" w:sz="0" w:space="0" w:color="auto"/>
                <w:bottom w:val="none" w:sz="0" w:space="0" w:color="auto"/>
                <w:right w:val="none" w:sz="0" w:space="0" w:color="auto"/>
              </w:divBdr>
              <w:divsChild>
                <w:div w:id="2098818821">
                  <w:marLeft w:val="0"/>
                  <w:marRight w:val="0"/>
                  <w:marTop w:val="0"/>
                  <w:marBottom w:val="0"/>
                  <w:divBdr>
                    <w:top w:val="none" w:sz="0" w:space="0" w:color="auto"/>
                    <w:left w:val="none" w:sz="0" w:space="0" w:color="auto"/>
                    <w:bottom w:val="none" w:sz="0" w:space="0" w:color="auto"/>
                    <w:right w:val="none" w:sz="0" w:space="0" w:color="auto"/>
                  </w:divBdr>
                </w:div>
              </w:divsChild>
            </w:div>
            <w:div w:id="1790466585">
              <w:marLeft w:val="0"/>
              <w:marRight w:val="0"/>
              <w:marTop w:val="0"/>
              <w:marBottom w:val="0"/>
              <w:divBdr>
                <w:top w:val="none" w:sz="0" w:space="0" w:color="auto"/>
                <w:left w:val="none" w:sz="0" w:space="0" w:color="auto"/>
                <w:bottom w:val="none" w:sz="0" w:space="0" w:color="auto"/>
                <w:right w:val="none" w:sz="0" w:space="0" w:color="auto"/>
              </w:divBdr>
              <w:divsChild>
                <w:div w:id="82000095">
                  <w:marLeft w:val="0"/>
                  <w:marRight w:val="0"/>
                  <w:marTop w:val="0"/>
                  <w:marBottom w:val="0"/>
                  <w:divBdr>
                    <w:top w:val="none" w:sz="0" w:space="0" w:color="auto"/>
                    <w:left w:val="none" w:sz="0" w:space="0" w:color="auto"/>
                    <w:bottom w:val="none" w:sz="0" w:space="0" w:color="auto"/>
                    <w:right w:val="none" w:sz="0" w:space="0" w:color="auto"/>
                  </w:divBdr>
                </w:div>
              </w:divsChild>
            </w:div>
            <w:div w:id="599682242">
              <w:marLeft w:val="0"/>
              <w:marRight w:val="0"/>
              <w:marTop w:val="0"/>
              <w:marBottom w:val="0"/>
              <w:divBdr>
                <w:top w:val="none" w:sz="0" w:space="0" w:color="auto"/>
                <w:left w:val="none" w:sz="0" w:space="0" w:color="auto"/>
                <w:bottom w:val="none" w:sz="0" w:space="0" w:color="auto"/>
                <w:right w:val="none" w:sz="0" w:space="0" w:color="auto"/>
              </w:divBdr>
              <w:divsChild>
                <w:div w:id="116221890">
                  <w:marLeft w:val="0"/>
                  <w:marRight w:val="0"/>
                  <w:marTop w:val="0"/>
                  <w:marBottom w:val="0"/>
                  <w:divBdr>
                    <w:top w:val="none" w:sz="0" w:space="0" w:color="auto"/>
                    <w:left w:val="none" w:sz="0" w:space="0" w:color="auto"/>
                    <w:bottom w:val="none" w:sz="0" w:space="0" w:color="auto"/>
                    <w:right w:val="none" w:sz="0" w:space="0" w:color="auto"/>
                  </w:divBdr>
                </w:div>
              </w:divsChild>
            </w:div>
            <w:div w:id="987170582">
              <w:marLeft w:val="0"/>
              <w:marRight w:val="0"/>
              <w:marTop w:val="0"/>
              <w:marBottom w:val="0"/>
              <w:divBdr>
                <w:top w:val="none" w:sz="0" w:space="0" w:color="auto"/>
                <w:left w:val="none" w:sz="0" w:space="0" w:color="auto"/>
                <w:bottom w:val="none" w:sz="0" w:space="0" w:color="auto"/>
                <w:right w:val="none" w:sz="0" w:space="0" w:color="auto"/>
              </w:divBdr>
              <w:divsChild>
                <w:div w:id="34738489">
                  <w:marLeft w:val="0"/>
                  <w:marRight w:val="0"/>
                  <w:marTop w:val="0"/>
                  <w:marBottom w:val="0"/>
                  <w:divBdr>
                    <w:top w:val="none" w:sz="0" w:space="0" w:color="auto"/>
                    <w:left w:val="none" w:sz="0" w:space="0" w:color="auto"/>
                    <w:bottom w:val="none" w:sz="0" w:space="0" w:color="auto"/>
                    <w:right w:val="none" w:sz="0" w:space="0" w:color="auto"/>
                  </w:divBdr>
                </w:div>
              </w:divsChild>
            </w:div>
            <w:div w:id="601451431">
              <w:marLeft w:val="0"/>
              <w:marRight w:val="0"/>
              <w:marTop w:val="0"/>
              <w:marBottom w:val="0"/>
              <w:divBdr>
                <w:top w:val="none" w:sz="0" w:space="0" w:color="auto"/>
                <w:left w:val="none" w:sz="0" w:space="0" w:color="auto"/>
                <w:bottom w:val="none" w:sz="0" w:space="0" w:color="auto"/>
                <w:right w:val="none" w:sz="0" w:space="0" w:color="auto"/>
              </w:divBdr>
              <w:divsChild>
                <w:div w:id="1636909582">
                  <w:marLeft w:val="0"/>
                  <w:marRight w:val="0"/>
                  <w:marTop w:val="0"/>
                  <w:marBottom w:val="0"/>
                  <w:divBdr>
                    <w:top w:val="none" w:sz="0" w:space="0" w:color="auto"/>
                    <w:left w:val="none" w:sz="0" w:space="0" w:color="auto"/>
                    <w:bottom w:val="none" w:sz="0" w:space="0" w:color="auto"/>
                    <w:right w:val="none" w:sz="0" w:space="0" w:color="auto"/>
                  </w:divBdr>
                </w:div>
              </w:divsChild>
            </w:div>
            <w:div w:id="2090424131">
              <w:marLeft w:val="0"/>
              <w:marRight w:val="0"/>
              <w:marTop w:val="0"/>
              <w:marBottom w:val="0"/>
              <w:divBdr>
                <w:top w:val="none" w:sz="0" w:space="0" w:color="auto"/>
                <w:left w:val="none" w:sz="0" w:space="0" w:color="auto"/>
                <w:bottom w:val="none" w:sz="0" w:space="0" w:color="auto"/>
                <w:right w:val="none" w:sz="0" w:space="0" w:color="auto"/>
              </w:divBdr>
              <w:divsChild>
                <w:div w:id="462578818">
                  <w:marLeft w:val="0"/>
                  <w:marRight w:val="0"/>
                  <w:marTop w:val="0"/>
                  <w:marBottom w:val="0"/>
                  <w:divBdr>
                    <w:top w:val="none" w:sz="0" w:space="0" w:color="auto"/>
                    <w:left w:val="none" w:sz="0" w:space="0" w:color="auto"/>
                    <w:bottom w:val="none" w:sz="0" w:space="0" w:color="auto"/>
                    <w:right w:val="none" w:sz="0" w:space="0" w:color="auto"/>
                  </w:divBdr>
                </w:div>
              </w:divsChild>
            </w:div>
            <w:div w:id="87849249">
              <w:marLeft w:val="0"/>
              <w:marRight w:val="0"/>
              <w:marTop w:val="0"/>
              <w:marBottom w:val="0"/>
              <w:divBdr>
                <w:top w:val="none" w:sz="0" w:space="0" w:color="auto"/>
                <w:left w:val="none" w:sz="0" w:space="0" w:color="auto"/>
                <w:bottom w:val="none" w:sz="0" w:space="0" w:color="auto"/>
                <w:right w:val="none" w:sz="0" w:space="0" w:color="auto"/>
              </w:divBdr>
              <w:divsChild>
                <w:div w:id="1287547344">
                  <w:marLeft w:val="0"/>
                  <w:marRight w:val="0"/>
                  <w:marTop w:val="0"/>
                  <w:marBottom w:val="0"/>
                  <w:divBdr>
                    <w:top w:val="none" w:sz="0" w:space="0" w:color="auto"/>
                    <w:left w:val="none" w:sz="0" w:space="0" w:color="auto"/>
                    <w:bottom w:val="none" w:sz="0" w:space="0" w:color="auto"/>
                    <w:right w:val="none" w:sz="0" w:space="0" w:color="auto"/>
                  </w:divBdr>
                </w:div>
              </w:divsChild>
            </w:div>
            <w:div w:id="1579898372">
              <w:marLeft w:val="0"/>
              <w:marRight w:val="0"/>
              <w:marTop w:val="0"/>
              <w:marBottom w:val="0"/>
              <w:divBdr>
                <w:top w:val="none" w:sz="0" w:space="0" w:color="auto"/>
                <w:left w:val="none" w:sz="0" w:space="0" w:color="auto"/>
                <w:bottom w:val="none" w:sz="0" w:space="0" w:color="auto"/>
                <w:right w:val="none" w:sz="0" w:space="0" w:color="auto"/>
              </w:divBdr>
              <w:divsChild>
                <w:div w:id="112754613">
                  <w:marLeft w:val="0"/>
                  <w:marRight w:val="0"/>
                  <w:marTop w:val="0"/>
                  <w:marBottom w:val="0"/>
                  <w:divBdr>
                    <w:top w:val="none" w:sz="0" w:space="0" w:color="auto"/>
                    <w:left w:val="none" w:sz="0" w:space="0" w:color="auto"/>
                    <w:bottom w:val="none" w:sz="0" w:space="0" w:color="auto"/>
                    <w:right w:val="none" w:sz="0" w:space="0" w:color="auto"/>
                  </w:divBdr>
                </w:div>
              </w:divsChild>
            </w:div>
            <w:div w:id="2017268320">
              <w:marLeft w:val="0"/>
              <w:marRight w:val="0"/>
              <w:marTop w:val="0"/>
              <w:marBottom w:val="0"/>
              <w:divBdr>
                <w:top w:val="none" w:sz="0" w:space="0" w:color="auto"/>
                <w:left w:val="none" w:sz="0" w:space="0" w:color="auto"/>
                <w:bottom w:val="none" w:sz="0" w:space="0" w:color="auto"/>
                <w:right w:val="none" w:sz="0" w:space="0" w:color="auto"/>
              </w:divBdr>
              <w:divsChild>
                <w:div w:id="18237912">
                  <w:marLeft w:val="0"/>
                  <w:marRight w:val="0"/>
                  <w:marTop w:val="0"/>
                  <w:marBottom w:val="0"/>
                  <w:divBdr>
                    <w:top w:val="none" w:sz="0" w:space="0" w:color="auto"/>
                    <w:left w:val="none" w:sz="0" w:space="0" w:color="auto"/>
                    <w:bottom w:val="none" w:sz="0" w:space="0" w:color="auto"/>
                    <w:right w:val="none" w:sz="0" w:space="0" w:color="auto"/>
                  </w:divBdr>
                </w:div>
              </w:divsChild>
            </w:div>
            <w:div w:id="1209876969">
              <w:marLeft w:val="0"/>
              <w:marRight w:val="0"/>
              <w:marTop w:val="0"/>
              <w:marBottom w:val="0"/>
              <w:divBdr>
                <w:top w:val="none" w:sz="0" w:space="0" w:color="auto"/>
                <w:left w:val="none" w:sz="0" w:space="0" w:color="auto"/>
                <w:bottom w:val="none" w:sz="0" w:space="0" w:color="auto"/>
                <w:right w:val="none" w:sz="0" w:space="0" w:color="auto"/>
              </w:divBdr>
              <w:divsChild>
                <w:div w:id="2133206981">
                  <w:marLeft w:val="0"/>
                  <w:marRight w:val="0"/>
                  <w:marTop w:val="0"/>
                  <w:marBottom w:val="0"/>
                  <w:divBdr>
                    <w:top w:val="none" w:sz="0" w:space="0" w:color="auto"/>
                    <w:left w:val="none" w:sz="0" w:space="0" w:color="auto"/>
                    <w:bottom w:val="none" w:sz="0" w:space="0" w:color="auto"/>
                    <w:right w:val="none" w:sz="0" w:space="0" w:color="auto"/>
                  </w:divBdr>
                </w:div>
              </w:divsChild>
            </w:div>
            <w:div w:id="246773780">
              <w:marLeft w:val="0"/>
              <w:marRight w:val="0"/>
              <w:marTop w:val="0"/>
              <w:marBottom w:val="0"/>
              <w:divBdr>
                <w:top w:val="none" w:sz="0" w:space="0" w:color="auto"/>
                <w:left w:val="none" w:sz="0" w:space="0" w:color="auto"/>
                <w:bottom w:val="none" w:sz="0" w:space="0" w:color="auto"/>
                <w:right w:val="none" w:sz="0" w:space="0" w:color="auto"/>
              </w:divBdr>
              <w:divsChild>
                <w:div w:id="650594149">
                  <w:marLeft w:val="0"/>
                  <w:marRight w:val="0"/>
                  <w:marTop w:val="0"/>
                  <w:marBottom w:val="0"/>
                  <w:divBdr>
                    <w:top w:val="none" w:sz="0" w:space="0" w:color="auto"/>
                    <w:left w:val="none" w:sz="0" w:space="0" w:color="auto"/>
                    <w:bottom w:val="none" w:sz="0" w:space="0" w:color="auto"/>
                    <w:right w:val="none" w:sz="0" w:space="0" w:color="auto"/>
                  </w:divBdr>
                </w:div>
              </w:divsChild>
            </w:div>
            <w:div w:id="1224415536">
              <w:marLeft w:val="0"/>
              <w:marRight w:val="0"/>
              <w:marTop w:val="0"/>
              <w:marBottom w:val="0"/>
              <w:divBdr>
                <w:top w:val="none" w:sz="0" w:space="0" w:color="auto"/>
                <w:left w:val="none" w:sz="0" w:space="0" w:color="auto"/>
                <w:bottom w:val="none" w:sz="0" w:space="0" w:color="auto"/>
                <w:right w:val="none" w:sz="0" w:space="0" w:color="auto"/>
              </w:divBdr>
              <w:divsChild>
                <w:div w:id="1327441050">
                  <w:marLeft w:val="0"/>
                  <w:marRight w:val="0"/>
                  <w:marTop w:val="0"/>
                  <w:marBottom w:val="0"/>
                  <w:divBdr>
                    <w:top w:val="none" w:sz="0" w:space="0" w:color="auto"/>
                    <w:left w:val="none" w:sz="0" w:space="0" w:color="auto"/>
                    <w:bottom w:val="none" w:sz="0" w:space="0" w:color="auto"/>
                    <w:right w:val="none" w:sz="0" w:space="0" w:color="auto"/>
                  </w:divBdr>
                </w:div>
              </w:divsChild>
            </w:div>
            <w:div w:id="251279816">
              <w:marLeft w:val="0"/>
              <w:marRight w:val="0"/>
              <w:marTop w:val="0"/>
              <w:marBottom w:val="0"/>
              <w:divBdr>
                <w:top w:val="none" w:sz="0" w:space="0" w:color="auto"/>
                <w:left w:val="none" w:sz="0" w:space="0" w:color="auto"/>
                <w:bottom w:val="none" w:sz="0" w:space="0" w:color="auto"/>
                <w:right w:val="none" w:sz="0" w:space="0" w:color="auto"/>
              </w:divBdr>
              <w:divsChild>
                <w:div w:id="1121152128">
                  <w:marLeft w:val="0"/>
                  <w:marRight w:val="0"/>
                  <w:marTop w:val="0"/>
                  <w:marBottom w:val="0"/>
                  <w:divBdr>
                    <w:top w:val="none" w:sz="0" w:space="0" w:color="auto"/>
                    <w:left w:val="none" w:sz="0" w:space="0" w:color="auto"/>
                    <w:bottom w:val="none" w:sz="0" w:space="0" w:color="auto"/>
                    <w:right w:val="none" w:sz="0" w:space="0" w:color="auto"/>
                  </w:divBdr>
                </w:div>
              </w:divsChild>
            </w:div>
            <w:div w:id="1270619681">
              <w:marLeft w:val="0"/>
              <w:marRight w:val="0"/>
              <w:marTop w:val="0"/>
              <w:marBottom w:val="0"/>
              <w:divBdr>
                <w:top w:val="none" w:sz="0" w:space="0" w:color="auto"/>
                <w:left w:val="none" w:sz="0" w:space="0" w:color="auto"/>
                <w:bottom w:val="none" w:sz="0" w:space="0" w:color="auto"/>
                <w:right w:val="none" w:sz="0" w:space="0" w:color="auto"/>
              </w:divBdr>
              <w:divsChild>
                <w:div w:id="11267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5220">
      <w:bodyDiv w:val="1"/>
      <w:marLeft w:val="0"/>
      <w:marRight w:val="0"/>
      <w:marTop w:val="0"/>
      <w:marBottom w:val="0"/>
      <w:divBdr>
        <w:top w:val="none" w:sz="0" w:space="0" w:color="auto"/>
        <w:left w:val="none" w:sz="0" w:space="0" w:color="auto"/>
        <w:bottom w:val="none" w:sz="0" w:space="0" w:color="auto"/>
        <w:right w:val="none" w:sz="0" w:space="0" w:color="auto"/>
      </w:divBdr>
    </w:div>
    <w:div w:id="975254660">
      <w:bodyDiv w:val="1"/>
      <w:marLeft w:val="0"/>
      <w:marRight w:val="0"/>
      <w:marTop w:val="0"/>
      <w:marBottom w:val="0"/>
      <w:divBdr>
        <w:top w:val="none" w:sz="0" w:space="0" w:color="auto"/>
        <w:left w:val="none" w:sz="0" w:space="0" w:color="auto"/>
        <w:bottom w:val="none" w:sz="0" w:space="0" w:color="auto"/>
        <w:right w:val="none" w:sz="0" w:space="0" w:color="auto"/>
      </w:divBdr>
    </w:div>
    <w:div w:id="1106727828">
      <w:bodyDiv w:val="1"/>
      <w:marLeft w:val="0"/>
      <w:marRight w:val="0"/>
      <w:marTop w:val="0"/>
      <w:marBottom w:val="0"/>
      <w:divBdr>
        <w:top w:val="none" w:sz="0" w:space="0" w:color="auto"/>
        <w:left w:val="none" w:sz="0" w:space="0" w:color="auto"/>
        <w:bottom w:val="none" w:sz="0" w:space="0" w:color="auto"/>
        <w:right w:val="none" w:sz="0" w:space="0" w:color="auto"/>
      </w:divBdr>
    </w:div>
    <w:div w:id="1120882601">
      <w:bodyDiv w:val="1"/>
      <w:marLeft w:val="0"/>
      <w:marRight w:val="0"/>
      <w:marTop w:val="0"/>
      <w:marBottom w:val="0"/>
      <w:divBdr>
        <w:top w:val="none" w:sz="0" w:space="0" w:color="auto"/>
        <w:left w:val="none" w:sz="0" w:space="0" w:color="auto"/>
        <w:bottom w:val="none" w:sz="0" w:space="0" w:color="auto"/>
        <w:right w:val="none" w:sz="0" w:space="0" w:color="auto"/>
      </w:divBdr>
    </w:div>
    <w:div w:id="1155150163">
      <w:bodyDiv w:val="1"/>
      <w:marLeft w:val="0"/>
      <w:marRight w:val="0"/>
      <w:marTop w:val="0"/>
      <w:marBottom w:val="0"/>
      <w:divBdr>
        <w:top w:val="none" w:sz="0" w:space="0" w:color="auto"/>
        <w:left w:val="none" w:sz="0" w:space="0" w:color="auto"/>
        <w:bottom w:val="none" w:sz="0" w:space="0" w:color="auto"/>
        <w:right w:val="none" w:sz="0" w:space="0" w:color="auto"/>
      </w:divBdr>
      <w:divsChild>
        <w:div w:id="1248271971">
          <w:marLeft w:val="0"/>
          <w:marRight w:val="0"/>
          <w:marTop w:val="192"/>
          <w:marBottom w:val="0"/>
          <w:divBdr>
            <w:top w:val="none" w:sz="0" w:space="0" w:color="auto"/>
            <w:left w:val="none" w:sz="0" w:space="0" w:color="auto"/>
            <w:bottom w:val="none" w:sz="0" w:space="0" w:color="auto"/>
            <w:right w:val="none" w:sz="0" w:space="0" w:color="auto"/>
          </w:divBdr>
        </w:div>
      </w:divsChild>
    </w:div>
    <w:div w:id="1210998721">
      <w:bodyDiv w:val="1"/>
      <w:marLeft w:val="0"/>
      <w:marRight w:val="0"/>
      <w:marTop w:val="0"/>
      <w:marBottom w:val="0"/>
      <w:divBdr>
        <w:top w:val="none" w:sz="0" w:space="0" w:color="auto"/>
        <w:left w:val="none" w:sz="0" w:space="0" w:color="auto"/>
        <w:bottom w:val="none" w:sz="0" w:space="0" w:color="auto"/>
        <w:right w:val="none" w:sz="0" w:space="0" w:color="auto"/>
      </w:divBdr>
    </w:div>
    <w:div w:id="1390305698">
      <w:bodyDiv w:val="1"/>
      <w:marLeft w:val="0"/>
      <w:marRight w:val="0"/>
      <w:marTop w:val="0"/>
      <w:marBottom w:val="0"/>
      <w:divBdr>
        <w:top w:val="none" w:sz="0" w:space="0" w:color="auto"/>
        <w:left w:val="none" w:sz="0" w:space="0" w:color="auto"/>
        <w:bottom w:val="none" w:sz="0" w:space="0" w:color="auto"/>
        <w:right w:val="none" w:sz="0" w:space="0" w:color="auto"/>
      </w:divBdr>
    </w:div>
    <w:div w:id="1408654080">
      <w:bodyDiv w:val="1"/>
      <w:marLeft w:val="0"/>
      <w:marRight w:val="0"/>
      <w:marTop w:val="0"/>
      <w:marBottom w:val="0"/>
      <w:divBdr>
        <w:top w:val="none" w:sz="0" w:space="0" w:color="auto"/>
        <w:left w:val="none" w:sz="0" w:space="0" w:color="auto"/>
        <w:bottom w:val="none" w:sz="0" w:space="0" w:color="auto"/>
        <w:right w:val="none" w:sz="0" w:space="0" w:color="auto"/>
      </w:divBdr>
    </w:div>
    <w:div w:id="1460805378">
      <w:bodyDiv w:val="1"/>
      <w:marLeft w:val="0"/>
      <w:marRight w:val="0"/>
      <w:marTop w:val="0"/>
      <w:marBottom w:val="0"/>
      <w:divBdr>
        <w:top w:val="none" w:sz="0" w:space="0" w:color="auto"/>
        <w:left w:val="none" w:sz="0" w:space="0" w:color="auto"/>
        <w:bottom w:val="none" w:sz="0" w:space="0" w:color="auto"/>
        <w:right w:val="none" w:sz="0" w:space="0" w:color="auto"/>
      </w:divBdr>
      <w:divsChild>
        <w:div w:id="1646351538">
          <w:marLeft w:val="0"/>
          <w:marRight w:val="0"/>
          <w:marTop w:val="0"/>
          <w:marBottom w:val="0"/>
          <w:divBdr>
            <w:top w:val="none" w:sz="0" w:space="0" w:color="auto"/>
            <w:left w:val="none" w:sz="0" w:space="0" w:color="auto"/>
            <w:bottom w:val="none" w:sz="0" w:space="0" w:color="auto"/>
            <w:right w:val="none" w:sz="0" w:space="0" w:color="auto"/>
          </w:divBdr>
          <w:divsChild>
            <w:div w:id="58023048">
              <w:marLeft w:val="0"/>
              <w:marRight w:val="0"/>
              <w:marTop w:val="0"/>
              <w:marBottom w:val="0"/>
              <w:divBdr>
                <w:top w:val="none" w:sz="0" w:space="0" w:color="auto"/>
                <w:left w:val="none" w:sz="0" w:space="0" w:color="auto"/>
                <w:bottom w:val="none" w:sz="0" w:space="0" w:color="auto"/>
                <w:right w:val="none" w:sz="0" w:space="0" w:color="auto"/>
              </w:divBdr>
              <w:divsChild>
                <w:div w:id="1262641102">
                  <w:marLeft w:val="0"/>
                  <w:marRight w:val="0"/>
                  <w:marTop w:val="0"/>
                  <w:marBottom w:val="0"/>
                  <w:divBdr>
                    <w:top w:val="none" w:sz="0" w:space="0" w:color="auto"/>
                    <w:left w:val="none" w:sz="0" w:space="0" w:color="auto"/>
                    <w:bottom w:val="none" w:sz="0" w:space="0" w:color="auto"/>
                    <w:right w:val="none" w:sz="0" w:space="0" w:color="auto"/>
                  </w:divBdr>
                  <w:divsChild>
                    <w:div w:id="1430588135">
                      <w:marLeft w:val="0"/>
                      <w:marRight w:val="0"/>
                      <w:marTop w:val="0"/>
                      <w:marBottom w:val="0"/>
                      <w:divBdr>
                        <w:top w:val="none" w:sz="0" w:space="0" w:color="auto"/>
                        <w:left w:val="none" w:sz="0" w:space="0" w:color="auto"/>
                        <w:bottom w:val="none" w:sz="0" w:space="0" w:color="auto"/>
                        <w:right w:val="none" w:sz="0" w:space="0" w:color="auto"/>
                      </w:divBdr>
                      <w:divsChild>
                        <w:div w:id="1292633641">
                          <w:marLeft w:val="0"/>
                          <w:marRight w:val="0"/>
                          <w:marTop w:val="0"/>
                          <w:marBottom w:val="0"/>
                          <w:divBdr>
                            <w:top w:val="none" w:sz="0" w:space="0" w:color="auto"/>
                            <w:left w:val="none" w:sz="0" w:space="0" w:color="auto"/>
                            <w:bottom w:val="none" w:sz="0" w:space="0" w:color="auto"/>
                            <w:right w:val="none" w:sz="0" w:space="0" w:color="auto"/>
                          </w:divBdr>
                          <w:divsChild>
                            <w:div w:id="80568739">
                              <w:marLeft w:val="0"/>
                              <w:marRight w:val="0"/>
                              <w:marTop w:val="0"/>
                              <w:marBottom w:val="0"/>
                              <w:divBdr>
                                <w:top w:val="none" w:sz="0" w:space="0" w:color="auto"/>
                                <w:left w:val="none" w:sz="0" w:space="0" w:color="auto"/>
                                <w:bottom w:val="none" w:sz="0" w:space="0" w:color="auto"/>
                                <w:right w:val="none" w:sz="0" w:space="0" w:color="auto"/>
                              </w:divBdr>
                              <w:divsChild>
                                <w:div w:id="691960293">
                                  <w:marLeft w:val="0"/>
                                  <w:marRight w:val="0"/>
                                  <w:marTop w:val="0"/>
                                  <w:marBottom w:val="0"/>
                                  <w:divBdr>
                                    <w:top w:val="none" w:sz="0" w:space="0" w:color="auto"/>
                                    <w:left w:val="none" w:sz="0" w:space="0" w:color="auto"/>
                                    <w:bottom w:val="none" w:sz="0" w:space="0" w:color="auto"/>
                                    <w:right w:val="none" w:sz="0" w:space="0" w:color="auto"/>
                                  </w:divBdr>
                                  <w:divsChild>
                                    <w:div w:id="439565340">
                                      <w:marLeft w:val="0"/>
                                      <w:marRight w:val="0"/>
                                      <w:marTop w:val="0"/>
                                      <w:marBottom w:val="0"/>
                                      <w:divBdr>
                                        <w:top w:val="none" w:sz="0" w:space="0" w:color="auto"/>
                                        <w:left w:val="none" w:sz="0" w:space="0" w:color="auto"/>
                                        <w:bottom w:val="none" w:sz="0" w:space="0" w:color="auto"/>
                                        <w:right w:val="none" w:sz="0" w:space="0" w:color="auto"/>
                                      </w:divBdr>
                                      <w:divsChild>
                                        <w:div w:id="706761224">
                                          <w:marLeft w:val="0"/>
                                          <w:marRight w:val="0"/>
                                          <w:marTop w:val="0"/>
                                          <w:marBottom w:val="0"/>
                                          <w:divBdr>
                                            <w:top w:val="none" w:sz="0" w:space="0" w:color="auto"/>
                                            <w:left w:val="none" w:sz="0" w:space="0" w:color="auto"/>
                                            <w:bottom w:val="none" w:sz="0" w:space="0" w:color="auto"/>
                                            <w:right w:val="none" w:sz="0" w:space="0" w:color="auto"/>
                                          </w:divBdr>
                                          <w:divsChild>
                                            <w:div w:id="962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8768781">
      <w:bodyDiv w:val="1"/>
      <w:marLeft w:val="0"/>
      <w:marRight w:val="0"/>
      <w:marTop w:val="0"/>
      <w:marBottom w:val="0"/>
      <w:divBdr>
        <w:top w:val="none" w:sz="0" w:space="0" w:color="auto"/>
        <w:left w:val="none" w:sz="0" w:space="0" w:color="auto"/>
        <w:bottom w:val="none" w:sz="0" w:space="0" w:color="auto"/>
        <w:right w:val="none" w:sz="0" w:space="0" w:color="auto"/>
      </w:divBdr>
    </w:div>
    <w:div w:id="1524052893">
      <w:bodyDiv w:val="1"/>
      <w:marLeft w:val="0"/>
      <w:marRight w:val="0"/>
      <w:marTop w:val="0"/>
      <w:marBottom w:val="0"/>
      <w:divBdr>
        <w:top w:val="none" w:sz="0" w:space="0" w:color="auto"/>
        <w:left w:val="none" w:sz="0" w:space="0" w:color="auto"/>
        <w:bottom w:val="none" w:sz="0" w:space="0" w:color="auto"/>
        <w:right w:val="none" w:sz="0" w:space="0" w:color="auto"/>
      </w:divBdr>
    </w:div>
    <w:div w:id="1528788258">
      <w:bodyDiv w:val="1"/>
      <w:marLeft w:val="0"/>
      <w:marRight w:val="0"/>
      <w:marTop w:val="0"/>
      <w:marBottom w:val="0"/>
      <w:divBdr>
        <w:top w:val="none" w:sz="0" w:space="0" w:color="auto"/>
        <w:left w:val="none" w:sz="0" w:space="0" w:color="auto"/>
        <w:bottom w:val="none" w:sz="0" w:space="0" w:color="auto"/>
        <w:right w:val="none" w:sz="0" w:space="0" w:color="auto"/>
      </w:divBdr>
      <w:divsChild>
        <w:div w:id="2099054481">
          <w:marLeft w:val="0"/>
          <w:marRight w:val="0"/>
          <w:marTop w:val="240"/>
          <w:marBottom w:val="240"/>
          <w:divBdr>
            <w:top w:val="none" w:sz="0" w:space="0" w:color="auto"/>
            <w:left w:val="none" w:sz="0" w:space="0" w:color="auto"/>
            <w:bottom w:val="none" w:sz="0" w:space="0" w:color="auto"/>
            <w:right w:val="none" w:sz="0" w:space="0" w:color="auto"/>
          </w:divBdr>
        </w:div>
        <w:div w:id="302584964">
          <w:marLeft w:val="0"/>
          <w:marRight w:val="0"/>
          <w:marTop w:val="240"/>
          <w:marBottom w:val="240"/>
          <w:divBdr>
            <w:top w:val="none" w:sz="0" w:space="0" w:color="auto"/>
            <w:left w:val="none" w:sz="0" w:space="0" w:color="auto"/>
            <w:bottom w:val="none" w:sz="0" w:space="0" w:color="auto"/>
            <w:right w:val="none" w:sz="0" w:space="0" w:color="auto"/>
          </w:divBdr>
        </w:div>
        <w:div w:id="165099551">
          <w:marLeft w:val="0"/>
          <w:marRight w:val="0"/>
          <w:marTop w:val="240"/>
          <w:marBottom w:val="240"/>
          <w:divBdr>
            <w:top w:val="none" w:sz="0" w:space="0" w:color="auto"/>
            <w:left w:val="none" w:sz="0" w:space="0" w:color="auto"/>
            <w:bottom w:val="none" w:sz="0" w:space="0" w:color="auto"/>
            <w:right w:val="none" w:sz="0" w:space="0" w:color="auto"/>
          </w:divBdr>
        </w:div>
        <w:div w:id="588663826">
          <w:marLeft w:val="0"/>
          <w:marRight w:val="0"/>
          <w:marTop w:val="240"/>
          <w:marBottom w:val="240"/>
          <w:divBdr>
            <w:top w:val="none" w:sz="0" w:space="0" w:color="auto"/>
            <w:left w:val="none" w:sz="0" w:space="0" w:color="auto"/>
            <w:bottom w:val="none" w:sz="0" w:space="0" w:color="auto"/>
            <w:right w:val="none" w:sz="0" w:space="0" w:color="auto"/>
          </w:divBdr>
          <w:divsChild>
            <w:div w:id="427234940">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1531525524">
      <w:bodyDiv w:val="1"/>
      <w:marLeft w:val="0"/>
      <w:marRight w:val="0"/>
      <w:marTop w:val="0"/>
      <w:marBottom w:val="0"/>
      <w:divBdr>
        <w:top w:val="none" w:sz="0" w:space="0" w:color="auto"/>
        <w:left w:val="none" w:sz="0" w:space="0" w:color="auto"/>
        <w:bottom w:val="none" w:sz="0" w:space="0" w:color="auto"/>
        <w:right w:val="none" w:sz="0" w:space="0" w:color="auto"/>
      </w:divBdr>
    </w:div>
    <w:div w:id="1533106480">
      <w:bodyDiv w:val="1"/>
      <w:marLeft w:val="0"/>
      <w:marRight w:val="0"/>
      <w:marTop w:val="0"/>
      <w:marBottom w:val="0"/>
      <w:divBdr>
        <w:top w:val="none" w:sz="0" w:space="0" w:color="auto"/>
        <w:left w:val="none" w:sz="0" w:space="0" w:color="auto"/>
        <w:bottom w:val="none" w:sz="0" w:space="0" w:color="auto"/>
        <w:right w:val="none" w:sz="0" w:space="0" w:color="auto"/>
      </w:divBdr>
    </w:div>
    <w:div w:id="1539850364">
      <w:bodyDiv w:val="1"/>
      <w:marLeft w:val="0"/>
      <w:marRight w:val="0"/>
      <w:marTop w:val="0"/>
      <w:marBottom w:val="0"/>
      <w:divBdr>
        <w:top w:val="none" w:sz="0" w:space="0" w:color="auto"/>
        <w:left w:val="none" w:sz="0" w:space="0" w:color="auto"/>
        <w:bottom w:val="none" w:sz="0" w:space="0" w:color="auto"/>
        <w:right w:val="none" w:sz="0" w:space="0" w:color="auto"/>
      </w:divBdr>
    </w:div>
    <w:div w:id="1634168396">
      <w:bodyDiv w:val="1"/>
      <w:marLeft w:val="0"/>
      <w:marRight w:val="0"/>
      <w:marTop w:val="0"/>
      <w:marBottom w:val="0"/>
      <w:divBdr>
        <w:top w:val="none" w:sz="0" w:space="0" w:color="auto"/>
        <w:left w:val="none" w:sz="0" w:space="0" w:color="auto"/>
        <w:bottom w:val="none" w:sz="0" w:space="0" w:color="auto"/>
        <w:right w:val="none" w:sz="0" w:space="0" w:color="auto"/>
      </w:divBdr>
    </w:div>
    <w:div w:id="1699087300">
      <w:bodyDiv w:val="1"/>
      <w:marLeft w:val="0"/>
      <w:marRight w:val="0"/>
      <w:marTop w:val="0"/>
      <w:marBottom w:val="0"/>
      <w:divBdr>
        <w:top w:val="none" w:sz="0" w:space="0" w:color="auto"/>
        <w:left w:val="none" w:sz="0" w:space="0" w:color="auto"/>
        <w:bottom w:val="none" w:sz="0" w:space="0" w:color="auto"/>
        <w:right w:val="none" w:sz="0" w:space="0" w:color="auto"/>
      </w:divBdr>
    </w:div>
    <w:div w:id="1736470076">
      <w:bodyDiv w:val="1"/>
      <w:marLeft w:val="0"/>
      <w:marRight w:val="0"/>
      <w:marTop w:val="0"/>
      <w:marBottom w:val="0"/>
      <w:divBdr>
        <w:top w:val="none" w:sz="0" w:space="0" w:color="auto"/>
        <w:left w:val="none" w:sz="0" w:space="0" w:color="auto"/>
        <w:bottom w:val="none" w:sz="0" w:space="0" w:color="auto"/>
        <w:right w:val="none" w:sz="0" w:space="0" w:color="auto"/>
      </w:divBdr>
    </w:div>
    <w:div w:id="1755393403">
      <w:bodyDiv w:val="1"/>
      <w:marLeft w:val="0"/>
      <w:marRight w:val="0"/>
      <w:marTop w:val="0"/>
      <w:marBottom w:val="0"/>
      <w:divBdr>
        <w:top w:val="none" w:sz="0" w:space="0" w:color="auto"/>
        <w:left w:val="none" w:sz="0" w:space="0" w:color="auto"/>
        <w:bottom w:val="none" w:sz="0" w:space="0" w:color="auto"/>
        <w:right w:val="none" w:sz="0" w:space="0" w:color="auto"/>
      </w:divBdr>
    </w:div>
    <w:div w:id="1756047901">
      <w:bodyDiv w:val="1"/>
      <w:marLeft w:val="0"/>
      <w:marRight w:val="0"/>
      <w:marTop w:val="0"/>
      <w:marBottom w:val="0"/>
      <w:divBdr>
        <w:top w:val="none" w:sz="0" w:space="0" w:color="auto"/>
        <w:left w:val="none" w:sz="0" w:space="0" w:color="auto"/>
        <w:bottom w:val="none" w:sz="0" w:space="0" w:color="auto"/>
        <w:right w:val="none" w:sz="0" w:space="0" w:color="auto"/>
      </w:divBdr>
    </w:div>
    <w:div w:id="1767454740">
      <w:bodyDiv w:val="1"/>
      <w:marLeft w:val="0"/>
      <w:marRight w:val="0"/>
      <w:marTop w:val="0"/>
      <w:marBottom w:val="0"/>
      <w:divBdr>
        <w:top w:val="none" w:sz="0" w:space="0" w:color="auto"/>
        <w:left w:val="none" w:sz="0" w:space="0" w:color="auto"/>
        <w:bottom w:val="none" w:sz="0" w:space="0" w:color="auto"/>
        <w:right w:val="none" w:sz="0" w:space="0" w:color="auto"/>
      </w:divBdr>
    </w:div>
    <w:div w:id="1774091199">
      <w:bodyDiv w:val="1"/>
      <w:marLeft w:val="0"/>
      <w:marRight w:val="0"/>
      <w:marTop w:val="0"/>
      <w:marBottom w:val="0"/>
      <w:divBdr>
        <w:top w:val="none" w:sz="0" w:space="0" w:color="auto"/>
        <w:left w:val="none" w:sz="0" w:space="0" w:color="auto"/>
        <w:bottom w:val="none" w:sz="0" w:space="0" w:color="auto"/>
        <w:right w:val="none" w:sz="0" w:space="0" w:color="auto"/>
      </w:divBdr>
    </w:div>
    <w:div w:id="1783300677">
      <w:bodyDiv w:val="1"/>
      <w:marLeft w:val="0"/>
      <w:marRight w:val="0"/>
      <w:marTop w:val="0"/>
      <w:marBottom w:val="0"/>
      <w:divBdr>
        <w:top w:val="none" w:sz="0" w:space="0" w:color="auto"/>
        <w:left w:val="none" w:sz="0" w:space="0" w:color="auto"/>
        <w:bottom w:val="none" w:sz="0" w:space="0" w:color="auto"/>
        <w:right w:val="none" w:sz="0" w:space="0" w:color="auto"/>
      </w:divBdr>
    </w:div>
    <w:div w:id="1812164210">
      <w:bodyDiv w:val="1"/>
      <w:marLeft w:val="0"/>
      <w:marRight w:val="0"/>
      <w:marTop w:val="0"/>
      <w:marBottom w:val="0"/>
      <w:divBdr>
        <w:top w:val="none" w:sz="0" w:space="0" w:color="auto"/>
        <w:left w:val="none" w:sz="0" w:space="0" w:color="auto"/>
        <w:bottom w:val="none" w:sz="0" w:space="0" w:color="auto"/>
        <w:right w:val="none" w:sz="0" w:space="0" w:color="auto"/>
      </w:divBdr>
    </w:div>
    <w:div w:id="1843274870">
      <w:bodyDiv w:val="1"/>
      <w:marLeft w:val="0"/>
      <w:marRight w:val="0"/>
      <w:marTop w:val="0"/>
      <w:marBottom w:val="0"/>
      <w:divBdr>
        <w:top w:val="none" w:sz="0" w:space="0" w:color="auto"/>
        <w:left w:val="none" w:sz="0" w:space="0" w:color="auto"/>
        <w:bottom w:val="none" w:sz="0" w:space="0" w:color="auto"/>
        <w:right w:val="none" w:sz="0" w:space="0" w:color="auto"/>
      </w:divBdr>
    </w:div>
    <w:div w:id="1877812034">
      <w:bodyDiv w:val="1"/>
      <w:marLeft w:val="0"/>
      <w:marRight w:val="0"/>
      <w:marTop w:val="0"/>
      <w:marBottom w:val="0"/>
      <w:divBdr>
        <w:top w:val="none" w:sz="0" w:space="0" w:color="auto"/>
        <w:left w:val="none" w:sz="0" w:space="0" w:color="auto"/>
        <w:bottom w:val="none" w:sz="0" w:space="0" w:color="auto"/>
        <w:right w:val="none" w:sz="0" w:space="0" w:color="auto"/>
      </w:divBdr>
    </w:div>
    <w:div w:id="1907647738">
      <w:bodyDiv w:val="1"/>
      <w:marLeft w:val="0"/>
      <w:marRight w:val="0"/>
      <w:marTop w:val="0"/>
      <w:marBottom w:val="0"/>
      <w:divBdr>
        <w:top w:val="none" w:sz="0" w:space="0" w:color="auto"/>
        <w:left w:val="none" w:sz="0" w:space="0" w:color="auto"/>
        <w:bottom w:val="none" w:sz="0" w:space="0" w:color="auto"/>
        <w:right w:val="none" w:sz="0" w:space="0" w:color="auto"/>
      </w:divBdr>
      <w:divsChild>
        <w:div w:id="2081824690">
          <w:marLeft w:val="0"/>
          <w:marRight w:val="0"/>
          <w:marTop w:val="0"/>
          <w:marBottom w:val="0"/>
          <w:divBdr>
            <w:top w:val="none" w:sz="0" w:space="0" w:color="auto"/>
            <w:left w:val="none" w:sz="0" w:space="0" w:color="auto"/>
            <w:bottom w:val="none" w:sz="0" w:space="0" w:color="auto"/>
            <w:right w:val="none" w:sz="0" w:space="0" w:color="auto"/>
          </w:divBdr>
          <w:divsChild>
            <w:div w:id="214124419">
              <w:marLeft w:val="0"/>
              <w:marRight w:val="0"/>
              <w:marTop w:val="0"/>
              <w:marBottom w:val="0"/>
              <w:divBdr>
                <w:top w:val="none" w:sz="0" w:space="0" w:color="auto"/>
                <w:left w:val="none" w:sz="0" w:space="0" w:color="auto"/>
                <w:bottom w:val="none" w:sz="0" w:space="0" w:color="auto"/>
                <w:right w:val="none" w:sz="0" w:space="0" w:color="auto"/>
              </w:divBdr>
              <w:divsChild>
                <w:div w:id="537740169">
                  <w:marLeft w:val="0"/>
                  <w:marRight w:val="0"/>
                  <w:marTop w:val="0"/>
                  <w:marBottom w:val="0"/>
                  <w:divBdr>
                    <w:top w:val="none" w:sz="0" w:space="0" w:color="auto"/>
                    <w:left w:val="none" w:sz="0" w:space="0" w:color="auto"/>
                    <w:bottom w:val="none" w:sz="0" w:space="0" w:color="auto"/>
                    <w:right w:val="none" w:sz="0" w:space="0" w:color="auto"/>
                  </w:divBdr>
                  <w:divsChild>
                    <w:div w:id="706566004">
                      <w:marLeft w:val="0"/>
                      <w:marRight w:val="0"/>
                      <w:marTop w:val="0"/>
                      <w:marBottom w:val="0"/>
                      <w:divBdr>
                        <w:top w:val="none" w:sz="0" w:space="0" w:color="auto"/>
                        <w:left w:val="none" w:sz="0" w:space="0" w:color="auto"/>
                        <w:bottom w:val="none" w:sz="0" w:space="0" w:color="auto"/>
                        <w:right w:val="none" w:sz="0" w:space="0" w:color="auto"/>
                      </w:divBdr>
                      <w:divsChild>
                        <w:div w:id="275449867">
                          <w:marLeft w:val="0"/>
                          <w:marRight w:val="0"/>
                          <w:marTop w:val="0"/>
                          <w:marBottom w:val="0"/>
                          <w:divBdr>
                            <w:top w:val="none" w:sz="0" w:space="0" w:color="auto"/>
                            <w:left w:val="none" w:sz="0" w:space="0" w:color="auto"/>
                            <w:bottom w:val="none" w:sz="0" w:space="0" w:color="auto"/>
                            <w:right w:val="none" w:sz="0" w:space="0" w:color="auto"/>
                          </w:divBdr>
                          <w:divsChild>
                            <w:div w:id="597754106">
                              <w:marLeft w:val="0"/>
                              <w:marRight w:val="0"/>
                              <w:marTop w:val="0"/>
                              <w:marBottom w:val="0"/>
                              <w:divBdr>
                                <w:top w:val="none" w:sz="0" w:space="0" w:color="auto"/>
                                <w:left w:val="none" w:sz="0" w:space="0" w:color="auto"/>
                                <w:bottom w:val="none" w:sz="0" w:space="0" w:color="auto"/>
                                <w:right w:val="none" w:sz="0" w:space="0" w:color="auto"/>
                              </w:divBdr>
                              <w:divsChild>
                                <w:div w:id="136995291">
                                  <w:marLeft w:val="0"/>
                                  <w:marRight w:val="0"/>
                                  <w:marTop w:val="0"/>
                                  <w:marBottom w:val="0"/>
                                  <w:divBdr>
                                    <w:top w:val="none" w:sz="0" w:space="0" w:color="auto"/>
                                    <w:left w:val="none" w:sz="0" w:space="0" w:color="auto"/>
                                    <w:bottom w:val="none" w:sz="0" w:space="0" w:color="auto"/>
                                    <w:right w:val="none" w:sz="0" w:space="0" w:color="auto"/>
                                  </w:divBdr>
                                  <w:divsChild>
                                    <w:div w:id="251015065">
                                      <w:marLeft w:val="0"/>
                                      <w:marRight w:val="0"/>
                                      <w:marTop w:val="0"/>
                                      <w:marBottom w:val="0"/>
                                      <w:divBdr>
                                        <w:top w:val="none" w:sz="0" w:space="0" w:color="auto"/>
                                        <w:left w:val="none" w:sz="0" w:space="0" w:color="auto"/>
                                        <w:bottom w:val="none" w:sz="0" w:space="0" w:color="auto"/>
                                        <w:right w:val="none" w:sz="0" w:space="0" w:color="auto"/>
                                      </w:divBdr>
                                      <w:divsChild>
                                        <w:div w:id="982076258">
                                          <w:marLeft w:val="0"/>
                                          <w:marRight w:val="0"/>
                                          <w:marTop w:val="0"/>
                                          <w:marBottom w:val="0"/>
                                          <w:divBdr>
                                            <w:top w:val="none" w:sz="0" w:space="0" w:color="auto"/>
                                            <w:left w:val="none" w:sz="0" w:space="0" w:color="auto"/>
                                            <w:bottom w:val="none" w:sz="0" w:space="0" w:color="auto"/>
                                            <w:right w:val="none" w:sz="0" w:space="0" w:color="auto"/>
                                          </w:divBdr>
                                          <w:divsChild>
                                            <w:div w:id="12054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251430">
      <w:bodyDiv w:val="1"/>
      <w:marLeft w:val="0"/>
      <w:marRight w:val="0"/>
      <w:marTop w:val="0"/>
      <w:marBottom w:val="0"/>
      <w:divBdr>
        <w:top w:val="none" w:sz="0" w:space="0" w:color="auto"/>
        <w:left w:val="none" w:sz="0" w:space="0" w:color="auto"/>
        <w:bottom w:val="none" w:sz="0" w:space="0" w:color="auto"/>
        <w:right w:val="none" w:sz="0" w:space="0" w:color="auto"/>
      </w:divBdr>
    </w:div>
    <w:div w:id="2016347219">
      <w:bodyDiv w:val="1"/>
      <w:marLeft w:val="0"/>
      <w:marRight w:val="0"/>
      <w:marTop w:val="0"/>
      <w:marBottom w:val="0"/>
      <w:divBdr>
        <w:top w:val="none" w:sz="0" w:space="0" w:color="auto"/>
        <w:left w:val="none" w:sz="0" w:space="0" w:color="auto"/>
        <w:bottom w:val="none" w:sz="0" w:space="0" w:color="auto"/>
        <w:right w:val="none" w:sz="0" w:space="0" w:color="auto"/>
      </w:divBdr>
    </w:div>
    <w:div w:id="2077360528">
      <w:bodyDiv w:val="1"/>
      <w:marLeft w:val="0"/>
      <w:marRight w:val="0"/>
      <w:marTop w:val="0"/>
      <w:marBottom w:val="0"/>
      <w:divBdr>
        <w:top w:val="none" w:sz="0" w:space="0" w:color="auto"/>
        <w:left w:val="none" w:sz="0" w:space="0" w:color="auto"/>
        <w:bottom w:val="none" w:sz="0" w:space="0" w:color="auto"/>
        <w:right w:val="none" w:sz="0" w:space="0" w:color="auto"/>
      </w:divBdr>
    </w:div>
    <w:div w:id="20803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file:///\\svw2pcg6\kkecpa5$\CoE%20Coordination\Knowledge%20Matrix\Template%20Knowledge%20Matrix\Iteration%202%20-%202017\Template%20Knowledge%20Matrix%20Java%20Developers.xls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ajya5\Desktop\integrat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Content Deliverable" ma:contentTypeID="0x01010008CE8C660B9E4D4B82B878FB0F11EFB4000C17694B968D45BCAB67B3694855D5D800548548D0668F0248B379A51A50522EFE" ma:contentTypeVersion="4" ma:contentTypeDescription="Content Type for Content Deliverable Project WSP" ma:contentTypeScope="" ma:versionID="1e22ea849fede15b9b4f100d5c9f6d52">
  <xsd:schema xmlns:xsd="http://www.w3.org/2001/XMLSchema" xmlns:xs="http://www.w3.org/2001/XMLSchema" xmlns:p="http://schemas.microsoft.com/office/2006/metadata/properties" xmlns:ns2="49ea61aa-3551-4898-bbb7-8a40fa60e971" xmlns:ns3="f126021e-299a-4634-ac13-44eb438debb3" targetNamespace="http://schemas.microsoft.com/office/2006/metadata/properties" ma:root="true" ma:fieldsID="fe9aad66e4b62c74166690fe42d97c25" ns2:_="" ns3:_="">
    <xsd:import namespace="49ea61aa-3551-4898-bbb7-8a40fa60e971"/>
    <xsd:import namespace="f126021e-299a-4634-ac13-44eb438debb3"/>
    <xsd:element name="properties">
      <xsd:complexType>
        <xsd:sequence>
          <xsd:element name="documentManagement">
            <xsd:complexType>
              <xsd:all>
                <xsd:element ref="ns2:ColProjWSContentDeliverable"/>
                <xsd:element ref="ns2:ColProjWSContDelSubdel"/>
                <xsd:element ref="ns2:ColProjWSContDelStatus"/>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a61aa-3551-4898-bbb7-8a40fa60e971" elementFormDefault="qualified">
    <xsd:import namespace="http://schemas.microsoft.com/office/2006/documentManagement/types"/>
    <xsd:import namespace="http://schemas.microsoft.com/office/infopath/2007/PartnerControls"/>
    <xsd:element name="ColProjWSContentDeliverable" ma:index="8" ma:displayName="Deliverable" ma:default="Stage 0 - Architecture Phase" ma:format="Dropdown" ma:internalName="ColProjWSContentDeliverable">
      <xsd:simpleType>
        <xsd:restriction base="dms:Choice">
          <xsd:enumeration value="Stage 0 - Architecture Phase"/>
          <xsd:enumeration value="Stage 1 - Initiate"/>
          <xsd:enumeration value="Stage 2 - Reverse Engineering"/>
          <xsd:enumeration value="Stage 3 - Design Construction &amp; Testing"/>
          <xsd:enumeration value="Stage 4 - UAT &amp; Go Live"/>
          <xsd:enumeration value="Stage 5 - Decommission &amp; Closure"/>
          <xsd:enumeration value="Project Management"/>
          <xsd:enumeration value="Multi Project Documents"/>
        </xsd:restriction>
      </xsd:simpleType>
    </xsd:element>
    <xsd:element name="ColProjWSContDelSubdel" ma:index="9" ma:displayName="Sub-deliverable" ma:default="Process" ma:format="Dropdown" ma:internalName="ColProjWSContDelSubdel">
      <xsd:simpleType>
        <xsd:restriction base="dms:Choice">
          <xsd:enumeration value="0.1 - Architect Deliverables"/>
          <xsd:enumeration value="1.1 - Project Charter"/>
          <xsd:enumeration value="1.4 - Questionnaire"/>
          <xsd:enumeration value="2.1 - List of use cases"/>
          <xsd:enumeration value="2.4 - Analysis AS IS"/>
          <xsd:enumeration value="2.4.1 - Application Analysis"/>
          <xsd:enumeration value="2.4.2 - Integration Analysis"/>
          <xsd:enumeration value="2.4.3 - DB Analysis"/>
          <xsd:enumeration value="2.5 - Functional analysis document  (As Is)"/>
          <xsd:enumeration value="2.9 - Functional requirement document (To be)"/>
          <xsd:enumeration value="3.1 - HLD Deliverables"/>
          <xsd:enumeration value="3.1.1 - Application Design"/>
          <xsd:enumeration value="3.1.2 - Application Integration Design"/>
          <xsd:enumeration value="3.1.3 - Data Integration Design"/>
          <xsd:enumeration value="3.2 - Data Migration Design"/>
          <xsd:enumeration value="3.4 - LLD"/>
          <xsd:enumeration value="3.5 - DB Design"/>
          <xsd:enumeration value="3.7 - Build &amp; Unit Testing"/>
          <xsd:enumeration value="3.8 - Build &amp; UT Data Migration comp"/>
          <xsd:enumeration value="3.10 - Integration Testing"/>
          <xsd:enumeration value="3.12 - Testing Closure Report"/>
          <xsd:enumeration value="4.2 - Implementation Plan"/>
          <xsd:enumeration value="4.3 - Warranty &amp; Handover"/>
          <xsd:enumeration value="5.1 - Dependency Analysis"/>
          <xsd:enumeration value="5.2 - Cleanup applications"/>
          <xsd:enumeration value="5.3 - Closure"/>
          <xsd:enumeration value="Planning"/>
          <xsd:enumeration value="Process"/>
          <xsd:enumeration value="Issue Log / FQR"/>
          <xsd:enumeration value="Detail Planning"/>
          <xsd:enumeration value="WBS"/>
          <xsd:enumeration value="OLD"/>
          <xsd:enumeration value="Estimation Model"/>
          <xsd:enumeration value="Mapping Rules"/>
          <xsd:enumeration value="Permanent document"/>
        </xsd:restriction>
      </xsd:simpleType>
    </xsd:element>
    <xsd:element name="ColProjWSContDelStatus" ma:index="10" ma:displayName="Status" ma:default="Draft" ma:internalName="ColProjWSContDelStatus">
      <xsd:simpleType>
        <xsd:restriction base="dms:Choice">
          <xsd:enumeration value="Draft"/>
          <xsd:enumeration value="Final"/>
        </xsd:restriction>
      </xsd:simpleType>
    </xsd:element>
  </xsd:schema>
  <xsd:schema xmlns:xsd="http://www.w3.org/2001/XMLSchema" xmlns:xs="http://www.w3.org/2001/XMLSchema" xmlns:dms="http://schemas.microsoft.com/office/2006/documentManagement/types" xmlns:pc="http://schemas.microsoft.com/office/infopath/2007/PartnerControls" targetNamespace="f126021e-299a-4634-ac13-44eb438debb3"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f126021e-299a-4634-ac13-44eb438debb3">PROJ14-888-139</_dlc_DocId>
    <_dlc_DocIdUrl xmlns="f126021e-299a-4634-ac13-44eb438debb3">
      <Url>https://extranet-sp.colruytgroup.com/projects/2014/doc411363/_layouts/15/DocIdRedir.aspx?ID=PROJ14-888-139</Url>
      <Description>PROJ14-888-139</Description>
    </_dlc_DocIdUrl>
    <ColProjWSContentDeliverable xmlns="49ea61aa-3551-4898-bbb7-8a40fa60e971">Stage 2 - Reverse Engineering</ColProjWSContentDeliverable>
    <ColProjWSContDelSubdel xmlns="49ea61aa-3551-4898-bbb7-8a40fa60e971">2.9 - Functional requirement document (To be)</ColProjWSContDelSubdel>
    <ColProjWSContDelStatus xmlns="49ea61aa-3551-4898-bbb7-8a40fa60e971">Final</ColProjWSContDelStatu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DF881-1868-4144-BFD4-A59C356E3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a61aa-3551-4898-bbb7-8a40fa60e971"/>
    <ds:schemaRef ds:uri="f126021e-299a-4634-ac13-44eb438de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9E97E0-CA7D-4F71-9872-7103A891B946}">
  <ds:schemaRefs>
    <ds:schemaRef ds:uri="http://schemas.microsoft.com/sharepoint/v3/contenttype/forms"/>
  </ds:schemaRefs>
</ds:datastoreItem>
</file>

<file path=customXml/itemProps3.xml><?xml version="1.0" encoding="utf-8"?>
<ds:datastoreItem xmlns:ds="http://schemas.openxmlformats.org/officeDocument/2006/customXml" ds:itemID="{17B2E9E7-A9BE-43A0-B665-62765002D12B}">
  <ds:schemaRefs>
    <ds:schemaRef ds:uri="http://schemas.microsoft.com/office/2006/metadata/properties"/>
    <ds:schemaRef ds:uri="f126021e-299a-4634-ac13-44eb438debb3"/>
    <ds:schemaRef ds:uri="http://schemas.openxmlformats.org/package/2006/metadata/core-properties"/>
    <ds:schemaRef ds:uri="http://schemas.microsoft.com/office/2006/documentManagement/types"/>
    <ds:schemaRef ds:uri="http://purl.org/dc/elements/1.1/"/>
    <ds:schemaRef ds:uri="http://purl.org/dc/dcmitype/"/>
    <ds:schemaRef ds:uri="http://schemas.microsoft.com/office/infopath/2007/PartnerControls"/>
    <ds:schemaRef ds:uri="49ea61aa-3551-4898-bbb7-8a40fa60e971"/>
    <ds:schemaRef ds:uri="http://www.w3.org/XML/1998/namespace"/>
    <ds:schemaRef ds:uri="http://purl.org/dc/terms/"/>
  </ds:schemaRefs>
</ds:datastoreItem>
</file>

<file path=customXml/itemProps4.xml><?xml version="1.0" encoding="utf-8"?>
<ds:datastoreItem xmlns:ds="http://schemas.openxmlformats.org/officeDocument/2006/customXml" ds:itemID="{C5C8C85A-69B0-4502-B3F9-A647721BB043}">
  <ds:schemaRefs>
    <ds:schemaRef ds:uri="http://schemas.microsoft.com/sharepoint/events"/>
  </ds:schemaRefs>
</ds:datastoreItem>
</file>

<file path=customXml/itemProps5.xml><?xml version="1.0" encoding="utf-8"?>
<ds:datastoreItem xmlns:ds="http://schemas.openxmlformats.org/officeDocument/2006/customXml" ds:itemID="{15F7A399-5CAC-4FEA-8348-EAC297DA6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integration document</Template>
  <TotalTime>1430</TotalTime>
  <Pages>10</Pages>
  <Words>1247</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template functional requirements document</vt:lpstr>
    </vt:vector>
  </TitlesOfParts>
  <Company>Colruyt Group Services</Company>
  <LinksUpToDate>false</LinksUpToDate>
  <CharactersWithSpaces>8793</CharactersWithSpaces>
  <SharedDoc>false</SharedDoc>
  <HLinks>
    <vt:vector size="204" baseType="variant">
      <vt:variant>
        <vt:i4>7667784</vt:i4>
      </vt:variant>
      <vt:variant>
        <vt:i4>198</vt:i4>
      </vt:variant>
      <vt:variant>
        <vt:i4>0</vt:i4>
      </vt:variant>
      <vt:variant>
        <vt:i4>5</vt:i4>
      </vt:variant>
      <vt:variant>
        <vt:lpwstr/>
      </vt:variant>
      <vt:variant>
        <vt:lpwstr>_Service_Component_Architecture</vt:lpwstr>
      </vt:variant>
      <vt:variant>
        <vt:i4>262267</vt:i4>
      </vt:variant>
      <vt:variant>
        <vt:i4>195</vt:i4>
      </vt:variant>
      <vt:variant>
        <vt:i4>0</vt:i4>
      </vt:variant>
      <vt:variant>
        <vt:i4>5</vt:i4>
      </vt:variant>
      <vt:variant>
        <vt:lpwstr/>
      </vt:variant>
      <vt:variant>
        <vt:lpwstr>_Bindings_import_/</vt:lpwstr>
      </vt:variant>
      <vt:variant>
        <vt:i4>262267</vt:i4>
      </vt:variant>
      <vt:variant>
        <vt:i4>189</vt:i4>
      </vt:variant>
      <vt:variant>
        <vt:i4>0</vt:i4>
      </vt:variant>
      <vt:variant>
        <vt:i4>5</vt:i4>
      </vt:variant>
      <vt:variant>
        <vt:lpwstr/>
      </vt:variant>
      <vt:variant>
        <vt:lpwstr>_Bindings_import_/</vt:lpwstr>
      </vt:variant>
      <vt:variant>
        <vt:i4>1376316</vt:i4>
      </vt:variant>
      <vt:variant>
        <vt:i4>182</vt:i4>
      </vt:variant>
      <vt:variant>
        <vt:i4>0</vt:i4>
      </vt:variant>
      <vt:variant>
        <vt:i4>5</vt:i4>
      </vt:variant>
      <vt:variant>
        <vt:lpwstr/>
      </vt:variant>
      <vt:variant>
        <vt:lpwstr>_Toc346608988</vt:lpwstr>
      </vt:variant>
      <vt:variant>
        <vt:i4>1376316</vt:i4>
      </vt:variant>
      <vt:variant>
        <vt:i4>176</vt:i4>
      </vt:variant>
      <vt:variant>
        <vt:i4>0</vt:i4>
      </vt:variant>
      <vt:variant>
        <vt:i4>5</vt:i4>
      </vt:variant>
      <vt:variant>
        <vt:lpwstr/>
      </vt:variant>
      <vt:variant>
        <vt:lpwstr>_Toc346608987</vt:lpwstr>
      </vt:variant>
      <vt:variant>
        <vt:i4>1376316</vt:i4>
      </vt:variant>
      <vt:variant>
        <vt:i4>170</vt:i4>
      </vt:variant>
      <vt:variant>
        <vt:i4>0</vt:i4>
      </vt:variant>
      <vt:variant>
        <vt:i4>5</vt:i4>
      </vt:variant>
      <vt:variant>
        <vt:lpwstr/>
      </vt:variant>
      <vt:variant>
        <vt:lpwstr>_Toc346608986</vt:lpwstr>
      </vt:variant>
      <vt:variant>
        <vt:i4>1376316</vt:i4>
      </vt:variant>
      <vt:variant>
        <vt:i4>164</vt:i4>
      </vt:variant>
      <vt:variant>
        <vt:i4>0</vt:i4>
      </vt:variant>
      <vt:variant>
        <vt:i4>5</vt:i4>
      </vt:variant>
      <vt:variant>
        <vt:lpwstr/>
      </vt:variant>
      <vt:variant>
        <vt:lpwstr>_Toc346608985</vt:lpwstr>
      </vt:variant>
      <vt:variant>
        <vt:i4>1376316</vt:i4>
      </vt:variant>
      <vt:variant>
        <vt:i4>158</vt:i4>
      </vt:variant>
      <vt:variant>
        <vt:i4>0</vt:i4>
      </vt:variant>
      <vt:variant>
        <vt:i4>5</vt:i4>
      </vt:variant>
      <vt:variant>
        <vt:lpwstr/>
      </vt:variant>
      <vt:variant>
        <vt:lpwstr>_Toc346608984</vt:lpwstr>
      </vt:variant>
      <vt:variant>
        <vt:i4>1376316</vt:i4>
      </vt:variant>
      <vt:variant>
        <vt:i4>152</vt:i4>
      </vt:variant>
      <vt:variant>
        <vt:i4>0</vt:i4>
      </vt:variant>
      <vt:variant>
        <vt:i4>5</vt:i4>
      </vt:variant>
      <vt:variant>
        <vt:lpwstr/>
      </vt:variant>
      <vt:variant>
        <vt:lpwstr>_Toc346608983</vt:lpwstr>
      </vt:variant>
      <vt:variant>
        <vt:i4>1376316</vt:i4>
      </vt:variant>
      <vt:variant>
        <vt:i4>146</vt:i4>
      </vt:variant>
      <vt:variant>
        <vt:i4>0</vt:i4>
      </vt:variant>
      <vt:variant>
        <vt:i4>5</vt:i4>
      </vt:variant>
      <vt:variant>
        <vt:lpwstr/>
      </vt:variant>
      <vt:variant>
        <vt:lpwstr>_Toc346608982</vt:lpwstr>
      </vt:variant>
      <vt:variant>
        <vt:i4>1376316</vt:i4>
      </vt:variant>
      <vt:variant>
        <vt:i4>140</vt:i4>
      </vt:variant>
      <vt:variant>
        <vt:i4>0</vt:i4>
      </vt:variant>
      <vt:variant>
        <vt:i4>5</vt:i4>
      </vt:variant>
      <vt:variant>
        <vt:lpwstr/>
      </vt:variant>
      <vt:variant>
        <vt:lpwstr>_Toc346608981</vt:lpwstr>
      </vt:variant>
      <vt:variant>
        <vt:i4>1376316</vt:i4>
      </vt:variant>
      <vt:variant>
        <vt:i4>134</vt:i4>
      </vt:variant>
      <vt:variant>
        <vt:i4>0</vt:i4>
      </vt:variant>
      <vt:variant>
        <vt:i4>5</vt:i4>
      </vt:variant>
      <vt:variant>
        <vt:lpwstr/>
      </vt:variant>
      <vt:variant>
        <vt:lpwstr>_Toc346608980</vt:lpwstr>
      </vt:variant>
      <vt:variant>
        <vt:i4>1703996</vt:i4>
      </vt:variant>
      <vt:variant>
        <vt:i4>128</vt:i4>
      </vt:variant>
      <vt:variant>
        <vt:i4>0</vt:i4>
      </vt:variant>
      <vt:variant>
        <vt:i4>5</vt:i4>
      </vt:variant>
      <vt:variant>
        <vt:lpwstr/>
      </vt:variant>
      <vt:variant>
        <vt:lpwstr>_Toc346608979</vt:lpwstr>
      </vt:variant>
      <vt:variant>
        <vt:i4>1703996</vt:i4>
      </vt:variant>
      <vt:variant>
        <vt:i4>122</vt:i4>
      </vt:variant>
      <vt:variant>
        <vt:i4>0</vt:i4>
      </vt:variant>
      <vt:variant>
        <vt:i4>5</vt:i4>
      </vt:variant>
      <vt:variant>
        <vt:lpwstr/>
      </vt:variant>
      <vt:variant>
        <vt:lpwstr>_Toc346608978</vt:lpwstr>
      </vt:variant>
      <vt:variant>
        <vt:i4>1703996</vt:i4>
      </vt:variant>
      <vt:variant>
        <vt:i4>116</vt:i4>
      </vt:variant>
      <vt:variant>
        <vt:i4>0</vt:i4>
      </vt:variant>
      <vt:variant>
        <vt:i4>5</vt:i4>
      </vt:variant>
      <vt:variant>
        <vt:lpwstr/>
      </vt:variant>
      <vt:variant>
        <vt:lpwstr>_Toc346608977</vt:lpwstr>
      </vt:variant>
      <vt:variant>
        <vt:i4>1703996</vt:i4>
      </vt:variant>
      <vt:variant>
        <vt:i4>110</vt:i4>
      </vt:variant>
      <vt:variant>
        <vt:i4>0</vt:i4>
      </vt:variant>
      <vt:variant>
        <vt:i4>5</vt:i4>
      </vt:variant>
      <vt:variant>
        <vt:lpwstr/>
      </vt:variant>
      <vt:variant>
        <vt:lpwstr>_Toc346608976</vt:lpwstr>
      </vt:variant>
      <vt:variant>
        <vt:i4>1703996</vt:i4>
      </vt:variant>
      <vt:variant>
        <vt:i4>104</vt:i4>
      </vt:variant>
      <vt:variant>
        <vt:i4>0</vt:i4>
      </vt:variant>
      <vt:variant>
        <vt:i4>5</vt:i4>
      </vt:variant>
      <vt:variant>
        <vt:lpwstr/>
      </vt:variant>
      <vt:variant>
        <vt:lpwstr>_Toc346608975</vt:lpwstr>
      </vt:variant>
      <vt:variant>
        <vt:i4>1703996</vt:i4>
      </vt:variant>
      <vt:variant>
        <vt:i4>98</vt:i4>
      </vt:variant>
      <vt:variant>
        <vt:i4>0</vt:i4>
      </vt:variant>
      <vt:variant>
        <vt:i4>5</vt:i4>
      </vt:variant>
      <vt:variant>
        <vt:lpwstr/>
      </vt:variant>
      <vt:variant>
        <vt:lpwstr>_Toc346608974</vt:lpwstr>
      </vt:variant>
      <vt:variant>
        <vt:i4>1703996</vt:i4>
      </vt:variant>
      <vt:variant>
        <vt:i4>92</vt:i4>
      </vt:variant>
      <vt:variant>
        <vt:i4>0</vt:i4>
      </vt:variant>
      <vt:variant>
        <vt:i4>5</vt:i4>
      </vt:variant>
      <vt:variant>
        <vt:lpwstr/>
      </vt:variant>
      <vt:variant>
        <vt:lpwstr>_Toc346608973</vt:lpwstr>
      </vt:variant>
      <vt:variant>
        <vt:i4>1703996</vt:i4>
      </vt:variant>
      <vt:variant>
        <vt:i4>86</vt:i4>
      </vt:variant>
      <vt:variant>
        <vt:i4>0</vt:i4>
      </vt:variant>
      <vt:variant>
        <vt:i4>5</vt:i4>
      </vt:variant>
      <vt:variant>
        <vt:lpwstr/>
      </vt:variant>
      <vt:variant>
        <vt:lpwstr>_Toc346608972</vt:lpwstr>
      </vt:variant>
      <vt:variant>
        <vt:i4>1703996</vt:i4>
      </vt:variant>
      <vt:variant>
        <vt:i4>80</vt:i4>
      </vt:variant>
      <vt:variant>
        <vt:i4>0</vt:i4>
      </vt:variant>
      <vt:variant>
        <vt:i4>5</vt:i4>
      </vt:variant>
      <vt:variant>
        <vt:lpwstr/>
      </vt:variant>
      <vt:variant>
        <vt:lpwstr>_Toc346608971</vt:lpwstr>
      </vt:variant>
      <vt:variant>
        <vt:i4>1703996</vt:i4>
      </vt:variant>
      <vt:variant>
        <vt:i4>74</vt:i4>
      </vt:variant>
      <vt:variant>
        <vt:i4>0</vt:i4>
      </vt:variant>
      <vt:variant>
        <vt:i4>5</vt:i4>
      </vt:variant>
      <vt:variant>
        <vt:lpwstr/>
      </vt:variant>
      <vt:variant>
        <vt:lpwstr>_Toc346608970</vt:lpwstr>
      </vt:variant>
      <vt:variant>
        <vt:i4>1769532</vt:i4>
      </vt:variant>
      <vt:variant>
        <vt:i4>68</vt:i4>
      </vt:variant>
      <vt:variant>
        <vt:i4>0</vt:i4>
      </vt:variant>
      <vt:variant>
        <vt:i4>5</vt:i4>
      </vt:variant>
      <vt:variant>
        <vt:lpwstr/>
      </vt:variant>
      <vt:variant>
        <vt:lpwstr>_Toc346608969</vt:lpwstr>
      </vt:variant>
      <vt:variant>
        <vt:i4>1769532</vt:i4>
      </vt:variant>
      <vt:variant>
        <vt:i4>62</vt:i4>
      </vt:variant>
      <vt:variant>
        <vt:i4>0</vt:i4>
      </vt:variant>
      <vt:variant>
        <vt:i4>5</vt:i4>
      </vt:variant>
      <vt:variant>
        <vt:lpwstr/>
      </vt:variant>
      <vt:variant>
        <vt:lpwstr>_Toc346608968</vt:lpwstr>
      </vt:variant>
      <vt:variant>
        <vt:i4>1769532</vt:i4>
      </vt:variant>
      <vt:variant>
        <vt:i4>56</vt:i4>
      </vt:variant>
      <vt:variant>
        <vt:i4>0</vt:i4>
      </vt:variant>
      <vt:variant>
        <vt:i4>5</vt:i4>
      </vt:variant>
      <vt:variant>
        <vt:lpwstr/>
      </vt:variant>
      <vt:variant>
        <vt:lpwstr>_Toc346608967</vt:lpwstr>
      </vt:variant>
      <vt:variant>
        <vt:i4>1769532</vt:i4>
      </vt:variant>
      <vt:variant>
        <vt:i4>50</vt:i4>
      </vt:variant>
      <vt:variant>
        <vt:i4>0</vt:i4>
      </vt:variant>
      <vt:variant>
        <vt:i4>5</vt:i4>
      </vt:variant>
      <vt:variant>
        <vt:lpwstr/>
      </vt:variant>
      <vt:variant>
        <vt:lpwstr>_Toc346608966</vt:lpwstr>
      </vt:variant>
      <vt:variant>
        <vt:i4>1769532</vt:i4>
      </vt:variant>
      <vt:variant>
        <vt:i4>44</vt:i4>
      </vt:variant>
      <vt:variant>
        <vt:i4>0</vt:i4>
      </vt:variant>
      <vt:variant>
        <vt:i4>5</vt:i4>
      </vt:variant>
      <vt:variant>
        <vt:lpwstr/>
      </vt:variant>
      <vt:variant>
        <vt:lpwstr>_Toc346608965</vt:lpwstr>
      </vt:variant>
      <vt:variant>
        <vt:i4>1769532</vt:i4>
      </vt:variant>
      <vt:variant>
        <vt:i4>38</vt:i4>
      </vt:variant>
      <vt:variant>
        <vt:i4>0</vt:i4>
      </vt:variant>
      <vt:variant>
        <vt:i4>5</vt:i4>
      </vt:variant>
      <vt:variant>
        <vt:lpwstr/>
      </vt:variant>
      <vt:variant>
        <vt:lpwstr>_Toc346608964</vt:lpwstr>
      </vt:variant>
      <vt:variant>
        <vt:i4>1769532</vt:i4>
      </vt:variant>
      <vt:variant>
        <vt:i4>32</vt:i4>
      </vt:variant>
      <vt:variant>
        <vt:i4>0</vt:i4>
      </vt:variant>
      <vt:variant>
        <vt:i4>5</vt:i4>
      </vt:variant>
      <vt:variant>
        <vt:lpwstr/>
      </vt:variant>
      <vt:variant>
        <vt:lpwstr>_Toc346608963</vt:lpwstr>
      </vt:variant>
      <vt:variant>
        <vt:i4>1769532</vt:i4>
      </vt:variant>
      <vt:variant>
        <vt:i4>26</vt:i4>
      </vt:variant>
      <vt:variant>
        <vt:i4>0</vt:i4>
      </vt:variant>
      <vt:variant>
        <vt:i4>5</vt:i4>
      </vt:variant>
      <vt:variant>
        <vt:lpwstr/>
      </vt:variant>
      <vt:variant>
        <vt:lpwstr>_Toc346608962</vt:lpwstr>
      </vt:variant>
      <vt:variant>
        <vt:i4>1769532</vt:i4>
      </vt:variant>
      <vt:variant>
        <vt:i4>20</vt:i4>
      </vt:variant>
      <vt:variant>
        <vt:i4>0</vt:i4>
      </vt:variant>
      <vt:variant>
        <vt:i4>5</vt:i4>
      </vt:variant>
      <vt:variant>
        <vt:lpwstr/>
      </vt:variant>
      <vt:variant>
        <vt:lpwstr>_Toc346608961</vt:lpwstr>
      </vt:variant>
      <vt:variant>
        <vt:i4>1769532</vt:i4>
      </vt:variant>
      <vt:variant>
        <vt:i4>14</vt:i4>
      </vt:variant>
      <vt:variant>
        <vt:i4>0</vt:i4>
      </vt:variant>
      <vt:variant>
        <vt:i4>5</vt:i4>
      </vt:variant>
      <vt:variant>
        <vt:lpwstr/>
      </vt:variant>
      <vt:variant>
        <vt:lpwstr>_Toc346608960</vt:lpwstr>
      </vt:variant>
      <vt:variant>
        <vt:i4>1572924</vt:i4>
      </vt:variant>
      <vt:variant>
        <vt:i4>8</vt:i4>
      </vt:variant>
      <vt:variant>
        <vt:i4>0</vt:i4>
      </vt:variant>
      <vt:variant>
        <vt:i4>5</vt:i4>
      </vt:variant>
      <vt:variant>
        <vt:lpwstr/>
      </vt:variant>
      <vt:variant>
        <vt:lpwstr>_Toc346608959</vt:lpwstr>
      </vt:variant>
      <vt:variant>
        <vt:i4>1572924</vt:i4>
      </vt:variant>
      <vt:variant>
        <vt:i4>2</vt:i4>
      </vt:variant>
      <vt:variant>
        <vt:i4>0</vt:i4>
      </vt:variant>
      <vt:variant>
        <vt:i4>5</vt:i4>
      </vt:variant>
      <vt:variant>
        <vt:lpwstr/>
      </vt:variant>
      <vt:variant>
        <vt:lpwstr>_Toc346608958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functional requirements document</dc:title>
  <dc:creator>Dries Vanmarcke</dc:creator>
  <cp:lastModifiedBy>Khaja Kaleem</cp:lastModifiedBy>
  <cp:revision>10</cp:revision>
  <cp:lastPrinted>2013-01-22T15:10:00Z</cp:lastPrinted>
  <dcterms:created xsi:type="dcterms:W3CDTF">2017-09-27T11:56:00Z</dcterms:created>
  <dcterms:modified xsi:type="dcterms:W3CDTF">2017-09-29T04:22:00Z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0x01010008CE8C660B9E4D4B82B878FB0F11EFB4000C17694B968D45BCAB67B3694855D5D800548548D0668F0248B379A51A50522EFE</vt:lpwstr>
  </property>
  <property fmtid="{D5CDD505-2E9C-101B-9397-08002B2CF9AE}" pid="3" name="TaxKeyword">
    <vt:lpwstr/>
  </property>
  <property fmtid="{D5CDD505-2E9C-101B-9397-08002B2CF9AE}" pid="4" name="_dlc_DocIdItemGuid">
    <vt:lpwstr>b1748fe3-3228-4746-9fc0-f4762dfd31c6</vt:lpwstr>
  </property>
</Properties>
</file>