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7575"/>
      </w:tblGrid>
      <w:tr w:rsidR="001F558F" w:rsidRPr="00821152" w14:paraId="3EE4C4C9" w14:textId="77777777" w:rsidTr="00E41F7F">
        <w:tc>
          <w:tcPr>
            <w:tcW w:w="9356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7D3138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МИНОБРНАУКИ РОССИИ</w:t>
            </w:r>
          </w:p>
          <w:p w14:paraId="3BD62376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  <w:p w14:paraId="211B31EC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  <w:t>высшего образования</w:t>
            </w:r>
          </w:p>
          <w:p w14:paraId="2B56EC39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</w:rPr>
              <w:t>«Балтийский государственный технический университет «ВОЕНМЕХ» им. Д.Ф. Устинова»</w:t>
            </w:r>
          </w:p>
          <w:p w14:paraId="40B1171B" w14:textId="77777777" w:rsidR="001F558F" w:rsidRPr="00821152" w:rsidRDefault="001F558F" w:rsidP="00E41F7F">
            <w:pPr>
              <w:tabs>
                <w:tab w:val="center" w:pos="4153"/>
                <w:tab w:val="right" w:pos="8306"/>
              </w:tabs>
              <w:spacing w:line="240" w:lineRule="atLeas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</w:rPr>
              <w:t>(БГТУ «ВОЕНМЕХ» им. Д.Ф. Устинова)</w:t>
            </w:r>
          </w:p>
          <w:p w14:paraId="64D03CD3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  <w:p w14:paraId="23BA5893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</w:tr>
      <w:tr w:rsidR="001F558F" w:rsidRPr="00821152" w14:paraId="11CBF095" w14:textId="77777777" w:rsidTr="00E41F7F">
        <w:trPr>
          <w:trHeight w:val="143"/>
        </w:trPr>
        <w:tc>
          <w:tcPr>
            <w:tcW w:w="1526" w:type="dxa"/>
            <w:vAlign w:val="bottom"/>
            <w:hideMark/>
          </w:tcPr>
          <w:p w14:paraId="695E3480" w14:textId="77777777" w:rsidR="001F558F" w:rsidRPr="00821152" w:rsidRDefault="001F558F" w:rsidP="00E41F7F">
            <w:pPr>
              <w:rPr>
                <w:rFonts w:ascii="Times New Roman" w:eastAsia="Times New Roman" w:hAnsi="Times New Roman"/>
                <w:szCs w:val="20"/>
              </w:rPr>
            </w:pPr>
            <w:r w:rsidRPr="00821152">
              <w:rPr>
                <w:rFonts w:ascii="Times New Roman" w:eastAsia="Times New Roman" w:hAnsi="Times New Roman"/>
                <w:szCs w:val="20"/>
              </w:rPr>
              <w:t xml:space="preserve">Факультет </w:t>
            </w:r>
          </w:p>
        </w:tc>
        <w:tc>
          <w:tcPr>
            <w:tcW w:w="255" w:type="dxa"/>
            <w:vAlign w:val="bottom"/>
          </w:tcPr>
          <w:p w14:paraId="5E10F867" w14:textId="77777777" w:rsidR="001F558F" w:rsidRPr="00821152" w:rsidRDefault="001F558F" w:rsidP="00E41F7F">
            <w:pPr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166275" w14:textId="77777777" w:rsidR="001F558F" w:rsidRPr="00821152" w:rsidRDefault="001F558F" w:rsidP="00E41F7F">
            <w:pPr>
              <w:rPr>
                <w:rFonts w:ascii="Times New Roman" w:eastAsia="Times New Roman" w:hAnsi="Times New Roman"/>
                <w:szCs w:val="20"/>
              </w:rPr>
            </w:pPr>
            <w:r w:rsidRPr="00821152">
              <w:rPr>
                <w:rFonts w:ascii="Times New Roman" w:eastAsia="Times New Roman" w:hAnsi="Times New Roman"/>
                <w:szCs w:val="20"/>
              </w:rPr>
              <w:t>Среднего профессионального образования</w:t>
            </w:r>
          </w:p>
        </w:tc>
      </w:tr>
      <w:tr w:rsidR="001F558F" w:rsidRPr="00821152" w14:paraId="20C0A59D" w14:textId="77777777" w:rsidTr="00E41F7F">
        <w:trPr>
          <w:trHeight w:val="146"/>
        </w:trPr>
        <w:tc>
          <w:tcPr>
            <w:tcW w:w="1526" w:type="dxa"/>
            <w:vAlign w:val="bottom"/>
          </w:tcPr>
          <w:p w14:paraId="57D941F2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255" w:type="dxa"/>
            <w:vAlign w:val="bottom"/>
          </w:tcPr>
          <w:p w14:paraId="44C3B522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308B97D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</w:tr>
      <w:tr w:rsidR="001F558F" w:rsidRPr="00821152" w14:paraId="2DDDC983" w14:textId="77777777" w:rsidTr="00E41F7F">
        <w:trPr>
          <w:trHeight w:val="149"/>
        </w:trPr>
        <w:tc>
          <w:tcPr>
            <w:tcW w:w="1526" w:type="dxa"/>
            <w:vAlign w:val="bottom"/>
            <w:hideMark/>
          </w:tcPr>
          <w:p w14:paraId="199E2A2A" w14:textId="77777777" w:rsidR="001F558F" w:rsidRPr="00821152" w:rsidRDefault="001F558F" w:rsidP="00E41F7F">
            <w:pPr>
              <w:rPr>
                <w:rFonts w:ascii="Times New Roman" w:eastAsia="Times New Roman" w:hAnsi="Times New Roman"/>
                <w:szCs w:val="20"/>
              </w:rPr>
            </w:pPr>
            <w:r w:rsidRPr="00821152">
              <w:rPr>
                <w:rFonts w:ascii="Times New Roman" w:eastAsia="Times New Roman" w:hAnsi="Times New Roman"/>
                <w:szCs w:val="20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63C45496" w14:textId="77777777" w:rsidR="001F558F" w:rsidRPr="00821152" w:rsidRDefault="001F558F" w:rsidP="00E41F7F">
            <w:pPr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DEDFBB2" w14:textId="77777777" w:rsidR="001F558F" w:rsidRPr="00821152" w:rsidRDefault="001F558F" w:rsidP="00E41F7F">
            <w:pPr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</w:rPr>
              <w:t>Моделирование и анализ программного обеспечения</w:t>
            </w:r>
          </w:p>
        </w:tc>
      </w:tr>
      <w:tr w:rsidR="001F558F" w:rsidRPr="00821152" w14:paraId="3F55A404" w14:textId="77777777" w:rsidTr="00E41F7F">
        <w:trPr>
          <w:trHeight w:val="146"/>
        </w:trPr>
        <w:tc>
          <w:tcPr>
            <w:tcW w:w="1526" w:type="dxa"/>
            <w:vAlign w:val="bottom"/>
          </w:tcPr>
          <w:p w14:paraId="30886528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255" w:type="dxa"/>
            <w:vAlign w:val="bottom"/>
          </w:tcPr>
          <w:p w14:paraId="7B9D7CB4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3C6090A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  <w:r w:rsidRPr="00821152">
              <w:rPr>
                <w:rFonts w:ascii="Times New Roman" w:eastAsia="Times New Roman" w:hAnsi="Times New Roman"/>
                <w:sz w:val="16"/>
                <w:szCs w:val="20"/>
              </w:rPr>
              <w:t>наименование дисциплины</w:t>
            </w:r>
          </w:p>
        </w:tc>
      </w:tr>
    </w:tbl>
    <w:p w14:paraId="5382100F" w14:textId="77777777" w:rsidR="001F558F" w:rsidRPr="00821152" w:rsidRDefault="001F558F" w:rsidP="001F558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FAEEACA" w14:textId="77777777" w:rsidR="001F558F" w:rsidRPr="00821152" w:rsidRDefault="001F558F" w:rsidP="001F558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720AF8" w14:textId="77777777" w:rsidR="001F558F" w:rsidRPr="00821152" w:rsidRDefault="001F558F" w:rsidP="001F558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61B9FCB" w14:textId="77777777" w:rsidR="001F558F" w:rsidRPr="00821152" w:rsidRDefault="001F558F" w:rsidP="001F558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CCDDE1A" w14:textId="77777777" w:rsidR="001F558F" w:rsidRPr="00821152" w:rsidRDefault="001F558F" w:rsidP="001F558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0CE5D7E" w14:textId="77777777" w:rsidR="001F558F" w:rsidRPr="00821152" w:rsidRDefault="001F558F" w:rsidP="001F558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7E580A4" w14:textId="77777777" w:rsidR="001F558F" w:rsidRPr="00821152" w:rsidRDefault="001F558F" w:rsidP="001F558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5"/>
        <w:gridCol w:w="1840"/>
        <w:gridCol w:w="920"/>
      </w:tblGrid>
      <w:tr w:rsidR="001F558F" w:rsidRPr="00821152" w14:paraId="65E42751" w14:textId="77777777" w:rsidTr="00E41F7F">
        <w:tc>
          <w:tcPr>
            <w:tcW w:w="6595" w:type="dxa"/>
            <w:hideMark/>
          </w:tcPr>
          <w:p w14:paraId="4A84F390" w14:textId="66868E07" w:rsidR="001F558F" w:rsidRPr="00821152" w:rsidRDefault="001F558F" w:rsidP="00E41F7F">
            <w:pPr>
              <w:jc w:val="right"/>
              <w:rPr>
                <w:rFonts w:ascii="Times New Roman" w:eastAsia="Times New Roman" w:hAnsi="Times New Roman"/>
                <w:sz w:val="40"/>
              </w:rPr>
            </w:pPr>
            <w:r>
              <w:rPr>
                <w:rFonts w:ascii="Times New Roman" w:eastAsia="Times New Roman" w:hAnsi="Times New Roman"/>
                <w:sz w:val="40"/>
                <w:szCs w:val="20"/>
              </w:rPr>
              <w:t>ПРАКТИЧЕСКАЯ</w:t>
            </w:r>
            <w:r w:rsidRPr="00821152">
              <w:rPr>
                <w:rFonts w:ascii="Times New Roman" w:eastAsia="Times New Roman" w:hAnsi="Times New Roman"/>
                <w:sz w:val="40"/>
                <w:szCs w:val="20"/>
              </w:rPr>
              <w:t xml:space="preserve"> РАБОТА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80A8F0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  <w:r>
              <w:rPr>
                <w:rFonts w:ascii="Times New Roman" w:eastAsia="Times New Roman" w:hAnsi="Times New Roman"/>
                <w:sz w:val="40"/>
              </w:rPr>
              <w:t>1</w:t>
            </w:r>
          </w:p>
        </w:tc>
        <w:tc>
          <w:tcPr>
            <w:tcW w:w="920" w:type="dxa"/>
          </w:tcPr>
          <w:p w14:paraId="07DDDFEC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</w:p>
        </w:tc>
      </w:tr>
      <w:tr w:rsidR="001F558F" w:rsidRPr="00821152" w14:paraId="5FA10FE0" w14:textId="77777777" w:rsidTr="00E41F7F">
        <w:tc>
          <w:tcPr>
            <w:tcW w:w="6595" w:type="dxa"/>
          </w:tcPr>
          <w:p w14:paraId="7CC52C4F" w14:textId="77777777" w:rsidR="001F558F" w:rsidRPr="00821152" w:rsidRDefault="001F558F" w:rsidP="00E41F7F">
            <w:pPr>
              <w:jc w:val="right"/>
              <w:rPr>
                <w:rFonts w:ascii="Times New Roman" w:eastAsia="Times New Roman" w:hAnsi="Times New Roman"/>
                <w:sz w:val="18"/>
                <w:szCs w:val="20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41C364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номер (при наличии)</w:t>
            </w:r>
          </w:p>
        </w:tc>
        <w:tc>
          <w:tcPr>
            <w:tcW w:w="920" w:type="dxa"/>
          </w:tcPr>
          <w:p w14:paraId="7CF1B45B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1F558F" w:rsidRPr="00821152" w14:paraId="114408A6" w14:textId="77777777" w:rsidTr="00E41F7F">
        <w:tc>
          <w:tcPr>
            <w:tcW w:w="93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EAF84A" w14:textId="74806C8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sz w:val="40"/>
                <w:szCs w:val="20"/>
              </w:rPr>
            </w:pPr>
            <w:r w:rsidRPr="001F558F">
              <w:rPr>
                <w:rFonts w:ascii="Times New Roman" w:eastAsia="Times New Roman" w:hAnsi="Times New Roman"/>
                <w:sz w:val="40"/>
                <w:szCs w:val="20"/>
              </w:rPr>
              <w:t>Сравнительный анализ офисных пакетов</w:t>
            </w:r>
          </w:p>
        </w:tc>
      </w:tr>
    </w:tbl>
    <w:p w14:paraId="6E17A15E" w14:textId="77777777" w:rsidR="001F558F" w:rsidRPr="00821152" w:rsidRDefault="001F558F" w:rsidP="001F558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14:ligatures w14:val="none"/>
        </w:rPr>
      </w:pPr>
      <w:r w:rsidRPr="00821152">
        <w:rPr>
          <w:rFonts w:ascii="Times New Roman" w:eastAsia="Times New Roman" w:hAnsi="Times New Roman" w:cs="Times New Roman"/>
          <w:kern w:val="0"/>
          <w:sz w:val="16"/>
          <w:szCs w:val="28"/>
          <w14:ligatures w14:val="none"/>
        </w:rPr>
        <w:t>при наличии указать тему лабораторной работы и (или) номер варианта</w:t>
      </w:r>
    </w:p>
    <w:p w14:paraId="1B967229" w14:textId="77777777" w:rsidR="001F558F" w:rsidRPr="00821152" w:rsidRDefault="001F558F" w:rsidP="001F558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75A64EA8" w14:textId="77777777" w:rsidR="001F558F" w:rsidRPr="00821152" w:rsidRDefault="001F558F" w:rsidP="001F558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082472FA" w14:textId="77777777" w:rsidR="001F558F" w:rsidRPr="00821152" w:rsidRDefault="001F558F" w:rsidP="001F558F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95BA2AE" w14:textId="77777777" w:rsidR="001F558F" w:rsidRPr="00821152" w:rsidRDefault="001F558F" w:rsidP="001F558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tbl>
      <w:tblPr>
        <w:tblStyle w:val="11"/>
        <w:tblW w:w="4860" w:type="dxa"/>
        <w:tblInd w:w="4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1"/>
        <w:gridCol w:w="273"/>
        <w:gridCol w:w="1561"/>
        <w:gridCol w:w="550"/>
        <w:gridCol w:w="191"/>
        <w:gridCol w:w="802"/>
        <w:gridCol w:w="52"/>
      </w:tblGrid>
      <w:tr w:rsidR="001F558F" w:rsidRPr="00821152" w14:paraId="10BB83B5" w14:textId="77777777" w:rsidTr="00E41F7F">
        <w:trPr>
          <w:trHeight w:val="292"/>
        </w:trPr>
        <w:tc>
          <w:tcPr>
            <w:tcW w:w="4853" w:type="dxa"/>
            <w:gridSpan w:val="7"/>
            <w:hideMark/>
          </w:tcPr>
          <w:p w14:paraId="4B7CE073" w14:textId="77777777" w:rsidR="001F558F" w:rsidRPr="00821152" w:rsidRDefault="001F558F" w:rsidP="00E41F7F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</w:rPr>
            </w:pPr>
            <w:r w:rsidRPr="00821152">
              <w:rPr>
                <w:rFonts w:ascii="Times New Roman" w:eastAsia="Times New Roman" w:hAnsi="Times New Roman"/>
                <w:b/>
              </w:rPr>
              <w:t>ОБУЧАЮЩИЙСЯ</w:t>
            </w:r>
          </w:p>
        </w:tc>
      </w:tr>
      <w:tr w:rsidR="001F558F" w:rsidRPr="00821152" w14:paraId="62FEDDCE" w14:textId="77777777" w:rsidTr="00E41F7F">
        <w:trPr>
          <w:gridAfter w:val="1"/>
          <w:wAfter w:w="52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04B867C3" w14:textId="77777777" w:rsidR="001F558F" w:rsidRPr="00821152" w:rsidRDefault="001F558F" w:rsidP="00E41F7F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</w:rPr>
            </w:pPr>
            <w:r w:rsidRPr="00821152">
              <w:rPr>
                <w:rFonts w:ascii="Times New Roman" w:eastAsia="Times New Roman" w:hAnsi="Times New Roman"/>
              </w:rPr>
              <w:t>группы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1714F60" w14:textId="77777777" w:rsidR="001F558F" w:rsidRPr="00821152" w:rsidRDefault="001F558F" w:rsidP="00E41F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821152">
              <w:rPr>
                <w:rFonts w:ascii="Times New Roman" w:eastAsia="Times New Roman" w:hAnsi="Times New Roman"/>
                <w:lang w:val="en-US"/>
              </w:rPr>
              <w:t>09C51</w:t>
            </w:r>
          </w:p>
        </w:tc>
      </w:tr>
      <w:tr w:rsidR="001F558F" w:rsidRPr="00821152" w14:paraId="4F1F92E9" w14:textId="77777777" w:rsidTr="00E41F7F">
        <w:trPr>
          <w:trHeight w:val="27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90100F" w14:textId="77777777" w:rsidR="001F558F" w:rsidRPr="00821152" w:rsidRDefault="001F558F" w:rsidP="00E41F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273" w:type="dxa"/>
            <w:vAlign w:val="bottom"/>
          </w:tcPr>
          <w:p w14:paraId="3FC502B0" w14:textId="77777777" w:rsidR="001F558F" w:rsidRPr="00821152" w:rsidRDefault="001F558F" w:rsidP="00E41F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0501B8" w14:textId="77777777" w:rsidR="001F558F" w:rsidRPr="00821152" w:rsidRDefault="001F558F" w:rsidP="00E41F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821152">
              <w:rPr>
                <w:rFonts w:ascii="Times New Roman" w:eastAsia="Times New Roman" w:hAnsi="Times New Roman"/>
              </w:rPr>
              <w:t>Куманов Д.В</w:t>
            </w:r>
          </w:p>
        </w:tc>
      </w:tr>
      <w:tr w:rsidR="001F558F" w:rsidRPr="00821152" w14:paraId="0B8664E9" w14:textId="77777777" w:rsidTr="00E41F7F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953CEC9" w14:textId="77777777" w:rsidR="001F558F" w:rsidRPr="00821152" w:rsidRDefault="001F558F" w:rsidP="00E41F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6F30BC33" w14:textId="77777777" w:rsidR="001F558F" w:rsidRPr="00821152" w:rsidRDefault="001F558F" w:rsidP="00E41F7F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BB0DFCC" w14:textId="77777777" w:rsidR="001F558F" w:rsidRPr="00821152" w:rsidRDefault="001F558F" w:rsidP="00E41F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1F558F" w:rsidRPr="00821152" w14:paraId="6FBCA351" w14:textId="77777777" w:rsidTr="00E41F7F">
        <w:trPr>
          <w:gridAfter w:val="2"/>
          <w:wAfter w:w="853" w:type="dxa"/>
          <w:trHeight w:val="86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DDA0348" w14:textId="77777777" w:rsidR="001F558F" w:rsidRPr="00821152" w:rsidRDefault="001F558F" w:rsidP="00E41F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1F558F" w:rsidRPr="00821152" w14:paraId="4767ECCA" w14:textId="77777777" w:rsidTr="00E41F7F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2D2432D" w14:textId="77777777" w:rsidR="001F558F" w:rsidRPr="00821152" w:rsidRDefault="001F558F" w:rsidP="00E41F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дата сдачи</w:t>
            </w:r>
          </w:p>
        </w:tc>
      </w:tr>
      <w:tr w:rsidR="001F558F" w:rsidRPr="00821152" w14:paraId="6918611F" w14:textId="77777777" w:rsidTr="00E41F7F">
        <w:trPr>
          <w:trHeight w:val="375"/>
        </w:trPr>
        <w:tc>
          <w:tcPr>
            <w:tcW w:w="4853" w:type="dxa"/>
            <w:gridSpan w:val="7"/>
          </w:tcPr>
          <w:p w14:paraId="78F3DA3F" w14:textId="77777777" w:rsidR="001F558F" w:rsidRPr="00821152" w:rsidRDefault="001F558F" w:rsidP="00E41F7F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</w:rPr>
            </w:pPr>
          </w:p>
          <w:p w14:paraId="3E088D10" w14:textId="77777777" w:rsidR="001F558F" w:rsidRPr="00821152" w:rsidRDefault="001F558F" w:rsidP="00E41F7F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</w:rPr>
            </w:pPr>
            <w:r w:rsidRPr="00821152">
              <w:rPr>
                <w:rFonts w:ascii="Times New Roman" w:eastAsia="Times New Roman" w:hAnsi="Times New Roman"/>
                <w:b/>
              </w:rPr>
              <w:t>ПРОВЕРИЛ</w:t>
            </w:r>
          </w:p>
        </w:tc>
      </w:tr>
      <w:tr w:rsidR="001F558F" w:rsidRPr="00821152" w14:paraId="34F1D653" w14:textId="77777777" w:rsidTr="00E41F7F">
        <w:trPr>
          <w:trHeight w:val="8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52D8F2" w14:textId="77777777" w:rsidR="001F558F" w:rsidRPr="00821152" w:rsidRDefault="001F558F" w:rsidP="00E41F7F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273" w:type="dxa"/>
            <w:vAlign w:val="bottom"/>
          </w:tcPr>
          <w:p w14:paraId="7059B153" w14:textId="77777777" w:rsidR="001F558F" w:rsidRPr="00821152" w:rsidRDefault="001F558F" w:rsidP="00E41F7F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F4AF32" w14:textId="77777777" w:rsidR="001F558F" w:rsidRPr="00821152" w:rsidRDefault="001F558F" w:rsidP="00E41F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  <w:r w:rsidRPr="00821152">
              <w:rPr>
                <w:rFonts w:ascii="Times New Roman" w:eastAsia="Times New Roman" w:hAnsi="Times New Roman"/>
              </w:rPr>
              <w:t>Бадалов Э.П</w:t>
            </w:r>
          </w:p>
        </w:tc>
      </w:tr>
      <w:tr w:rsidR="001F558F" w:rsidRPr="00821152" w14:paraId="029A5FAD" w14:textId="77777777" w:rsidTr="00E41F7F">
        <w:trPr>
          <w:trHeight w:val="292"/>
        </w:trPr>
        <w:tc>
          <w:tcPr>
            <w:tcW w:w="1428" w:type="dxa"/>
            <w:hideMark/>
          </w:tcPr>
          <w:p w14:paraId="3CB7FABB" w14:textId="77777777" w:rsidR="001F558F" w:rsidRPr="00821152" w:rsidRDefault="001F558F" w:rsidP="00E41F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791AA3D5" w14:textId="77777777" w:rsidR="001F558F" w:rsidRPr="00821152" w:rsidRDefault="001F558F" w:rsidP="00E41F7F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hideMark/>
          </w:tcPr>
          <w:p w14:paraId="0E0C22A9" w14:textId="77777777" w:rsidR="001F558F" w:rsidRPr="00821152" w:rsidRDefault="001F558F" w:rsidP="00E41F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1F558F" w:rsidRPr="00821152" w14:paraId="15E76BB8" w14:textId="77777777" w:rsidTr="00E41F7F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77551EC0" w14:textId="77777777" w:rsidR="001F558F" w:rsidRPr="00821152" w:rsidRDefault="001F558F" w:rsidP="00E41F7F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  <w:r w:rsidRPr="00821152">
              <w:rPr>
                <w:rFonts w:ascii="Times New Roman" w:eastAsia="Times New Roman" w:hAnsi="Times New Roman"/>
              </w:rPr>
              <w:t>Оценка / балльная оценка</w:t>
            </w:r>
          </w:p>
        </w:tc>
        <w:tc>
          <w:tcPr>
            <w:tcW w:w="159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89A0B8" w14:textId="77777777" w:rsidR="001F558F" w:rsidRPr="00821152" w:rsidRDefault="001F558F" w:rsidP="00E41F7F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</w:tr>
      <w:tr w:rsidR="001F558F" w:rsidRPr="00821152" w14:paraId="540A3562" w14:textId="77777777" w:rsidTr="00E41F7F">
        <w:trPr>
          <w:gridAfter w:val="2"/>
          <w:wAfter w:w="853" w:type="dxa"/>
          <w:trHeight w:val="165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A1C2026" w14:textId="77777777" w:rsidR="001F558F" w:rsidRPr="00821152" w:rsidRDefault="001F558F" w:rsidP="00E41F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1F558F" w:rsidRPr="00821152" w14:paraId="1CE66837" w14:textId="77777777" w:rsidTr="00E41F7F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6AED9CE" w14:textId="77777777" w:rsidR="001F558F" w:rsidRPr="00821152" w:rsidRDefault="001F558F" w:rsidP="00E41F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дата проверки</w:t>
            </w:r>
          </w:p>
        </w:tc>
      </w:tr>
    </w:tbl>
    <w:p w14:paraId="4E38B82F" w14:textId="77777777" w:rsidR="001F558F" w:rsidRPr="00821152" w:rsidRDefault="001F558F" w:rsidP="001F558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FEB15F" w14:textId="77777777" w:rsidR="001F558F" w:rsidRPr="00821152" w:rsidRDefault="001F558F" w:rsidP="001F558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5E78298" w14:textId="77777777" w:rsidR="001F558F" w:rsidRPr="00821152" w:rsidRDefault="001F558F" w:rsidP="001F558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89EF70" w14:textId="77777777" w:rsidR="001F558F" w:rsidRPr="00821152" w:rsidRDefault="001F558F" w:rsidP="001F558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FB37D05" w14:textId="77777777" w:rsidR="001F558F" w:rsidRPr="00821152" w:rsidRDefault="001F558F" w:rsidP="001F558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D000C8" w14:textId="77777777" w:rsidR="001F558F" w:rsidRDefault="001F558F" w:rsidP="001F558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3FAD57A" w14:textId="77777777" w:rsidR="001F558F" w:rsidRDefault="001F558F" w:rsidP="001F558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16F2D3D" w14:textId="77777777" w:rsidR="001F558F" w:rsidRDefault="001F558F" w:rsidP="001F558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8ED492" w14:textId="77777777" w:rsidR="001F558F" w:rsidRPr="00821152" w:rsidRDefault="001F558F" w:rsidP="001F558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391"/>
        <w:gridCol w:w="560"/>
        <w:gridCol w:w="421"/>
        <w:gridCol w:w="703"/>
        <w:gridCol w:w="3501"/>
      </w:tblGrid>
      <w:tr w:rsidR="001F558F" w:rsidRPr="00821152" w14:paraId="44945383" w14:textId="77777777" w:rsidTr="00E41F7F">
        <w:tc>
          <w:tcPr>
            <w:tcW w:w="9356" w:type="dxa"/>
            <w:gridSpan w:val="7"/>
            <w:hideMark/>
          </w:tcPr>
          <w:p w14:paraId="3DBADBF0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  <w:r w:rsidRPr="00821152">
              <w:rPr>
                <w:rFonts w:ascii="Times New Roman" w:eastAsia="Times New Roman" w:hAnsi="Times New Roman"/>
                <w:bCs/>
                <w:szCs w:val="28"/>
              </w:rPr>
              <w:t>г. Санкт-Петербург</w:t>
            </w:r>
          </w:p>
        </w:tc>
      </w:tr>
      <w:tr w:rsidR="001F558F" w:rsidRPr="00821152" w14:paraId="17362898" w14:textId="77777777" w:rsidTr="00E41F7F">
        <w:tc>
          <w:tcPr>
            <w:tcW w:w="1389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54B3D1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8309A2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1541DF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560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98D06CB" w14:textId="77777777" w:rsidR="001F558F" w:rsidRPr="00821152" w:rsidRDefault="001F558F" w:rsidP="00E41F7F">
            <w:pPr>
              <w:jc w:val="right"/>
              <w:rPr>
                <w:rFonts w:ascii="Times New Roman" w:eastAsia="Times New Roman" w:hAnsi="Times New Roman"/>
                <w:bCs/>
                <w:szCs w:val="28"/>
              </w:rPr>
            </w:pPr>
            <w:r w:rsidRPr="00821152">
              <w:rPr>
                <w:rFonts w:ascii="Times New Roman" w:eastAsia="Times New Roman" w:hAnsi="Times New Roman"/>
                <w:bCs/>
                <w:szCs w:val="28"/>
              </w:rPr>
              <w:t>20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24A5A1D" w14:textId="77777777" w:rsidR="001F558F" w:rsidRPr="00821152" w:rsidRDefault="001F558F" w:rsidP="00E41F7F">
            <w:pPr>
              <w:rPr>
                <w:rFonts w:ascii="Times New Roman" w:eastAsia="Times New Roman" w:hAnsi="Times New Roman"/>
                <w:bCs/>
                <w:szCs w:val="28"/>
              </w:rPr>
            </w:pPr>
            <w:r w:rsidRPr="00821152">
              <w:rPr>
                <w:rFonts w:ascii="Times New Roman" w:eastAsia="Times New Roman" w:hAnsi="Times New Roman"/>
                <w:bCs/>
                <w:szCs w:val="28"/>
              </w:rPr>
              <w:t>26</w:t>
            </w:r>
          </w:p>
        </w:tc>
        <w:tc>
          <w:tcPr>
            <w:tcW w:w="703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96FBF23" w14:textId="77777777" w:rsidR="001F558F" w:rsidRPr="00821152" w:rsidRDefault="001F558F" w:rsidP="00E41F7F">
            <w:pPr>
              <w:rPr>
                <w:rFonts w:ascii="Times New Roman" w:eastAsia="Times New Roman" w:hAnsi="Times New Roman"/>
                <w:bCs/>
                <w:szCs w:val="28"/>
              </w:rPr>
            </w:pPr>
            <w:r w:rsidRPr="00821152">
              <w:rPr>
                <w:rFonts w:ascii="Times New Roman" w:eastAsia="Times New Roman" w:hAnsi="Times New Roman"/>
                <w:bCs/>
                <w:szCs w:val="28"/>
              </w:rPr>
              <w:t>г.</w:t>
            </w:r>
          </w:p>
        </w:tc>
        <w:tc>
          <w:tcPr>
            <w:tcW w:w="350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0468D2" w14:textId="77777777" w:rsidR="001F558F" w:rsidRPr="00821152" w:rsidRDefault="001F558F" w:rsidP="00E41F7F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</w:tr>
    </w:tbl>
    <w:p w14:paraId="13BFFCB4" w14:textId="77777777" w:rsidR="001F558F" w:rsidRPr="00821152" w:rsidRDefault="001F558F" w:rsidP="001F558F">
      <w:pPr>
        <w:spacing w:after="0" w:line="240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752D423" w14:textId="2407B385" w:rsidR="00D83D7F" w:rsidRDefault="00EC32E5" w:rsidP="00D83D7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2E5">
        <w:rPr>
          <w:rFonts w:ascii="Times New Roman" w:hAnsi="Times New Roman" w:cs="Times New Roman"/>
          <w:sz w:val="28"/>
          <w:szCs w:val="28"/>
        </w:rPr>
        <w:lastRenderedPageBreak/>
        <w:t>Найдите информацию</w:t>
      </w:r>
    </w:p>
    <w:p w14:paraId="5984E736" w14:textId="360E71CA" w:rsidR="00EC32E5" w:rsidRDefault="00EC32E5" w:rsidP="00EC32E5">
      <w:pPr>
        <w:pStyle w:val="a7"/>
        <w:spacing w:after="0"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таблице 1 предоставлены о</w:t>
      </w:r>
      <w:r w:rsidRPr="00D83D7F">
        <w:rPr>
          <w:rFonts w:ascii="Times New Roman" w:hAnsi="Times New Roman" w:cs="Times New Roman"/>
          <w:sz w:val="28"/>
          <w:szCs w:val="28"/>
        </w:rPr>
        <w:t>бщие сведения об исследуемых офисных пакетах</w:t>
      </w:r>
    </w:p>
    <w:p w14:paraId="084F1B4E" w14:textId="377E676F" w:rsidR="001F558F" w:rsidRPr="00D83D7F" w:rsidRDefault="00D83D7F" w:rsidP="00D83D7F">
      <w:pPr>
        <w:pStyle w:val="a7"/>
        <w:spacing w:after="0"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D83D7F">
        <w:rPr>
          <w:rFonts w:ascii="Times New Roman" w:hAnsi="Times New Roman" w:cs="Times New Roman"/>
          <w:sz w:val="28"/>
          <w:szCs w:val="28"/>
        </w:rPr>
        <w:t>Таблица 1. Общие сведения об исследуемых офисных пакетах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F558F" w14:paraId="0ED0688E" w14:textId="77777777" w:rsidTr="001F558F">
        <w:tc>
          <w:tcPr>
            <w:tcW w:w="3115" w:type="dxa"/>
          </w:tcPr>
          <w:p w14:paraId="144908E5" w14:textId="464776BA" w:rsidR="001F558F" w:rsidRPr="001F558F" w:rsidRDefault="001F558F" w:rsidP="001F558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3115" w:type="dxa"/>
          </w:tcPr>
          <w:p w14:paraId="50E6FE33" w14:textId="39FB72FB" w:rsidR="001F558F" w:rsidRPr="001F558F" w:rsidRDefault="001F558F" w:rsidP="001F558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F558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Microsoft Office </w:t>
            </w:r>
          </w:p>
        </w:tc>
        <w:tc>
          <w:tcPr>
            <w:tcW w:w="3115" w:type="dxa"/>
          </w:tcPr>
          <w:p w14:paraId="48B2CF88" w14:textId="1C021553" w:rsidR="001F558F" w:rsidRDefault="001F558F" w:rsidP="001F558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F558F">
              <w:rPr>
                <w:rFonts w:ascii="Times New Roman" w:hAnsi="Times New Roman"/>
                <w:sz w:val="28"/>
                <w:szCs w:val="28"/>
                <w:lang w:val="en-US"/>
              </w:rPr>
              <w:t>Apache OpenOffice</w:t>
            </w:r>
          </w:p>
        </w:tc>
      </w:tr>
      <w:tr w:rsidR="001F558F" w14:paraId="6C7C98F5" w14:textId="77777777" w:rsidTr="001F558F">
        <w:tc>
          <w:tcPr>
            <w:tcW w:w="3115" w:type="dxa"/>
          </w:tcPr>
          <w:p w14:paraId="6C47C263" w14:textId="1AF8432B" w:rsidR="001F558F" w:rsidRPr="001F558F" w:rsidRDefault="001F558F" w:rsidP="001F558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Производитель</w:t>
            </w:r>
          </w:p>
        </w:tc>
        <w:tc>
          <w:tcPr>
            <w:tcW w:w="3115" w:type="dxa"/>
          </w:tcPr>
          <w:p w14:paraId="17F92FA7" w14:textId="3562713D" w:rsidR="001F558F" w:rsidRPr="001F558F" w:rsidRDefault="001F558F" w:rsidP="001F558F">
            <w:pPr>
              <w:spacing w:line="360" w:lineRule="auto"/>
              <w:jc w:val="both"/>
              <w:rPr>
                <w:rFonts w:cs="Calibri"/>
                <w:sz w:val="28"/>
                <w:szCs w:val="28"/>
                <w:lang w:val="en-US"/>
              </w:rPr>
            </w:pPr>
            <w:r w:rsidRPr="001F558F">
              <w:rPr>
                <w:rFonts w:ascii="Times New Roman" w:hAnsi="Times New Roman"/>
                <w:sz w:val="28"/>
                <w:szCs w:val="28"/>
              </w:rPr>
              <w:t xml:space="preserve">Microsoft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us</w:t>
            </w:r>
          </w:p>
        </w:tc>
        <w:tc>
          <w:tcPr>
            <w:tcW w:w="3115" w:type="dxa"/>
          </w:tcPr>
          <w:p w14:paraId="4DA5CB7F" w14:textId="45E79465" w:rsidR="001F558F" w:rsidRPr="001F558F" w:rsidRDefault="001F558F" w:rsidP="001F558F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F558F">
              <w:rPr>
                <w:rFonts w:ascii="Times New Roman" w:hAnsi="Times New Roman"/>
                <w:sz w:val="28"/>
                <w:szCs w:val="28"/>
              </w:rPr>
              <w:t xml:space="preserve">Apache Software Foundation </w:t>
            </w:r>
          </w:p>
        </w:tc>
      </w:tr>
      <w:tr w:rsidR="001F558F" w14:paraId="0C24CD4A" w14:textId="77777777" w:rsidTr="001F558F">
        <w:tc>
          <w:tcPr>
            <w:tcW w:w="3115" w:type="dxa"/>
          </w:tcPr>
          <w:p w14:paraId="0304D656" w14:textId="19031C2C" w:rsidR="001F558F" w:rsidRPr="001F558F" w:rsidRDefault="001F558F" w:rsidP="001F558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Последняя версия</w:t>
            </w:r>
          </w:p>
        </w:tc>
        <w:tc>
          <w:tcPr>
            <w:tcW w:w="3115" w:type="dxa"/>
          </w:tcPr>
          <w:p w14:paraId="6B9F40EF" w14:textId="31BD53B0" w:rsidR="001F558F" w:rsidRDefault="001F558F" w:rsidP="004445F8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F558F">
              <w:rPr>
                <w:rFonts w:ascii="Times New Roman" w:hAnsi="Times New Roman"/>
                <w:sz w:val="28"/>
                <w:szCs w:val="28"/>
                <w:lang w:val="en-US"/>
              </w:rPr>
              <w:t>Office 2024/Microsoft 365</w:t>
            </w:r>
          </w:p>
        </w:tc>
        <w:tc>
          <w:tcPr>
            <w:tcW w:w="3115" w:type="dxa"/>
          </w:tcPr>
          <w:p w14:paraId="578B0AA9" w14:textId="12120646" w:rsidR="001F558F" w:rsidRDefault="001F558F" w:rsidP="001F558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F558F">
              <w:rPr>
                <w:rFonts w:ascii="Times New Roman" w:hAnsi="Times New Roman"/>
                <w:sz w:val="28"/>
                <w:szCs w:val="28"/>
              </w:rPr>
              <w:t>OpenOffice 4.1.15</w:t>
            </w:r>
          </w:p>
        </w:tc>
      </w:tr>
      <w:tr w:rsidR="001F558F" w14:paraId="52EFA2F5" w14:textId="77777777" w:rsidTr="001F558F">
        <w:tc>
          <w:tcPr>
            <w:tcW w:w="3115" w:type="dxa"/>
          </w:tcPr>
          <w:p w14:paraId="7AE445D4" w14:textId="5A72D965" w:rsidR="001F558F" w:rsidRPr="001F558F" w:rsidRDefault="001F558F" w:rsidP="001F558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Стоимость</w:t>
            </w:r>
          </w:p>
        </w:tc>
        <w:tc>
          <w:tcPr>
            <w:tcW w:w="3115" w:type="dxa"/>
          </w:tcPr>
          <w:p w14:paraId="2257CDD4" w14:textId="663AEA22" w:rsidR="001F558F" w:rsidRDefault="001F558F" w:rsidP="001F558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F558F">
              <w:rPr>
                <w:rFonts w:ascii="Times New Roman" w:hAnsi="Times New Roman"/>
                <w:sz w:val="28"/>
                <w:szCs w:val="28"/>
              </w:rPr>
              <w:t>Платная (подписка или лицензия)</w:t>
            </w:r>
          </w:p>
        </w:tc>
        <w:tc>
          <w:tcPr>
            <w:tcW w:w="3115" w:type="dxa"/>
          </w:tcPr>
          <w:p w14:paraId="1D800294" w14:textId="6CF761E7" w:rsidR="001F558F" w:rsidRDefault="001F558F" w:rsidP="001F558F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F558F">
              <w:rPr>
                <w:rFonts w:ascii="Times New Roman" w:hAnsi="Times New Roman"/>
                <w:sz w:val="28"/>
                <w:szCs w:val="28"/>
                <w:lang w:val="en-US"/>
              </w:rPr>
              <w:t>Бесплатно (Open Source)</w:t>
            </w:r>
          </w:p>
        </w:tc>
      </w:tr>
      <w:tr w:rsidR="001F558F" w14:paraId="3EDEA552" w14:textId="77777777" w:rsidTr="001F558F">
        <w:tc>
          <w:tcPr>
            <w:tcW w:w="3115" w:type="dxa"/>
          </w:tcPr>
          <w:p w14:paraId="4E4B7DE0" w14:textId="51A4D99C" w:rsidR="001F558F" w:rsidRPr="001F558F" w:rsidRDefault="001F558F" w:rsidP="001F558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</w:t>
            </w:r>
          </w:p>
        </w:tc>
        <w:tc>
          <w:tcPr>
            <w:tcW w:w="3115" w:type="dxa"/>
          </w:tcPr>
          <w:p w14:paraId="4128D14B" w14:textId="040CA58A" w:rsidR="001F558F" w:rsidRDefault="001F558F" w:rsidP="001F558F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F558F">
              <w:rPr>
                <w:rFonts w:ascii="Times New Roman" w:hAnsi="Times New Roman"/>
                <w:sz w:val="28"/>
                <w:szCs w:val="28"/>
                <w:lang w:val="en-US"/>
              </w:rPr>
              <w:t>Windows,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1F558F">
              <w:rPr>
                <w:rFonts w:ascii="Times New Roman" w:hAnsi="Times New Roman"/>
                <w:sz w:val="28"/>
                <w:szCs w:val="28"/>
                <w:lang w:val="en-US"/>
              </w:rPr>
              <w:t>macOS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1F558F">
              <w:rPr>
                <w:rFonts w:ascii="Times New Roman" w:hAnsi="Times New Roman"/>
                <w:sz w:val="28"/>
                <w:szCs w:val="28"/>
                <w:lang w:val="en-US"/>
              </w:rPr>
              <w:t>(Android, iOS)</w:t>
            </w:r>
          </w:p>
        </w:tc>
        <w:tc>
          <w:tcPr>
            <w:tcW w:w="3115" w:type="dxa"/>
          </w:tcPr>
          <w:p w14:paraId="55F1F8B2" w14:textId="65E06CD1" w:rsidR="001F558F" w:rsidRPr="00D83D7F" w:rsidRDefault="001F558F" w:rsidP="001F558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F558F">
              <w:rPr>
                <w:rFonts w:ascii="Times New Roman" w:hAnsi="Times New Roman"/>
                <w:sz w:val="28"/>
                <w:szCs w:val="28"/>
                <w:lang w:val="en-US"/>
              </w:rPr>
              <w:t>Windows, Linux, macOS</w:t>
            </w:r>
          </w:p>
        </w:tc>
      </w:tr>
    </w:tbl>
    <w:p w14:paraId="234B5530" w14:textId="77777777" w:rsidR="00EC32E5" w:rsidRPr="00EC32E5" w:rsidRDefault="00EC32E5" w:rsidP="00EC32E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2E5">
        <w:rPr>
          <w:rFonts w:ascii="Times New Roman" w:hAnsi="Times New Roman" w:cs="Times New Roman"/>
          <w:sz w:val="28"/>
          <w:szCs w:val="28"/>
        </w:rPr>
        <w:t>2. Сведения о программном обеспечении, установленном на персональном компьютере</w:t>
      </w:r>
    </w:p>
    <w:p w14:paraId="1C0FE7EF" w14:textId="776659D2" w:rsidR="00EC32E5" w:rsidRPr="00EC32E5" w:rsidRDefault="00EC32E5" w:rsidP="00EC32E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EC32E5">
        <w:rPr>
          <w:rFonts w:ascii="Times New Roman" w:hAnsi="Times New Roman" w:cs="Times New Roman"/>
          <w:sz w:val="28"/>
          <w:szCs w:val="28"/>
        </w:rPr>
        <w:t>а используемом персональном компьютере установлена следующая версия офисного пакета:</w:t>
      </w:r>
    </w:p>
    <w:p w14:paraId="294178F8" w14:textId="77777777" w:rsidR="00EC32E5" w:rsidRPr="00EC32E5" w:rsidRDefault="00EC32E5" w:rsidP="00EC32E5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2E5">
        <w:rPr>
          <w:rFonts w:ascii="Times New Roman" w:hAnsi="Times New Roman" w:cs="Times New Roman"/>
          <w:sz w:val="28"/>
          <w:szCs w:val="28"/>
        </w:rPr>
        <w:t>Наименование ПО: Microsoft Office LTSC Профессиональный плюс 2024.</w:t>
      </w:r>
    </w:p>
    <w:p w14:paraId="4FCA7DF6" w14:textId="77777777" w:rsidR="00EC32E5" w:rsidRPr="00EC32E5" w:rsidRDefault="00EC32E5" w:rsidP="00F76930">
      <w:pPr>
        <w:pStyle w:val="a7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2E5">
        <w:rPr>
          <w:rFonts w:ascii="Times New Roman" w:hAnsi="Times New Roman" w:cs="Times New Roman"/>
          <w:sz w:val="28"/>
          <w:szCs w:val="28"/>
        </w:rPr>
        <w:t>Тип</w:t>
      </w:r>
      <w:r w:rsidRPr="00EC32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2E5">
        <w:rPr>
          <w:rFonts w:ascii="Times New Roman" w:hAnsi="Times New Roman" w:cs="Times New Roman"/>
          <w:sz w:val="28"/>
          <w:szCs w:val="28"/>
        </w:rPr>
        <w:t>лицензии</w:t>
      </w:r>
      <w:r w:rsidRPr="00EC32E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C32E5">
        <w:rPr>
          <w:rFonts w:ascii="Times New Roman" w:hAnsi="Times New Roman" w:cs="Times New Roman"/>
          <w:sz w:val="28"/>
          <w:szCs w:val="28"/>
        </w:rPr>
        <w:t>Корпоративная</w:t>
      </w:r>
      <w:r w:rsidRPr="00EC32E5">
        <w:rPr>
          <w:rFonts w:ascii="Times New Roman" w:hAnsi="Times New Roman" w:cs="Times New Roman"/>
          <w:sz w:val="28"/>
          <w:szCs w:val="28"/>
          <w:lang w:val="en-US"/>
        </w:rPr>
        <w:t xml:space="preserve"> (Long-Term Servicing Channel).</w:t>
      </w:r>
    </w:p>
    <w:p w14:paraId="264F253A" w14:textId="3EC8105D" w:rsidR="00EC32E5" w:rsidRPr="00EC32E5" w:rsidRDefault="00EC32E5" w:rsidP="00F76930">
      <w:pPr>
        <w:pStyle w:val="a7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32E5">
        <w:rPr>
          <w:rFonts w:ascii="Times New Roman" w:hAnsi="Times New Roman" w:cs="Times New Roman"/>
          <w:sz w:val="28"/>
          <w:szCs w:val="28"/>
        </w:rPr>
        <w:t>Состав пакета: текстовый</w:t>
      </w:r>
      <w:r>
        <w:rPr>
          <w:rFonts w:ascii="Times New Roman" w:hAnsi="Times New Roman" w:cs="Times New Roman"/>
          <w:sz w:val="28"/>
          <w:szCs w:val="28"/>
        </w:rPr>
        <w:t xml:space="preserve"> редактор</w:t>
      </w:r>
      <w:r w:rsidRPr="00EC32E5">
        <w:rPr>
          <w:rFonts w:ascii="Times New Roman" w:hAnsi="Times New Roman" w:cs="Times New Roman"/>
          <w:sz w:val="28"/>
          <w:szCs w:val="28"/>
        </w:rPr>
        <w:t xml:space="preserve"> (Word), табличный </w:t>
      </w:r>
      <w:r>
        <w:rPr>
          <w:rFonts w:ascii="Times New Roman" w:hAnsi="Times New Roman" w:cs="Times New Roman"/>
          <w:sz w:val="28"/>
          <w:szCs w:val="28"/>
        </w:rPr>
        <w:t>редактор</w:t>
      </w:r>
      <w:r w:rsidRPr="00EC32E5">
        <w:rPr>
          <w:rFonts w:ascii="Times New Roman" w:hAnsi="Times New Roman" w:cs="Times New Roman"/>
          <w:sz w:val="28"/>
          <w:szCs w:val="28"/>
        </w:rPr>
        <w:t xml:space="preserve"> (Excel), программа для создания презентаций (PowerPoint), система управления базами данных (Access), почтовый клиент (Outlook) и издательская система (Publisher).</w:t>
      </w:r>
    </w:p>
    <w:p w14:paraId="3E3D58BE" w14:textId="48549898" w:rsidR="004445F8" w:rsidRDefault="00EC32E5" w:rsidP="004445F8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2E5">
        <w:rPr>
          <w:rFonts w:ascii="Times New Roman" w:hAnsi="Times New Roman" w:cs="Times New Roman"/>
          <w:sz w:val="28"/>
          <w:szCs w:val="28"/>
        </w:rPr>
        <w:t xml:space="preserve">Операционная система: Windows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EC32E5">
        <w:rPr>
          <w:rFonts w:ascii="Times New Roman" w:hAnsi="Times New Roman" w:cs="Times New Roman"/>
          <w:sz w:val="28"/>
          <w:szCs w:val="28"/>
        </w:rPr>
        <w:t>.</w:t>
      </w:r>
    </w:p>
    <w:p w14:paraId="706ECC05" w14:textId="727CC3D4" w:rsidR="004445F8" w:rsidRPr="00F76930" w:rsidRDefault="00F76930" w:rsidP="00F7693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930">
        <w:rPr>
          <w:rFonts w:ascii="Times New Roman" w:hAnsi="Times New Roman" w:cs="Times New Roman"/>
          <w:sz w:val="28"/>
          <w:szCs w:val="28"/>
        </w:rPr>
        <w:t>3. Проведите сравнительный анализ базовой комплектации офисных пакетов</w:t>
      </w:r>
      <w:r w:rsidRPr="00F76930">
        <w:rPr>
          <w:rFonts w:ascii="Times New Roman" w:hAnsi="Times New Roman" w:cs="Times New Roman"/>
          <w:sz w:val="28"/>
          <w:szCs w:val="28"/>
        </w:rPr>
        <w:t>.</w:t>
      </w:r>
    </w:p>
    <w:p w14:paraId="1250FF08" w14:textId="29E6A2D1" w:rsidR="004445F8" w:rsidRPr="00F76930" w:rsidRDefault="00F76930" w:rsidP="00F76930">
      <w:pPr>
        <w:pStyle w:val="a7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7693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24B54">
        <w:rPr>
          <w:rFonts w:ascii="Times New Roman" w:hAnsi="Times New Roman" w:cs="Times New Roman"/>
          <w:sz w:val="28"/>
          <w:szCs w:val="28"/>
        </w:rPr>
        <w:t>2</w:t>
      </w:r>
      <w:r w:rsidRPr="00F76930">
        <w:rPr>
          <w:rFonts w:ascii="Times New Roman" w:hAnsi="Times New Roman" w:cs="Times New Roman"/>
          <w:sz w:val="28"/>
          <w:szCs w:val="28"/>
        </w:rPr>
        <w:t xml:space="preserve"> — Сравнительный анализ базовой комплектации Microsoft Office и OpenOffice</w:t>
      </w:r>
      <w:r w:rsidRPr="00F7693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8667" w:type="dxa"/>
        <w:tblInd w:w="720" w:type="dxa"/>
        <w:tblLook w:val="04A0" w:firstRow="1" w:lastRow="0" w:firstColumn="1" w:lastColumn="0" w:noHBand="0" w:noVBand="1"/>
      </w:tblPr>
      <w:tblGrid>
        <w:gridCol w:w="2889"/>
        <w:gridCol w:w="2889"/>
        <w:gridCol w:w="2889"/>
      </w:tblGrid>
      <w:tr w:rsidR="004445F8" w:rsidRPr="004445F8" w14:paraId="5C2A9D4A" w14:textId="77777777" w:rsidTr="004445F8">
        <w:trPr>
          <w:trHeight w:val="577"/>
        </w:trPr>
        <w:tc>
          <w:tcPr>
            <w:tcW w:w="2889" w:type="dxa"/>
          </w:tcPr>
          <w:p w14:paraId="3FF935D2" w14:textId="157484AE" w:rsidR="004445F8" w:rsidRDefault="004445F8" w:rsidP="004445F8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445F8">
              <w:rPr>
                <w:rFonts w:ascii="Times New Roman" w:hAnsi="Times New Roman"/>
                <w:sz w:val="28"/>
                <w:szCs w:val="28"/>
              </w:rPr>
              <w:lastRenderedPageBreak/>
              <w:t>Назначение программы</w:t>
            </w:r>
          </w:p>
        </w:tc>
        <w:tc>
          <w:tcPr>
            <w:tcW w:w="2889" w:type="dxa"/>
          </w:tcPr>
          <w:p w14:paraId="56929F1E" w14:textId="0E85B19C" w:rsidR="004445F8" w:rsidRPr="004445F8" w:rsidRDefault="004445F8" w:rsidP="004445F8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F558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Microsoft Office </w:t>
            </w:r>
          </w:p>
        </w:tc>
        <w:tc>
          <w:tcPr>
            <w:tcW w:w="2889" w:type="dxa"/>
          </w:tcPr>
          <w:p w14:paraId="51EF15F8" w14:textId="08751B22" w:rsidR="004445F8" w:rsidRPr="004445F8" w:rsidRDefault="004445F8" w:rsidP="004445F8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45F8">
              <w:rPr>
                <w:rFonts w:ascii="Times New Roman" w:hAnsi="Times New Roman"/>
                <w:sz w:val="28"/>
                <w:szCs w:val="28"/>
              </w:rPr>
              <w:t>Apache OpenOffice</w:t>
            </w:r>
          </w:p>
        </w:tc>
      </w:tr>
      <w:tr w:rsidR="004445F8" w:rsidRPr="004445F8" w14:paraId="60CB4F54" w14:textId="77777777" w:rsidTr="004445F8">
        <w:trPr>
          <w:trHeight w:val="577"/>
        </w:trPr>
        <w:tc>
          <w:tcPr>
            <w:tcW w:w="2889" w:type="dxa"/>
          </w:tcPr>
          <w:p w14:paraId="69E103AF" w14:textId="4B39EA4C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45F8">
              <w:rPr>
                <w:rFonts w:ascii="Times New Roman" w:hAnsi="Times New Roman"/>
                <w:sz w:val="28"/>
                <w:szCs w:val="28"/>
                <w:lang w:val="en-US"/>
              </w:rPr>
              <w:t>Работа с текстовыми документами</w:t>
            </w:r>
          </w:p>
        </w:tc>
        <w:tc>
          <w:tcPr>
            <w:tcW w:w="2889" w:type="dxa"/>
          </w:tcPr>
          <w:p w14:paraId="78574EAD" w14:textId="5751A1CE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word</w:t>
            </w:r>
          </w:p>
        </w:tc>
        <w:tc>
          <w:tcPr>
            <w:tcW w:w="2889" w:type="dxa"/>
          </w:tcPr>
          <w:p w14:paraId="48723796" w14:textId="70F91159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Writer</w:t>
            </w:r>
          </w:p>
        </w:tc>
      </w:tr>
      <w:tr w:rsidR="004445F8" w:rsidRPr="004445F8" w14:paraId="005E25F8" w14:textId="77777777" w:rsidTr="004445F8">
        <w:trPr>
          <w:trHeight w:val="577"/>
        </w:trPr>
        <w:tc>
          <w:tcPr>
            <w:tcW w:w="2889" w:type="dxa"/>
          </w:tcPr>
          <w:p w14:paraId="72AF418C" w14:textId="4DC3892C" w:rsidR="004445F8" w:rsidRPr="004445F8" w:rsidRDefault="004445F8" w:rsidP="004445F8">
            <w:pPr>
              <w:pStyle w:val="a7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45F8">
              <w:rPr>
                <w:rFonts w:ascii="Times New Roman" w:hAnsi="Times New Roman"/>
                <w:sz w:val="28"/>
                <w:szCs w:val="28"/>
                <w:lang w:val="en-US"/>
              </w:rPr>
              <w:t>Работа с электронными таблицами</w:t>
            </w:r>
          </w:p>
        </w:tc>
        <w:tc>
          <w:tcPr>
            <w:tcW w:w="2889" w:type="dxa"/>
          </w:tcPr>
          <w:p w14:paraId="4872979D" w14:textId="38F0BF08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Excel</w:t>
            </w:r>
          </w:p>
        </w:tc>
        <w:tc>
          <w:tcPr>
            <w:tcW w:w="2889" w:type="dxa"/>
          </w:tcPr>
          <w:p w14:paraId="6F2F3055" w14:textId="69C87300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Calc</w:t>
            </w:r>
          </w:p>
        </w:tc>
      </w:tr>
      <w:tr w:rsidR="004445F8" w:rsidRPr="004445F8" w14:paraId="02F28AF6" w14:textId="77777777" w:rsidTr="004445F8">
        <w:trPr>
          <w:trHeight w:val="577"/>
        </w:trPr>
        <w:tc>
          <w:tcPr>
            <w:tcW w:w="2889" w:type="dxa"/>
          </w:tcPr>
          <w:p w14:paraId="36E33C96" w14:textId="2437464E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45F8">
              <w:rPr>
                <w:rFonts w:ascii="Times New Roman" w:hAnsi="Times New Roman"/>
                <w:sz w:val="28"/>
                <w:szCs w:val="28"/>
                <w:lang w:val="en-US"/>
              </w:rPr>
              <w:t>Создание и просмотр презентаций</w:t>
            </w:r>
          </w:p>
        </w:tc>
        <w:tc>
          <w:tcPr>
            <w:tcW w:w="2889" w:type="dxa"/>
          </w:tcPr>
          <w:p w14:paraId="469827C0" w14:textId="42AA0224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PowerPoint</w:t>
            </w:r>
          </w:p>
        </w:tc>
        <w:tc>
          <w:tcPr>
            <w:tcW w:w="2889" w:type="dxa"/>
          </w:tcPr>
          <w:p w14:paraId="5639D022" w14:textId="4FF23936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Impress</w:t>
            </w:r>
          </w:p>
        </w:tc>
      </w:tr>
      <w:tr w:rsidR="004445F8" w:rsidRPr="004445F8" w14:paraId="1C47362C" w14:textId="77777777" w:rsidTr="004445F8">
        <w:trPr>
          <w:trHeight w:val="577"/>
        </w:trPr>
        <w:tc>
          <w:tcPr>
            <w:tcW w:w="2889" w:type="dxa"/>
          </w:tcPr>
          <w:p w14:paraId="2DC9B458" w14:textId="118F1EED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45F8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Управление базами данных </w:t>
            </w:r>
          </w:p>
        </w:tc>
        <w:tc>
          <w:tcPr>
            <w:tcW w:w="2889" w:type="dxa"/>
          </w:tcPr>
          <w:p w14:paraId="2E18578F" w14:textId="1FFA660C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Access</w:t>
            </w:r>
          </w:p>
        </w:tc>
        <w:tc>
          <w:tcPr>
            <w:tcW w:w="2889" w:type="dxa"/>
          </w:tcPr>
          <w:p w14:paraId="76E3CD48" w14:textId="1ABBF4DD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Base</w:t>
            </w:r>
          </w:p>
        </w:tc>
      </w:tr>
      <w:tr w:rsidR="004445F8" w:rsidRPr="004445F8" w14:paraId="10DA4FD0" w14:textId="77777777" w:rsidTr="004445F8">
        <w:trPr>
          <w:trHeight w:val="577"/>
        </w:trPr>
        <w:tc>
          <w:tcPr>
            <w:tcW w:w="2889" w:type="dxa"/>
          </w:tcPr>
          <w:p w14:paraId="72F608ED" w14:textId="59BF0E29" w:rsidR="004445F8" w:rsidRPr="004445F8" w:rsidRDefault="004445F8" w:rsidP="004445F8">
            <w:pPr>
              <w:pStyle w:val="a7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4445F8">
              <w:rPr>
                <w:rFonts w:ascii="Times New Roman" w:hAnsi="Times New Roman"/>
                <w:sz w:val="28"/>
                <w:szCs w:val="28"/>
              </w:rPr>
              <w:t>Работа с векторной графикой / Схемы</w:t>
            </w:r>
          </w:p>
        </w:tc>
        <w:tc>
          <w:tcPr>
            <w:tcW w:w="2889" w:type="dxa"/>
          </w:tcPr>
          <w:p w14:paraId="63C16F38" w14:textId="063732B2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Visio</w:t>
            </w:r>
          </w:p>
        </w:tc>
        <w:tc>
          <w:tcPr>
            <w:tcW w:w="2889" w:type="dxa"/>
          </w:tcPr>
          <w:p w14:paraId="0ED4B2C1" w14:textId="1CBA96C5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Draw</w:t>
            </w:r>
          </w:p>
        </w:tc>
      </w:tr>
      <w:tr w:rsidR="004445F8" w:rsidRPr="004445F8" w14:paraId="02ABF79B" w14:textId="77777777" w:rsidTr="004445F8">
        <w:trPr>
          <w:trHeight w:val="592"/>
        </w:trPr>
        <w:tc>
          <w:tcPr>
            <w:tcW w:w="2889" w:type="dxa"/>
          </w:tcPr>
          <w:p w14:paraId="22348CCC" w14:textId="745FF5CC" w:rsidR="004445F8" w:rsidRPr="004445F8" w:rsidRDefault="004445F8" w:rsidP="004445F8">
            <w:pPr>
              <w:pStyle w:val="a7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45F8">
              <w:rPr>
                <w:rFonts w:ascii="Times New Roman" w:hAnsi="Times New Roman"/>
                <w:sz w:val="28"/>
                <w:szCs w:val="28"/>
                <w:lang w:val="en-US"/>
              </w:rPr>
              <w:t>Редактор математических формул</w:t>
            </w:r>
          </w:p>
        </w:tc>
        <w:tc>
          <w:tcPr>
            <w:tcW w:w="2889" w:type="dxa"/>
          </w:tcPr>
          <w:p w14:paraId="550A245B" w14:textId="3418DF92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45F8">
              <w:rPr>
                <w:rFonts w:ascii="Times New Roman" w:hAnsi="Times New Roman"/>
                <w:sz w:val="28"/>
                <w:szCs w:val="28"/>
              </w:rPr>
              <w:t>Equation Editor</w:t>
            </w:r>
          </w:p>
        </w:tc>
        <w:tc>
          <w:tcPr>
            <w:tcW w:w="2889" w:type="dxa"/>
          </w:tcPr>
          <w:p w14:paraId="0121A462" w14:textId="4D4167B8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math</w:t>
            </w:r>
          </w:p>
        </w:tc>
      </w:tr>
      <w:tr w:rsidR="004445F8" w:rsidRPr="004445F8" w14:paraId="15CDFB88" w14:textId="77777777" w:rsidTr="004445F8">
        <w:trPr>
          <w:trHeight w:val="563"/>
        </w:trPr>
        <w:tc>
          <w:tcPr>
            <w:tcW w:w="2889" w:type="dxa"/>
          </w:tcPr>
          <w:p w14:paraId="1A46AB09" w14:textId="03E066F1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45F8">
              <w:rPr>
                <w:rFonts w:ascii="Times New Roman" w:hAnsi="Times New Roman"/>
                <w:sz w:val="28"/>
                <w:szCs w:val="28"/>
                <w:lang w:val="en-US"/>
              </w:rPr>
              <w:t>Почтовый клиент и органайзер</w:t>
            </w:r>
          </w:p>
        </w:tc>
        <w:tc>
          <w:tcPr>
            <w:tcW w:w="2889" w:type="dxa"/>
          </w:tcPr>
          <w:p w14:paraId="241C4050" w14:textId="5970A602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Outlook</w:t>
            </w:r>
          </w:p>
        </w:tc>
        <w:tc>
          <w:tcPr>
            <w:tcW w:w="2889" w:type="dxa"/>
          </w:tcPr>
          <w:p w14:paraId="6ADC058E" w14:textId="61CC535C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Отсутствует</w:t>
            </w:r>
          </w:p>
        </w:tc>
      </w:tr>
      <w:tr w:rsidR="004445F8" w:rsidRPr="004445F8" w14:paraId="08F216E6" w14:textId="77777777" w:rsidTr="004445F8">
        <w:trPr>
          <w:trHeight w:val="563"/>
        </w:trPr>
        <w:tc>
          <w:tcPr>
            <w:tcW w:w="2889" w:type="dxa"/>
          </w:tcPr>
          <w:p w14:paraId="79584AA8" w14:textId="34A73BC4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445F8">
              <w:rPr>
                <w:rFonts w:ascii="Times New Roman" w:hAnsi="Times New Roman"/>
                <w:sz w:val="28"/>
                <w:szCs w:val="28"/>
                <w:lang w:val="en-US"/>
              </w:rPr>
              <w:t>Настольная издательская система</w:t>
            </w:r>
            <w:r>
              <w:rPr>
                <w:rFonts w:ascii="Times New Roman" w:hAnsi="Times New Roman"/>
                <w:sz w:val="28"/>
                <w:szCs w:val="28"/>
              </w:rPr>
              <w:t>У</w:t>
            </w:r>
          </w:p>
        </w:tc>
        <w:tc>
          <w:tcPr>
            <w:tcW w:w="2889" w:type="dxa"/>
          </w:tcPr>
          <w:p w14:paraId="4B350844" w14:textId="1CB07D4C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Publisher</w:t>
            </w:r>
          </w:p>
        </w:tc>
        <w:tc>
          <w:tcPr>
            <w:tcW w:w="2889" w:type="dxa"/>
          </w:tcPr>
          <w:p w14:paraId="4C8AEEA5" w14:textId="70696699" w:rsidR="004445F8" w:rsidRPr="004445F8" w:rsidRDefault="004445F8" w:rsidP="00EC32E5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Отсутствует</w:t>
            </w:r>
          </w:p>
        </w:tc>
      </w:tr>
    </w:tbl>
    <w:p w14:paraId="26DD6B18" w14:textId="77777777" w:rsidR="00EC32E5" w:rsidRPr="00EC32E5" w:rsidRDefault="00EC32E5" w:rsidP="00EC32E5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AB0A92" w14:textId="4F83AC56" w:rsidR="001F558F" w:rsidRDefault="00F76930" w:rsidP="00F7693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930">
        <w:rPr>
          <w:rFonts w:ascii="Times New Roman" w:hAnsi="Times New Roman" w:cs="Times New Roman"/>
          <w:sz w:val="28"/>
          <w:szCs w:val="28"/>
        </w:rPr>
        <w:t>4. Проведите сравнительный анализ форматов файлов, с которыми работают соответствующие программы офисных пакетов для работы с текстом, табличными данными и презентациями</w:t>
      </w:r>
    </w:p>
    <w:p w14:paraId="20712685" w14:textId="486EEB64" w:rsidR="00F76930" w:rsidRDefault="00F76930" w:rsidP="00F7693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930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76930">
        <w:rPr>
          <w:rFonts w:ascii="Times New Roman" w:hAnsi="Times New Roman" w:cs="Times New Roman"/>
          <w:sz w:val="28"/>
          <w:szCs w:val="28"/>
        </w:rPr>
        <w:t xml:space="preserve"> — Сравнение рабочих форматов файлов</w:t>
      </w:r>
    </w:p>
    <w:p w14:paraId="5C33C08E" w14:textId="0D07AA56" w:rsidR="00F76930" w:rsidRPr="00F76930" w:rsidRDefault="00F76930" w:rsidP="00F769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76930" w14:paraId="47FFF292" w14:textId="77777777" w:rsidTr="00F76930">
        <w:tc>
          <w:tcPr>
            <w:tcW w:w="2336" w:type="dxa"/>
          </w:tcPr>
          <w:p w14:paraId="63D3E2BA" w14:textId="50B30B42" w:rsidR="00F76930" w:rsidRPr="00F76930" w:rsidRDefault="00F76930" w:rsidP="00F7693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Тип данных</w:t>
            </w:r>
          </w:p>
        </w:tc>
        <w:tc>
          <w:tcPr>
            <w:tcW w:w="2336" w:type="dxa"/>
          </w:tcPr>
          <w:p w14:paraId="52ADD296" w14:textId="34AB6F4F" w:rsidR="00F76930" w:rsidRPr="00F76930" w:rsidRDefault="00F76930" w:rsidP="00F7693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Программы</w:t>
            </w:r>
          </w:p>
        </w:tc>
        <w:tc>
          <w:tcPr>
            <w:tcW w:w="2336" w:type="dxa"/>
          </w:tcPr>
          <w:p w14:paraId="7174963C" w14:textId="7F34A407" w:rsidR="00F76930" w:rsidRPr="00F76930" w:rsidRDefault="00F76930" w:rsidP="00F7693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Основной формат</w:t>
            </w:r>
          </w:p>
        </w:tc>
        <w:tc>
          <w:tcPr>
            <w:tcW w:w="2337" w:type="dxa"/>
          </w:tcPr>
          <w:p w14:paraId="20B48285" w14:textId="39972853" w:rsidR="00F76930" w:rsidRPr="00F76930" w:rsidRDefault="00F76930" w:rsidP="00F7693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Поддержка форматов конкурента</w:t>
            </w:r>
          </w:p>
        </w:tc>
      </w:tr>
      <w:tr w:rsidR="00F76930" w:rsidRPr="00F76930" w14:paraId="530CF77F" w14:textId="77777777" w:rsidTr="00F76930">
        <w:tc>
          <w:tcPr>
            <w:tcW w:w="2336" w:type="dxa"/>
          </w:tcPr>
          <w:p w14:paraId="4109A51A" w14:textId="3B113245" w:rsidR="00F76930" w:rsidRPr="00F76930" w:rsidRDefault="00F76930" w:rsidP="00F7693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Текстовые документы</w:t>
            </w:r>
          </w:p>
        </w:tc>
        <w:tc>
          <w:tcPr>
            <w:tcW w:w="2336" w:type="dxa"/>
          </w:tcPr>
          <w:p w14:paraId="2A0FBD06" w14:textId="7321B685" w:rsidR="00F76930" w:rsidRDefault="00F76930" w:rsidP="00F7693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7693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Word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 </w:t>
            </w:r>
            <w:r w:rsidRPr="00F76930">
              <w:rPr>
                <w:rFonts w:ascii="Times New Roman" w:hAnsi="Times New Roman"/>
                <w:sz w:val="28"/>
                <w:szCs w:val="28"/>
                <w:lang w:val="en-US"/>
              </w:rPr>
              <w:t>Writer</w:t>
            </w:r>
          </w:p>
        </w:tc>
        <w:tc>
          <w:tcPr>
            <w:tcW w:w="2336" w:type="dxa"/>
          </w:tcPr>
          <w:p w14:paraId="38D35C35" w14:textId="6A6E1CF8" w:rsidR="00F76930" w:rsidRPr="00F76930" w:rsidRDefault="00F76930" w:rsidP="00F7693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76930">
              <w:rPr>
                <w:rFonts w:ascii="Times New Roman" w:hAnsi="Times New Roman"/>
                <w:sz w:val="28"/>
                <w:szCs w:val="28"/>
                <w:lang w:val="en-US"/>
              </w:rPr>
              <w:t>.docx</w:t>
            </w:r>
            <w:r w:rsidR="00D63DA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F76930"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  <w:r w:rsidR="00D63DA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F76930">
              <w:rPr>
                <w:rFonts w:ascii="Times New Roman" w:hAnsi="Times New Roman"/>
                <w:sz w:val="28"/>
                <w:szCs w:val="28"/>
                <w:lang w:val="en-US"/>
              </w:rPr>
              <w:t>.odt</w:t>
            </w:r>
          </w:p>
        </w:tc>
        <w:tc>
          <w:tcPr>
            <w:tcW w:w="2337" w:type="dxa"/>
          </w:tcPr>
          <w:p w14:paraId="1F852C9B" w14:textId="3826F5B4" w:rsidR="00F76930" w:rsidRPr="00F76930" w:rsidRDefault="00F76930" w:rsidP="00F7693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76930">
              <w:rPr>
                <w:rFonts w:ascii="Times New Roman" w:hAnsi="Times New Roman"/>
                <w:sz w:val="28"/>
                <w:szCs w:val="28"/>
              </w:rPr>
              <w:t>Word отлично открывает .odt; Writer открывает .docx, но может сдвигать сложные таблицы.</w:t>
            </w:r>
          </w:p>
        </w:tc>
      </w:tr>
      <w:tr w:rsidR="00F76930" w:rsidRPr="00D63DA6" w14:paraId="6CB7D3F7" w14:textId="77777777" w:rsidTr="00F76930">
        <w:tc>
          <w:tcPr>
            <w:tcW w:w="2336" w:type="dxa"/>
          </w:tcPr>
          <w:p w14:paraId="337F9E07" w14:textId="78A602A8" w:rsidR="00F76930" w:rsidRPr="00F76930" w:rsidRDefault="00F76930" w:rsidP="00F7693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Электронные таблицы</w:t>
            </w:r>
          </w:p>
        </w:tc>
        <w:tc>
          <w:tcPr>
            <w:tcW w:w="2336" w:type="dxa"/>
          </w:tcPr>
          <w:p w14:paraId="41DE32AF" w14:textId="15D6C89E" w:rsidR="00F76930" w:rsidRDefault="00F76930" w:rsidP="00F7693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7693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Excel 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 w:rsidRPr="00F7693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Calc</w:t>
            </w:r>
          </w:p>
        </w:tc>
        <w:tc>
          <w:tcPr>
            <w:tcW w:w="2336" w:type="dxa"/>
          </w:tcPr>
          <w:p w14:paraId="044B29A3" w14:textId="03CB6410" w:rsidR="00F76930" w:rsidRPr="00F76930" w:rsidRDefault="00F76930" w:rsidP="00F7693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76930">
              <w:rPr>
                <w:rFonts w:ascii="Times New Roman" w:hAnsi="Times New Roman"/>
                <w:sz w:val="28"/>
                <w:szCs w:val="28"/>
                <w:lang w:val="en-US"/>
              </w:rPr>
              <w:t>.xlsx</w:t>
            </w:r>
            <w:r w:rsidR="00D63DA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F76930"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  <w:r w:rsidR="00D63DA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F76930">
              <w:rPr>
                <w:rFonts w:ascii="Times New Roman" w:hAnsi="Times New Roman"/>
                <w:sz w:val="28"/>
                <w:szCs w:val="28"/>
                <w:lang w:val="en-US"/>
              </w:rPr>
              <w:t>.ods</w:t>
            </w:r>
          </w:p>
        </w:tc>
        <w:tc>
          <w:tcPr>
            <w:tcW w:w="2337" w:type="dxa"/>
          </w:tcPr>
          <w:p w14:paraId="5288FF52" w14:textId="729C9DF0" w:rsidR="00F76930" w:rsidRPr="00D63DA6" w:rsidRDefault="00D63DA6" w:rsidP="00D63DA6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DA6">
              <w:rPr>
                <w:rFonts w:ascii="Times New Roman" w:hAnsi="Times New Roman"/>
                <w:sz w:val="28"/>
                <w:szCs w:val="28"/>
              </w:rPr>
              <w:t>MS Excel поддерживает .ods; Calc поддерживает .xlsx, но формулы со сложными макросами могут не работать.</w:t>
            </w:r>
          </w:p>
        </w:tc>
      </w:tr>
      <w:tr w:rsidR="00F76930" w:rsidRPr="00D63DA6" w14:paraId="32E59967" w14:textId="77777777" w:rsidTr="00F76930">
        <w:tc>
          <w:tcPr>
            <w:tcW w:w="2336" w:type="dxa"/>
          </w:tcPr>
          <w:p w14:paraId="634B8923" w14:textId="6DBA1B49" w:rsidR="00F76930" w:rsidRPr="00F76930" w:rsidRDefault="00F76930" w:rsidP="00F7693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Презентации</w:t>
            </w:r>
          </w:p>
        </w:tc>
        <w:tc>
          <w:tcPr>
            <w:tcW w:w="2336" w:type="dxa"/>
          </w:tcPr>
          <w:p w14:paraId="63D8FED2" w14:textId="5C4087AB" w:rsidR="00F76930" w:rsidRDefault="00D63DA6" w:rsidP="00F7693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3DA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PowerPoint 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 w:rsidRPr="00D63DA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Impress</w:t>
            </w:r>
          </w:p>
        </w:tc>
        <w:tc>
          <w:tcPr>
            <w:tcW w:w="2336" w:type="dxa"/>
          </w:tcPr>
          <w:p w14:paraId="16B4A8D7" w14:textId="46A63635" w:rsidR="00F76930" w:rsidRPr="00D63DA6" w:rsidRDefault="00D63DA6" w:rsidP="00F7693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DA6">
              <w:rPr>
                <w:rFonts w:ascii="Times New Roman" w:hAnsi="Times New Roman"/>
                <w:sz w:val="28"/>
                <w:szCs w:val="28"/>
                <w:lang w:val="en-US"/>
              </w:rPr>
              <w:t>.pptx / .odp</w:t>
            </w:r>
          </w:p>
        </w:tc>
        <w:tc>
          <w:tcPr>
            <w:tcW w:w="2337" w:type="dxa"/>
          </w:tcPr>
          <w:p w14:paraId="2BBDFED2" w14:textId="73AB143B" w:rsidR="00F76930" w:rsidRPr="00224B54" w:rsidRDefault="00D63DA6" w:rsidP="00F7693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3DA6">
              <w:rPr>
                <w:rFonts w:ascii="Times New Roman" w:hAnsi="Times New Roman"/>
                <w:sz w:val="28"/>
                <w:szCs w:val="28"/>
              </w:rPr>
              <w:t>Оба пакета поддерживают форматы друг друга, но анимация часто работает некорректно при переходе из одного в другой.</w:t>
            </w:r>
          </w:p>
        </w:tc>
      </w:tr>
    </w:tbl>
    <w:p w14:paraId="5AC643FF" w14:textId="5DCCDED8" w:rsidR="00224B54" w:rsidRDefault="00224B54" w:rsidP="00F76930">
      <w:pPr>
        <w:tabs>
          <w:tab w:val="left" w:pos="597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126BAE">
        <w:rPr>
          <w:rFonts w:ascii="Times New Roman" w:hAnsi="Times New Roman" w:cs="Times New Roman"/>
          <w:sz w:val="28"/>
          <w:szCs w:val="28"/>
        </w:rPr>
        <w:t xml:space="preserve"> </w:t>
      </w:r>
      <w:r w:rsidRPr="00224B54">
        <w:rPr>
          <w:rFonts w:ascii="Times New Roman" w:hAnsi="Times New Roman" w:cs="Times New Roman"/>
          <w:sz w:val="28"/>
          <w:szCs w:val="28"/>
        </w:rPr>
        <w:t xml:space="preserve"> Выясните, что такое файлы открытого формата, относятся ли к файлам открытого формата файлы приложений Microsoft Office и Open Office</w:t>
      </w:r>
    </w:p>
    <w:p w14:paraId="2A32A057" w14:textId="34895558" w:rsidR="00224B54" w:rsidRDefault="00224B54" w:rsidP="00F76930">
      <w:pPr>
        <w:tabs>
          <w:tab w:val="left" w:pos="597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224B54">
        <w:rPr>
          <w:rFonts w:ascii="Times New Roman" w:hAnsi="Times New Roman" w:cs="Times New Roman"/>
          <w:sz w:val="28"/>
          <w:szCs w:val="28"/>
        </w:rPr>
        <w:t>ткрытый формат — это такой способ записи данных, правила которого известны всем.</w:t>
      </w:r>
    </w:p>
    <w:p w14:paraId="5DBFD242" w14:textId="733E71CC" w:rsidR="00126BAE" w:rsidRPr="00126BAE" w:rsidRDefault="00126BAE" w:rsidP="00126BAE">
      <w:pPr>
        <w:tabs>
          <w:tab w:val="left" w:pos="597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BAE">
        <w:rPr>
          <w:rFonts w:ascii="Times New Roman" w:hAnsi="Times New Roman" w:cs="Times New Roman"/>
          <w:sz w:val="28"/>
          <w:szCs w:val="28"/>
        </w:rPr>
        <w:t>Закрытый формат: Файл можно открыть только в программе той компании, которая его придумала. Если компания закроется или программа станет платной, вы можете потерять доступ к своим документам.</w:t>
      </w:r>
    </w:p>
    <w:p w14:paraId="3775336C" w14:textId="7B7281DA" w:rsidR="00126BAE" w:rsidRDefault="00126BAE" w:rsidP="00126BAE">
      <w:pPr>
        <w:tabs>
          <w:tab w:val="left" w:pos="597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BAE">
        <w:rPr>
          <w:rFonts w:ascii="Times New Roman" w:hAnsi="Times New Roman" w:cs="Times New Roman"/>
          <w:sz w:val="28"/>
          <w:szCs w:val="28"/>
        </w:rPr>
        <w:t xml:space="preserve">Открытый формат: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26BAE">
        <w:rPr>
          <w:rFonts w:ascii="Times New Roman" w:hAnsi="Times New Roman" w:cs="Times New Roman"/>
          <w:sz w:val="28"/>
          <w:szCs w:val="28"/>
        </w:rPr>
        <w:t xml:space="preserve">ы не зависите от одной программы. Ваш документ откроется корректно </w:t>
      </w:r>
      <w:r>
        <w:rPr>
          <w:rFonts w:ascii="Times New Roman" w:hAnsi="Times New Roman" w:cs="Times New Roman"/>
          <w:sz w:val="28"/>
          <w:szCs w:val="28"/>
        </w:rPr>
        <w:t xml:space="preserve">через разное время </w:t>
      </w:r>
      <w:r w:rsidRPr="00126BAE">
        <w:rPr>
          <w:rFonts w:ascii="Times New Roman" w:hAnsi="Times New Roman" w:cs="Times New Roman"/>
          <w:sz w:val="28"/>
          <w:szCs w:val="28"/>
        </w:rPr>
        <w:t>в любом подходящем приложении.</w:t>
      </w:r>
    </w:p>
    <w:p w14:paraId="018E4735" w14:textId="77777777" w:rsidR="00126BAE" w:rsidRPr="00126BAE" w:rsidRDefault="00126BAE" w:rsidP="00126BAE">
      <w:pPr>
        <w:tabs>
          <w:tab w:val="left" w:pos="597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BAE">
        <w:rPr>
          <w:rFonts w:ascii="Times New Roman" w:hAnsi="Times New Roman" w:cs="Times New Roman"/>
          <w:sz w:val="28"/>
          <w:szCs w:val="28"/>
        </w:rPr>
        <w:t>Оба этих пакета сейчас используют открытые форматы, но они разные.</w:t>
      </w:r>
    </w:p>
    <w:p w14:paraId="159E990A" w14:textId="4AAE2BB0" w:rsidR="00126BAE" w:rsidRPr="00126BAE" w:rsidRDefault="00126BAE" w:rsidP="00126BAE">
      <w:pPr>
        <w:tabs>
          <w:tab w:val="left" w:pos="597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BAE">
        <w:rPr>
          <w:rFonts w:ascii="Times New Roman" w:hAnsi="Times New Roman" w:cs="Times New Roman"/>
          <w:sz w:val="28"/>
          <w:szCs w:val="28"/>
        </w:rPr>
        <w:t xml:space="preserve">Open Office использует формат ODF. Это </w:t>
      </w:r>
      <w:r>
        <w:rPr>
          <w:rFonts w:ascii="Times New Roman" w:hAnsi="Times New Roman" w:cs="Times New Roman"/>
          <w:sz w:val="28"/>
          <w:szCs w:val="28"/>
        </w:rPr>
        <w:t xml:space="preserve">стандарт </w:t>
      </w:r>
      <w:r w:rsidRPr="00126BAE">
        <w:rPr>
          <w:rFonts w:ascii="Times New Roman" w:hAnsi="Times New Roman" w:cs="Times New Roman"/>
          <w:sz w:val="28"/>
          <w:szCs w:val="28"/>
        </w:rPr>
        <w:t>открытости. Он изначально создавался как общий и свободный для всех.</w:t>
      </w:r>
    </w:p>
    <w:p w14:paraId="791C6D12" w14:textId="45700184" w:rsidR="00126BAE" w:rsidRDefault="00126BAE" w:rsidP="00126BAE">
      <w:pPr>
        <w:tabs>
          <w:tab w:val="left" w:pos="597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BAE">
        <w:rPr>
          <w:rFonts w:ascii="Times New Roman" w:hAnsi="Times New Roman" w:cs="Times New Roman"/>
          <w:sz w:val="28"/>
          <w:szCs w:val="28"/>
        </w:rPr>
        <w:lastRenderedPageBreak/>
        <w:t xml:space="preserve">Microsoft Office использует формат OOXML (файлы .docx, .xlsx).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 w:rsidRPr="00126BAE">
        <w:rPr>
          <w:rFonts w:ascii="Times New Roman" w:hAnsi="Times New Roman" w:cs="Times New Roman"/>
          <w:sz w:val="28"/>
          <w:szCs w:val="28"/>
        </w:rPr>
        <w:t>2007 года их файлы были закрытыми, но теперь они тоже считаются открытыми, хотя и более сложными по структуре.</w:t>
      </w:r>
    </w:p>
    <w:p w14:paraId="5DD6030C" w14:textId="57B92293" w:rsidR="009311C0" w:rsidRPr="009311C0" w:rsidRDefault="009311C0" w:rsidP="009311C0">
      <w:pPr>
        <w:tabs>
          <w:tab w:val="left" w:pos="597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О</w:t>
      </w:r>
      <w:r w:rsidRPr="009311C0">
        <w:rPr>
          <w:rFonts w:ascii="Times New Roman" w:hAnsi="Times New Roman" w:cs="Times New Roman"/>
          <w:sz w:val="28"/>
          <w:szCs w:val="28"/>
        </w:rPr>
        <w:t>бмен данными между Microsoft Office и Open Office возможен.</w:t>
      </w:r>
    </w:p>
    <w:p w14:paraId="061C2146" w14:textId="74705790" w:rsidR="009311C0" w:rsidRPr="009311C0" w:rsidRDefault="009311C0" w:rsidP="009311C0">
      <w:pPr>
        <w:tabs>
          <w:tab w:val="left" w:pos="597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1C0">
        <w:rPr>
          <w:rFonts w:ascii="Times New Roman" w:hAnsi="Times New Roman" w:cs="Times New Roman"/>
          <w:sz w:val="28"/>
          <w:szCs w:val="28"/>
        </w:rPr>
        <w:t>Это делается очень просто: программы умеют «читать» файлы друг друга.</w:t>
      </w:r>
    </w:p>
    <w:p w14:paraId="4F61CDB6" w14:textId="1F798DE4" w:rsidR="009311C0" w:rsidRPr="009311C0" w:rsidRDefault="009311C0" w:rsidP="009311C0">
      <w:pPr>
        <w:tabs>
          <w:tab w:val="left" w:pos="597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1C0">
        <w:rPr>
          <w:rFonts w:ascii="Times New Roman" w:hAnsi="Times New Roman" w:cs="Times New Roman"/>
          <w:sz w:val="28"/>
          <w:szCs w:val="28"/>
        </w:rPr>
        <w:t>В Open Office: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11C0">
        <w:rPr>
          <w:rFonts w:ascii="Times New Roman" w:hAnsi="Times New Roman" w:cs="Times New Roman"/>
          <w:sz w:val="28"/>
          <w:szCs w:val="28"/>
        </w:rPr>
        <w:t>Чтобы открыть файл Microsoft: просто выберите «Файл»</w:t>
      </w:r>
      <w:r w:rsidRPr="009311C0">
        <w:rPr>
          <w:rFonts w:ascii="Times New Roman" w:hAnsi="Times New Roman" w:cs="Times New Roman"/>
          <w:sz w:val="28"/>
          <w:szCs w:val="28"/>
        </w:rPr>
        <w:t xml:space="preserve">  </w:t>
      </w:r>
      <w:r w:rsidRPr="009311C0">
        <w:rPr>
          <w:rFonts w:ascii="Times New Roman" w:hAnsi="Times New Roman" w:cs="Times New Roman"/>
          <w:sz w:val="28"/>
          <w:szCs w:val="28"/>
        </w:rPr>
        <w:t>«Открыть» и выберите документ .docx или .xlsx.</w:t>
      </w:r>
    </w:p>
    <w:p w14:paraId="6BD49A65" w14:textId="15451B5A" w:rsidR="009311C0" w:rsidRPr="009311C0" w:rsidRDefault="009311C0" w:rsidP="009311C0">
      <w:pPr>
        <w:tabs>
          <w:tab w:val="left" w:pos="597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1C0">
        <w:rPr>
          <w:rFonts w:ascii="Times New Roman" w:hAnsi="Times New Roman" w:cs="Times New Roman"/>
          <w:sz w:val="28"/>
          <w:szCs w:val="28"/>
        </w:rPr>
        <w:t xml:space="preserve">Чтобы сохранить файл для Microsoft: выберите «Файл» -&gt; «Сохранить как...» и в списке типов файлов выберите формат Microsoft Word/Excel </w:t>
      </w:r>
    </w:p>
    <w:p w14:paraId="49B8E26C" w14:textId="17371607" w:rsidR="009311C0" w:rsidRPr="009311C0" w:rsidRDefault="009311C0" w:rsidP="009311C0">
      <w:pPr>
        <w:tabs>
          <w:tab w:val="left" w:pos="597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1C0">
        <w:rPr>
          <w:rFonts w:ascii="Times New Roman" w:hAnsi="Times New Roman" w:cs="Times New Roman"/>
          <w:sz w:val="28"/>
          <w:szCs w:val="28"/>
        </w:rPr>
        <w:t>В Microsoft Office: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311C0">
        <w:rPr>
          <w:rFonts w:ascii="Times New Roman" w:hAnsi="Times New Roman" w:cs="Times New Roman"/>
          <w:sz w:val="28"/>
          <w:szCs w:val="28"/>
        </w:rPr>
        <w:t>рограмма открывает файлы Open Office автоматически через обычное меню «Открыть».</w:t>
      </w:r>
    </w:p>
    <w:p w14:paraId="4984A16F" w14:textId="10CA254E" w:rsidR="009311C0" w:rsidRDefault="009311C0" w:rsidP="009311C0">
      <w:pPr>
        <w:tabs>
          <w:tab w:val="left" w:pos="597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1C0">
        <w:rPr>
          <w:rFonts w:ascii="Times New Roman" w:hAnsi="Times New Roman" w:cs="Times New Roman"/>
          <w:sz w:val="28"/>
          <w:szCs w:val="28"/>
        </w:rPr>
        <w:t>Чтобы сохранить файл для Open Office: выберите «Файл»</w:t>
      </w:r>
      <w:r w:rsidRPr="009311C0">
        <w:rPr>
          <w:rFonts w:ascii="Times New Roman" w:hAnsi="Times New Roman" w:cs="Times New Roman"/>
          <w:sz w:val="28"/>
          <w:szCs w:val="28"/>
        </w:rPr>
        <w:t xml:space="preserve"> </w:t>
      </w:r>
      <w:r w:rsidRPr="009311C0">
        <w:rPr>
          <w:rFonts w:ascii="Times New Roman" w:hAnsi="Times New Roman" w:cs="Times New Roman"/>
          <w:sz w:val="28"/>
          <w:szCs w:val="28"/>
        </w:rPr>
        <w:t>«Сохранить как» и укажите тип файла «Текст OpenDocument» или «Электронная таблица OpenDocument».</w:t>
      </w:r>
    </w:p>
    <w:p w14:paraId="56311E3F" w14:textId="49810AFA" w:rsidR="00425DA1" w:rsidRDefault="00425DA1" w:rsidP="009311C0">
      <w:pPr>
        <w:tabs>
          <w:tab w:val="left" w:pos="597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425DA1">
        <w:rPr>
          <w:rFonts w:ascii="Times New Roman" w:hAnsi="Times New Roman" w:cs="Times New Roman"/>
          <w:sz w:val="28"/>
          <w:szCs w:val="28"/>
        </w:rPr>
        <w:t xml:space="preserve">Обмен данными между офисными программами </w:t>
      </w:r>
      <w:r>
        <w:rPr>
          <w:rFonts w:ascii="Times New Roman" w:hAnsi="Times New Roman" w:cs="Times New Roman"/>
          <w:sz w:val="28"/>
          <w:szCs w:val="28"/>
        </w:rPr>
        <w:t>на подобие</w:t>
      </w:r>
      <w:r w:rsidRPr="00425DA1">
        <w:rPr>
          <w:rFonts w:ascii="Times New Roman" w:hAnsi="Times New Roman" w:cs="Times New Roman"/>
          <w:sz w:val="28"/>
          <w:szCs w:val="28"/>
        </w:rPr>
        <w:t xml:space="preserve"> Microsoft Office и сторонними приложениями </w:t>
      </w:r>
      <w:r>
        <w:rPr>
          <w:rFonts w:ascii="Times New Roman" w:hAnsi="Times New Roman" w:cs="Times New Roman"/>
          <w:sz w:val="28"/>
          <w:szCs w:val="28"/>
        </w:rPr>
        <w:t xml:space="preserve">как </w:t>
      </w:r>
      <w:r w:rsidRPr="00425DA1">
        <w:rPr>
          <w:rFonts w:ascii="Times New Roman" w:hAnsi="Times New Roman" w:cs="Times New Roman"/>
          <w:sz w:val="28"/>
          <w:szCs w:val="28"/>
        </w:rPr>
        <w:t>графические редакторы, блокноты, браузеры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25DA1">
        <w:rPr>
          <w:rFonts w:ascii="Times New Roman" w:hAnsi="Times New Roman" w:cs="Times New Roman"/>
          <w:sz w:val="28"/>
          <w:szCs w:val="28"/>
        </w:rPr>
        <w:t xml:space="preserve"> возможен почти всегда.</w:t>
      </w:r>
    </w:p>
    <w:p w14:paraId="5705BE8F" w14:textId="3F284573" w:rsidR="006970D5" w:rsidRDefault="006970D5" w:rsidP="006970D5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таблице </w:t>
      </w:r>
      <w:r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>
        <w:rPr>
          <w:rFonts w:ascii="Times New Roman" w:hAnsi="Times New Roman" w:cs="Times New Roman"/>
          <w:sz w:val="28"/>
          <w:szCs w:val="28"/>
        </w:rPr>
        <w:t xml:space="preserve">ы передачи данных со сторонними приложениями </w:t>
      </w:r>
    </w:p>
    <w:p w14:paraId="1051C040" w14:textId="075B1E64" w:rsidR="006970D5" w:rsidRDefault="006970D5" w:rsidP="009311C0">
      <w:pPr>
        <w:tabs>
          <w:tab w:val="left" w:pos="597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0D5">
        <w:rPr>
          <w:rFonts w:ascii="Times New Roman" w:hAnsi="Times New Roman" w:cs="Times New Roman"/>
          <w:sz w:val="28"/>
          <w:szCs w:val="28"/>
        </w:rPr>
        <w:t>Таблица 4. Обмен данными со сторонними приложениями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425DA1" w14:paraId="1010CAB2" w14:textId="77777777" w:rsidTr="00425DA1">
        <w:tc>
          <w:tcPr>
            <w:tcW w:w="4672" w:type="dxa"/>
          </w:tcPr>
          <w:p w14:paraId="44924AFC" w14:textId="4ED60152" w:rsidR="00425DA1" w:rsidRDefault="00425DA1" w:rsidP="009311C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25DA1">
              <w:rPr>
                <w:rFonts w:ascii="Times New Roman" w:hAnsi="Times New Roman"/>
                <w:sz w:val="28"/>
                <w:szCs w:val="28"/>
              </w:rPr>
              <w:t>Что можно импортировать</w:t>
            </w:r>
          </w:p>
        </w:tc>
        <w:tc>
          <w:tcPr>
            <w:tcW w:w="4673" w:type="dxa"/>
          </w:tcPr>
          <w:p w14:paraId="3B5391E5" w14:textId="36A9FBF1" w:rsidR="00425DA1" w:rsidRDefault="00425DA1" w:rsidP="009311C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25DA1">
              <w:rPr>
                <w:rFonts w:ascii="Times New Roman" w:hAnsi="Times New Roman"/>
                <w:sz w:val="28"/>
                <w:szCs w:val="28"/>
              </w:rPr>
              <w:t>Форматы для экспорта</w:t>
            </w:r>
          </w:p>
        </w:tc>
      </w:tr>
      <w:tr w:rsidR="00425DA1" w14:paraId="72CFEFBC" w14:textId="77777777" w:rsidTr="00425DA1">
        <w:tc>
          <w:tcPr>
            <w:tcW w:w="4672" w:type="dxa"/>
          </w:tcPr>
          <w:p w14:paraId="6F3CD398" w14:textId="0AEEC126" w:rsidR="00425DA1" w:rsidRDefault="00425DA1" w:rsidP="009311C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25DA1">
              <w:rPr>
                <w:rFonts w:ascii="Times New Roman" w:hAnsi="Times New Roman"/>
                <w:sz w:val="28"/>
                <w:szCs w:val="28"/>
              </w:rPr>
              <w:t>Изображения: фотографии, схемы (.jpg, .png)</w:t>
            </w:r>
          </w:p>
        </w:tc>
        <w:tc>
          <w:tcPr>
            <w:tcW w:w="4673" w:type="dxa"/>
          </w:tcPr>
          <w:p w14:paraId="0B8E729F" w14:textId="52E4E079" w:rsidR="00425DA1" w:rsidRDefault="00425DA1" w:rsidP="009311C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25DA1">
              <w:rPr>
                <w:rFonts w:ascii="Times New Roman" w:hAnsi="Times New Roman"/>
                <w:sz w:val="28"/>
                <w:szCs w:val="28"/>
              </w:rPr>
              <w:t>Текст: простые текстовые файлы (.txt)</w:t>
            </w:r>
          </w:p>
        </w:tc>
      </w:tr>
      <w:tr w:rsidR="00425DA1" w14:paraId="780B1579" w14:textId="77777777" w:rsidTr="00425DA1">
        <w:tc>
          <w:tcPr>
            <w:tcW w:w="4672" w:type="dxa"/>
          </w:tcPr>
          <w:p w14:paraId="2E2D056C" w14:textId="397E2168" w:rsidR="00425DA1" w:rsidRDefault="00425DA1" w:rsidP="009311C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25DA1">
              <w:rPr>
                <w:rFonts w:ascii="Times New Roman" w:hAnsi="Times New Roman"/>
                <w:sz w:val="28"/>
                <w:szCs w:val="28"/>
              </w:rPr>
              <w:t>Таблицы: данные из баз данных или других редакторов</w:t>
            </w:r>
          </w:p>
        </w:tc>
        <w:tc>
          <w:tcPr>
            <w:tcW w:w="4673" w:type="dxa"/>
          </w:tcPr>
          <w:p w14:paraId="1035B91C" w14:textId="36DC4699" w:rsidR="00425DA1" w:rsidRDefault="00425DA1" w:rsidP="009311C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25DA1">
              <w:rPr>
                <w:rFonts w:ascii="Times New Roman" w:hAnsi="Times New Roman"/>
                <w:sz w:val="28"/>
                <w:szCs w:val="28"/>
              </w:rPr>
              <w:t xml:space="preserve">Универсальные документы: PDF </w:t>
            </w:r>
          </w:p>
        </w:tc>
      </w:tr>
      <w:tr w:rsidR="00425DA1" w14:paraId="3679B2B9" w14:textId="77777777" w:rsidTr="00425DA1">
        <w:tc>
          <w:tcPr>
            <w:tcW w:w="4672" w:type="dxa"/>
          </w:tcPr>
          <w:p w14:paraId="5C43CCE6" w14:textId="6E944DB5" w:rsidR="00425DA1" w:rsidRDefault="00425DA1" w:rsidP="009311C0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25DA1">
              <w:rPr>
                <w:rFonts w:ascii="Times New Roman" w:hAnsi="Times New Roman"/>
                <w:sz w:val="28"/>
                <w:szCs w:val="28"/>
              </w:rPr>
              <w:t>Графику: векторные рисунки, логотипы</w:t>
            </w:r>
          </w:p>
        </w:tc>
        <w:tc>
          <w:tcPr>
            <w:tcW w:w="4673" w:type="dxa"/>
          </w:tcPr>
          <w:p w14:paraId="30187CD5" w14:textId="361ABE36" w:rsidR="00425DA1" w:rsidRDefault="00425DA1" w:rsidP="00425DA1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25DA1">
              <w:rPr>
                <w:rFonts w:ascii="Times New Roman" w:hAnsi="Times New Roman"/>
                <w:sz w:val="28"/>
                <w:szCs w:val="28"/>
              </w:rPr>
              <w:t>Веб-страницы: формат HTML для браузеров</w:t>
            </w:r>
          </w:p>
        </w:tc>
      </w:tr>
      <w:tr w:rsidR="00425DA1" w14:paraId="64D68F51" w14:textId="77777777" w:rsidTr="00425DA1">
        <w:tc>
          <w:tcPr>
            <w:tcW w:w="4672" w:type="dxa"/>
          </w:tcPr>
          <w:p w14:paraId="75CA37A6" w14:textId="6CDF4327" w:rsidR="00425DA1" w:rsidRDefault="00425DA1" w:rsidP="00425DA1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25DA1">
              <w:rPr>
                <w:rFonts w:ascii="Times New Roman" w:hAnsi="Times New Roman"/>
                <w:sz w:val="28"/>
                <w:szCs w:val="28"/>
              </w:rPr>
              <w:t>Мультимедиа: видео и звук в презентации</w:t>
            </w:r>
          </w:p>
        </w:tc>
        <w:tc>
          <w:tcPr>
            <w:tcW w:w="4673" w:type="dxa"/>
          </w:tcPr>
          <w:p w14:paraId="69C5D057" w14:textId="53C4902F" w:rsidR="00425DA1" w:rsidRDefault="00425DA1" w:rsidP="00425DA1">
            <w:pPr>
              <w:tabs>
                <w:tab w:val="left" w:pos="5976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25DA1">
              <w:rPr>
                <w:rFonts w:ascii="Times New Roman" w:hAnsi="Times New Roman"/>
                <w:sz w:val="28"/>
                <w:szCs w:val="28"/>
              </w:rPr>
              <w:t>Изображения: сохранение слайда как картинки</w:t>
            </w:r>
          </w:p>
        </w:tc>
      </w:tr>
    </w:tbl>
    <w:p w14:paraId="6DACDF16" w14:textId="4B2E7F41" w:rsidR="006970D5" w:rsidRDefault="00425DA1" w:rsidP="00425DA1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425DA1">
        <w:rPr>
          <w:rFonts w:ascii="Times New Roman" w:hAnsi="Times New Roman" w:cs="Times New Roman"/>
          <w:sz w:val="28"/>
          <w:szCs w:val="28"/>
        </w:rPr>
        <w:t>Проведите сравнительный анализ интерфейсов программ Word и Writer, Excel и Calc, Power и Point Impress.</w:t>
      </w:r>
    </w:p>
    <w:p w14:paraId="58017691" w14:textId="36A7B957" w:rsidR="00425DA1" w:rsidRDefault="006970D5" w:rsidP="006970D5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таблице 5 представлены сравнения элементов интерфейса</w:t>
      </w:r>
    </w:p>
    <w:p w14:paraId="43E183F2" w14:textId="56724DE6" w:rsidR="006970D5" w:rsidRDefault="006970D5" w:rsidP="006970D5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0D5">
        <w:rPr>
          <w:rFonts w:ascii="Times New Roman" w:hAnsi="Times New Roman" w:cs="Times New Roman"/>
          <w:sz w:val="28"/>
          <w:szCs w:val="28"/>
        </w:rPr>
        <w:t>Таблица 4. Сравнение элементов интерфейса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25DA1" w:rsidRPr="006970D5" w14:paraId="4737464F" w14:textId="77777777" w:rsidTr="00425DA1">
        <w:tc>
          <w:tcPr>
            <w:tcW w:w="3115" w:type="dxa"/>
          </w:tcPr>
          <w:p w14:paraId="0A2ED124" w14:textId="66AB4805" w:rsidR="00425DA1" w:rsidRDefault="00425DA1" w:rsidP="00425DA1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25DA1">
              <w:rPr>
                <w:rFonts w:ascii="Times New Roman" w:hAnsi="Times New Roman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3115" w:type="dxa"/>
          </w:tcPr>
          <w:p w14:paraId="411A113E" w14:textId="3E648E81" w:rsidR="00425DA1" w:rsidRPr="006970D5" w:rsidRDefault="00425DA1" w:rsidP="00425DA1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Microsoft Office</w:t>
            </w:r>
            <w:r w:rsidR="006970D5" w:rsidRPr="006970D5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6970D5" w:rsidRPr="006970D5">
              <w:rPr>
                <w:rFonts w:ascii="Times New Roman" w:hAnsi="Times New Roman"/>
                <w:sz w:val="28"/>
                <w:szCs w:val="28"/>
                <w:lang w:val="en-US"/>
              </w:rPr>
              <w:t>(Word, Excel, PowerPoint)</w:t>
            </w:r>
          </w:p>
        </w:tc>
        <w:tc>
          <w:tcPr>
            <w:tcW w:w="3115" w:type="dxa"/>
          </w:tcPr>
          <w:p w14:paraId="20145616" w14:textId="4D909FE5" w:rsidR="00425DA1" w:rsidRPr="006970D5" w:rsidRDefault="00425DA1" w:rsidP="00425DA1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Open Office</w:t>
            </w:r>
            <w:r w:rsidR="006970D5" w:rsidRPr="006970D5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6970D5" w:rsidRPr="006970D5">
              <w:rPr>
                <w:rFonts w:ascii="Times New Roman" w:hAnsi="Times New Roman"/>
                <w:sz w:val="28"/>
                <w:szCs w:val="28"/>
                <w:lang w:val="en-US"/>
              </w:rPr>
              <w:t>(Writer, Calc, Impress)</w:t>
            </w:r>
          </w:p>
        </w:tc>
      </w:tr>
      <w:tr w:rsidR="00425DA1" w14:paraId="374C0B35" w14:textId="77777777" w:rsidTr="00425DA1">
        <w:tc>
          <w:tcPr>
            <w:tcW w:w="3115" w:type="dxa"/>
          </w:tcPr>
          <w:p w14:paraId="2E912702" w14:textId="62668706" w:rsidR="00425DA1" w:rsidRDefault="006970D5" w:rsidP="00425DA1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970D5">
              <w:rPr>
                <w:rFonts w:ascii="Times New Roman" w:hAnsi="Times New Roman"/>
                <w:sz w:val="28"/>
                <w:szCs w:val="28"/>
              </w:rPr>
              <w:t>Основной стиль</w:t>
            </w:r>
          </w:p>
        </w:tc>
        <w:tc>
          <w:tcPr>
            <w:tcW w:w="3115" w:type="dxa"/>
          </w:tcPr>
          <w:p w14:paraId="11923732" w14:textId="25E3FF72" w:rsidR="00425DA1" w:rsidRDefault="006970D5" w:rsidP="00425DA1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970D5">
              <w:rPr>
                <w:rFonts w:ascii="Times New Roman" w:hAnsi="Times New Roman"/>
                <w:sz w:val="28"/>
                <w:szCs w:val="28"/>
              </w:rPr>
              <w:t xml:space="preserve">Ленточный интерфейс </w:t>
            </w:r>
          </w:p>
        </w:tc>
        <w:tc>
          <w:tcPr>
            <w:tcW w:w="3115" w:type="dxa"/>
          </w:tcPr>
          <w:p w14:paraId="315C26DF" w14:textId="724342FE" w:rsidR="00425DA1" w:rsidRDefault="006970D5" w:rsidP="00425DA1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970D5">
              <w:rPr>
                <w:rFonts w:ascii="Times New Roman" w:hAnsi="Times New Roman"/>
                <w:sz w:val="28"/>
                <w:szCs w:val="28"/>
              </w:rPr>
              <w:t>Классическое меню и панели</w:t>
            </w:r>
          </w:p>
        </w:tc>
      </w:tr>
      <w:tr w:rsidR="00425DA1" w14:paraId="753278E8" w14:textId="77777777" w:rsidTr="00425DA1">
        <w:tc>
          <w:tcPr>
            <w:tcW w:w="3115" w:type="dxa"/>
          </w:tcPr>
          <w:p w14:paraId="7B56D40E" w14:textId="2AEA0E8D" w:rsidR="00425DA1" w:rsidRDefault="006970D5" w:rsidP="00425DA1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970D5">
              <w:rPr>
                <w:rFonts w:ascii="Times New Roman" w:hAnsi="Times New Roman"/>
                <w:sz w:val="28"/>
                <w:szCs w:val="28"/>
              </w:rPr>
              <w:t>Настройка</w:t>
            </w:r>
          </w:p>
        </w:tc>
        <w:tc>
          <w:tcPr>
            <w:tcW w:w="3115" w:type="dxa"/>
          </w:tcPr>
          <w:p w14:paraId="4D121B31" w14:textId="5F55C750" w:rsidR="00425DA1" w:rsidRDefault="006970D5" w:rsidP="00425DA1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970D5">
              <w:rPr>
                <w:rFonts w:ascii="Times New Roman" w:hAnsi="Times New Roman"/>
                <w:sz w:val="28"/>
                <w:szCs w:val="28"/>
              </w:rPr>
              <w:t>Сложно менять кнопки под себя</w:t>
            </w:r>
          </w:p>
        </w:tc>
        <w:tc>
          <w:tcPr>
            <w:tcW w:w="3115" w:type="dxa"/>
          </w:tcPr>
          <w:p w14:paraId="4AA9F540" w14:textId="0CC3118A" w:rsidR="00425DA1" w:rsidRDefault="006970D5" w:rsidP="00425DA1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970D5">
              <w:rPr>
                <w:rFonts w:ascii="Times New Roman" w:hAnsi="Times New Roman"/>
                <w:sz w:val="28"/>
                <w:szCs w:val="28"/>
              </w:rPr>
              <w:t>Очень гибкая настройка панелей</w:t>
            </w:r>
          </w:p>
        </w:tc>
      </w:tr>
      <w:tr w:rsidR="00425DA1" w14:paraId="5A3DACF1" w14:textId="77777777" w:rsidTr="00425DA1">
        <w:tc>
          <w:tcPr>
            <w:tcW w:w="3115" w:type="dxa"/>
          </w:tcPr>
          <w:p w14:paraId="2C554243" w14:textId="7A130981" w:rsidR="00425DA1" w:rsidRDefault="006970D5" w:rsidP="00425DA1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970D5">
              <w:rPr>
                <w:rFonts w:ascii="Times New Roman" w:hAnsi="Times New Roman"/>
                <w:sz w:val="28"/>
                <w:szCs w:val="28"/>
              </w:rPr>
              <w:t>Доп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олнительные </w:t>
            </w:r>
            <w:r w:rsidRPr="006970D5">
              <w:rPr>
                <w:rFonts w:ascii="Times New Roman" w:hAnsi="Times New Roman"/>
                <w:sz w:val="28"/>
                <w:szCs w:val="28"/>
              </w:rPr>
              <w:t>панели</w:t>
            </w:r>
          </w:p>
        </w:tc>
        <w:tc>
          <w:tcPr>
            <w:tcW w:w="3115" w:type="dxa"/>
          </w:tcPr>
          <w:p w14:paraId="5DDBC00E" w14:textId="31F5EDA2" w:rsidR="00425DA1" w:rsidRDefault="006970D5" w:rsidP="00425DA1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970D5">
              <w:rPr>
                <w:rFonts w:ascii="Times New Roman" w:hAnsi="Times New Roman"/>
                <w:sz w:val="28"/>
                <w:szCs w:val="28"/>
              </w:rPr>
              <w:t>Всплывающие окна настроек</w:t>
            </w:r>
          </w:p>
        </w:tc>
        <w:tc>
          <w:tcPr>
            <w:tcW w:w="3115" w:type="dxa"/>
          </w:tcPr>
          <w:p w14:paraId="5263D05F" w14:textId="6750360A" w:rsidR="00425DA1" w:rsidRDefault="006970D5" w:rsidP="00425DA1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970D5">
              <w:rPr>
                <w:rFonts w:ascii="Times New Roman" w:hAnsi="Times New Roman"/>
                <w:sz w:val="28"/>
                <w:szCs w:val="28"/>
              </w:rPr>
              <w:t>Постоянная боковая панель справа</w:t>
            </w:r>
          </w:p>
        </w:tc>
      </w:tr>
      <w:tr w:rsidR="00425DA1" w14:paraId="4A215CA5" w14:textId="77777777" w:rsidTr="00425DA1">
        <w:tc>
          <w:tcPr>
            <w:tcW w:w="3115" w:type="dxa"/>
          </w:tcPr>
          <w:p w14:paraId="0B2090FD" w14:textId="1A78F5B7" w:rsidR="00425DA1" w:rsidRDefault="006970D5" w:rsidP="00425DA1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970D5">
              <w:rPr>
                <w:rFonts w:ascii="Times New Roman" w:hAnsi="Times New Roman"/>
                <w:sz w:val="28"/>
                <w:szCs w:val="28"/>
              </w:rPr>
              <w:t>Поиск функций</w:t>
            </w:r>
          </w:p>
        </w:tc>
        <w:tc>
          <w:tcPr>
            <w:tcW w:w="3115" w:type="dxa"/>
          </w:tcPr>
          <w:p w14:paraId="7B6701EA" w14:textId="307166CC" w:rsidR="00425DA1" w:rsidRDefault="006970D5" w:rsidP="00425DA1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970D5">
              <w:rPr>
                <w:rFonts w:ascii="Times New Roman" w:hAnsi="Times New Roman"/>
                <w:sz w:val="28"/>
                <w:szCs w:val="28"/>
              </w:rPr>
              <w:t>Поиск прямо в заголовке программы</w:t>
            </w:r>
          </w:p>
        </w:tc>
        <w:tc>
          <w:tcPr>
            <w:tcW w:w="3115" w:type="dxa"/>
          </w:tcPr>
          <w:p w14:paraId="39C15D34" w14:textId="0E864E21" w:rsidR="00425DA1" w:rsidRDefault="006970D5" w:rsidP="00425DA1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970D5">
              <w:rPr>
                <w:rFonts w:ascii="Times New Roman" w:hAnsi="Times New Roman"/>
                <w:sz w:val="28"/>
                <w:szCs w:val="28"/>
              </w:rPr>
              <w:t>Через стандартную справку и меню</w:t>
            </w:r>
          </w:p>
        </w:tc>
      </w:tr>
    </w:tbl>
    <w:p w14:paraId="4558C4DE" w14:textId="41EC93BA" w:rsidR="00F478C3" w:rsidRPr="00F478C3" w:rsidRDefault="00F478C3" w:rsidP="00F478C3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F478C3">
        <w:rPr>
          <w:rFonts w:ascii="Times New Roman" w:hAnsi="Times New Roman" w:cs="Times New Roman"/>
          <w:sz w:val="28"/>
          <w:szCs w:val="28"/>
        </w:rPr>
        <w:t xml:space="preserve"> Критерии для сравнительного функционального анализа</w:t>
      </w:r>
    </w:p>
    <w:p w14:paraId="08C90D76" w14:textId="3F6513D5" w:rsidR="00F478C3" w:rsidRPr="00F478C3" w:rsidRDefault="00F478C3" w:rsidP="00F478C3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8C3">
        <w:rPr>
          <w:rFonts w:ascii="Times New Roman" w:hAnsi="Times New Roman" w:cs="Times New Roman"/>
          <w:sz w:val="28"/>
          <w:szCs w:val="28"/>
        </w:rPr>
        <w:t>Для сравнения офисных пакетов выбраны следующие критерии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B12CD5" w14:textId="1FA43D45" w:rsidR="00F478C3" w:rsidRPr="00F478C3" w:rsidRDefault="00F478C3" w:rsidP="00F478C3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8C3">
        <w:rPr>
          <w:rFonts w:ascii="Times New Roman" w:hAnsi="Times New Roman" w:cs="Times New Roman"/>
          <w:sz w:val="28"/>
          <w:szCs w:val="28"/>
        </w:rPr>
        <w:t xml:space="preserve">Совместимость форматов: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478C3">
        <w:rPr>
          <w:rFonts w:ascii="Times New Roman" w:hAnsi="Times New Roman" w:cs="Times New Roman"/>
          <w:sz w:val="28"/>
          <w:szCs w:val="28"/>
        </w:rPr>
        <w:t>асколько легко программа открывает чужие файлы.</w:t>
      </w:r>
    </w:p>
    <w:p w14:paraId="2A843831" w14:textId="06FC6C27" w:rsidR="00F478C3" w:rsidRPr="00F478C3" w:rsidRDefault="00F478C3" w:rsidP="00F478C3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8C3">
        <w:rPr>
          <w:rFonts w:ascii="Times New Roman" w:hAnsi="Times New Roman" w:cs="Times New Roman"/>
          <w:sz w:val="28"/>
          <w:szCs w:val="28"/>
        </w:rPr>
        <w:t xml:space="preserve">Сложность функций: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478C3">
        <w:rPr>
          <w:rFonts w:ascii="Times New Roman" w:hAnsi="Times New Roman" w:cs="Times New Roman"/>
          <w:sz w:val="28"/>
          <w:szCs w:val="28"/>
        </w:rPr>
        <w:t>аличие продвинутых инструментов для расчетов и оформления.</w:t>
      </w:r>
    </w:p>
    <w:p w14:paraId="36E955C3" w14:textId="7ACF30FE" w:rsidR="00F478C3" w:rsidRPr="00F478C3" w:rsidRDefault="00F478C3" w:rsidP="00F478C3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8C3">
        <w:rPr>
          <w:rFonts w:ascii="Times New Roman" w:hAnsi="Times New Roman" w:cs="Times New Roman"/>
          <w:sz w:val="28"/>
          <w:szCs w:val="28"/>
        </w:rPr>
        <w:t xml:space="preserve">Автоматизация: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F478C3">
        <w:rPr>
          <w:rFonts w:ascii="Times New Roman" w:hAnsi="Times New Roman" w:cs="Times New Roman"/>
          <w:sz w:val="28"/>
          <w:szCs w:val="28"/>
        </w:rPr>
        <w:t>озможность создавать макросы.</w:t>
      </w:r>
    </w:p>
    <w:p w14:paraId="017829C3" w14:textId="1E18FDEE" w:rsidR="00F478C3" w:rsidRPr="00F478C3" w:rsidRDefault="00F478C3" w:rsidP="00F478C3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8C3">
        <w:rPr>
          <w:rFonts w:ascii="Times New Roman" w:hAnsi="Times New Roman" w:cs="Times New Roman"/>
          <w:sz w:val="28"/>
          <w:szCs w:val="28"/>
        </w:rPr>
        <w:t xml:space="preserve">Цена и условия: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F478C3">
        <w:rPr>
          <w:rFonts w:ascii="Times New Roman" w:hAnsi="Times New Roman" w:cs="Times New Roman"/>
          <w:sz w:val="28"/>
          <w:szCs w:val="28"/>
        </w:rPr>
        <w:t>тоимость покупки и тип лицензии.</w:t>
      </w:r>
    </w:p>
    <w:p w14:paraId="51AA7E33" w14:textId="307E4316" w:rsidR="00425DA1" w:rsidRDefault="00F478C3" w:rsidP="00F478C3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8C3">
        <w:rPr>
          <w:rFonts w:ascii="Times New Roman" w:hAnsi="Times New Roman" w:cs="Times New Roman"/>
          <w:sz w:val="28"/>
          <w:szCs w:val="28"/>
        </w:rPr>
        <w:t xml:space="preserve">Системные требования: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478C3">
        <w:rPr>
          <w:rFonts w:ascii="Times New Roman" w:hAnsi="Times New Roman" w:cs="Times New Roman"/>
          <w:sz w:val="28"/>
          <w:szCs w:val="28"/>
        </w:rPr>
        <w:t>асколько мощный компьютер нужен для быстрой работы.</w:t>
      </w:r>
    </w:p>
    <w:p w14:paraId="1EC09581" w14:textId="1DF39B29" w:rsidR="00F478C3" w:rsidRDefault="00F478C3" w:rsidP="00F478C3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8C3">
        <w:rPr>
          <w:rFonts w:ascii="Times New Roman" w:hAnsi="Times New Roman" w:cs="Times New Roman"/>
          <w:sz w:val="28"/>
          <w:szCs w:val="28"/>
        </w:rPr>
        <w:t>10. Результаты анализа программ с аналогичным функционалом</w:t>
      </w:r>
    </w:p>
    <w:p w14:paraId="0F891BFE" w14:textId="09994475" w:rsidR="00F478C3" w:rsidRPr="00F478C3" w:rsidRDefault="00F478C3" w:rsidP="00F478C3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8C3">
        <w:rPr>
          <w:rFonts w:ascii="Times New Roman" w:hAnsi="Times New Roman" w:cs="Times New Roman"/>
          <w:sz w:val="28"/>
          <w:szCs w:val="28"/>
        </w:rPr>
        <w:t xml:space="preserve">На таблице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478C3">
        <w:rPr>
          <w:rFonts w:ascii="Times New Roman" w:hAnsi="Times New Roman" w:cs="Times New Roman"/>
          <w:sz w:val="28"/>
          <w:szCs w:val="28"/>
        </w:rPr>
        <w:t xml:space="preserve"> представлены </w:t>
      </w:r>
      <w:r>
        <w:rPr>
          <w:rFonts w:ascii="Times New Roman" w:hAnsi="Times New Roman" w:cs="Times New Roman"/>
          <w:sz w:val="28"/>
          <w:szCs w:val="28"/>
        </w:rPr>
        <w:t>сравнения функциональных возможностей офисных пакетов</w:t>
      </w:r>
    </w:p>
    <w:p w14:paraId="419A2375" w14:textId="616859C5" w:rsidR="00F478C3" w:rsidRDefault="00F478C3" w:rsidP="00F478C3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8C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478C3">
        <w:rPr>
          <w:rFonts w:ascii="Times New Roman" w:hAnsi="Times New Roman" w:cs="Times New Roman"/>
          <w:sz w:val="28"/>
          <w:szCs w:val="28"/>
        </w:rPr>
        <w:t>. Сравнение функциональных возможностей офисных пакетов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478C3" w14:paraId="298992FF" w14:textId="77777777" w:rsidTr="00F478C3">
        <w:tc>
          <w:tcPr>
            <w:tcW w:w="3115" w:type="dxa"/>
          </w:tcPr>
          <w:p w14:paraId="18CFFA95" w14:textId="0D2B9155" w:rsidR="00F478C3" w:rsidRDefault="00F478C3" w:rsidP="00F478C3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478C3">
              <w:rPr>
                <w:rFonts w:ascii="Times New Roman" w:hAnsi="Times New Roman"/>
                <w:sz w:val="28"/>
                <w:szCs w:val="28"/>
              </w:rPr>
              <w:t>Параметр</w:t>
            </w:r>
          </w:p>
        </w:tc>
        <w:tc>
          <w:tcPr>
            <w:tcW w:w="3115" w:type="dxa"/>
          </w:tcPr>
          <w:p w14:paraId="7DCCF4BA" w14:textId="57F28D14" w:rsidR="00F478C3" w:rsidRDefault="00F478C3" w:rsidP="00F478C3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478C3">
              <w:rPr>
                <w:rFonts w:ascii="Times New Roman" w:hAnsi="Times New Roman"/>
                <w:sz w:val="28"/>
                <w:szCs w:val="28"/>
              </w:rPr>
              <w:t>Microsoft Office</w:t>
            </w:r>
          </w:p>
        </w:tc>
        <w:tc>
          <w:tcPr>
            <w:tcW w:w="3115" w:type="dxa"/>
          </w:tcPr>
          <w:p w14:paraId="3AD5722A" w14:textId="4481C6C9" w:rsidR="00F478C3" w:rsidRDefault="00F478C3" w:rsidP="00F478C3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478C3">
              <w:rPr>
                <w:rFonts w:ascii="Times New Roman" w:hAnsi="Times New Roman"/>
                <w:sz w:val="28"/>
                <w:szCs w:val="28"/>
              </w:rPr>
              <w:t>Open Office</w:t>
            </w:r>
          </w:p>
        </w:tc>
      </w:tr>
      <w:tr w:rsidR="00F478C3" w14:paraId="0280F04D" w14:textId="77777777" w:rsidTr="00F478C3">
        <w:tc>
          <w:tcPr>
            <w:tcW w:w="3115" w:type="dxa"/>
          </w:tcPr>
          <w:p w14:paraId="1DD8FD08" w14:textId="79CF8B83" w:rsidR="00F478C3" w:rsidRDefault="00F478C3" w:rsidP="00F478C3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478C3">
              <w:rPr>
                <w:rFonts w:ascii="Times New Roman" w:hAnsi="Times New Roman"/>
                <w:sz w:val="28"/>
                <w:szCs w:val="28"/>
              </w:rPr>
              <w:t>Работа с макросами</w:t>
            </w:r>
          </w:p>
        </w:tc>
        <w:tc>
          <w:tcPr>
            <w:tcW w:w="3115" w:type="dxa"/>
          </w:tcPr>
          <w:p w14:paraId="286FDED2" w14:textId="7C007039" w:rsidR="00F478C3" w:rsidRDefault="00130D35" w:rsidP="00F478C3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Я</w:t>
            </w:r>
            <w:r w:rsidRPr="00130D35">
              <w:rPr>
                <w:rFonts w:ascii="Times New Roman" w:hAnsi="Times New Roman"/>
                <w:sz w:val="28"/>
                <w:szCs w:val="28"/>
              </w:rPr>
              <w:t>зык VBA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130D35">
              <w:rPr>
                <w:rFonts w:ascii="Times New Roman" w:hAnsi="Times New Roman"/>
                <w:sz w:val="28"/>
                <w:szCs w:val="28"/>
              </w:rPr>
              <w:t>стандарт</w:t>
            </w:r>
          </w:p>
        </w:tc>
        <w:tc>
          <w:tcPr>
            <w:tcW w:w="3115" w:type="dxa"/>
          </w:tcPr>
          <w:p w14:paraId="66C3D9A1" w14:textId="7A3C69C3" w:rsidR="00F478C3" w:rsidRDefault="00130D35" w:rsidP="00F478C3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0D35">
              <w:rPr>
                <w:rFonts w:ascii="Times New Roman" w:hAnsi="Times New Roman"/>
                <w:sz w:val="28"/>
                <w:szCs w:val="28"/>
              </w:rPr>
              <w:t xml:space="preserve">Свой язык StarBasic </w:t>
            </w:r>
          </w:p>
        </w:tc>
      </w:tr>
      <w:tr w:rsidR="00F478C3" w14:paraId="5B4D00EE" w14:textId="77777777" w:rsidTr="00F478C3">
        <w:tc>
          <w:tcPr>
            <w:tcW w:w="3115" w:type="dxa"/>
          </w:tcPr>
          <w:p w14:paraId="278F6249" w14:textId="4BCE7B6A" w:rsidR="00F478C3" w:rsidRDefault="00F478C3" w:rsidP="00F478C3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478C3">
              <w:rPr>
                <w:rFonts w:ascii="Times New Roman" w:hAnsi="Times New Roman"/>
                <w:sz w:val="28"/>
                <w:szCs w:val="28"/>
              </w:rPr>
              <w:t>Сложные расчеты</w:t>
            </w:r>
          </w:p>
        </w:tc>
        <w:tc>
          <w:tcPr>
            <w:tcW w:w="3115" w:type="dxa"/>
          </w:tcPr>
          <w:p w14:paraId="42BA59B9" w14:textId="28C22B78" w:rsidR="00F478C3" w:rsidRDefault="00130D35" w:rsidP="00F478C3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0D35">
              <w:rPr>
                <w:rFonts w:ascii="Times New Roman" w:hAnsi="Times New Roman"/>
                <w:sz w:val="28"/>
                <w:szCs w:val="28"/>
              </w:rPr>
              <w:t>Огромный набор формул и умных таблиц</w:t>
            </w:r>
          </w:p>
        </w:tc>
        <w:tc>
          <w:tcPr>
            <w:tcW w:w="3115" w:type="dxa"/>
          </w:tcPr>
          <w:p w14:paraId="0210D877" w14:textId="20F7C7B5" w:rsidR="00F478C3" w:rsidRDefault="00130D35" w:rsidP="00F478C3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0D35">
              <w:rPr>
                <w:rFonts w:ascii="Times New Roman" w:hAnsi="Times New Roman"/>
                <w:sz w:val="28"/>
                <w:szCs w:val="28"/>
              </w:rPr>
              <w:t>Все базовые функции для учебы и работы</w:t>
            </w:r>
          </w:p>
        </w:tc>
      </w:tr>
      <w:tr w:rsidR="00F478C3" w14:paraId="60EE3802" w14:textId="77777777" w:rsidTr="00F478C3">
        <w:tc>
          <w:tcPr>
            <w:tcW w:w="3115" w:type="dxa"/>
          </w:tcPr>
          <w:p w14:paraId="3429910B" w14:textId="43B9ABF8" w:rsidR="00F478C3" w:rsidRDefault="00F478C3" w:rsidP="00F478C3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478C3">
              <w:rPr>
                <w:rFonts w:ascii="Times New Roman" w:hAnsi="Times New Roman"/>
                <w:sz w:val="28"/>
                <w:szCs w:val="28"/>
              </w:rPr>
              <w:lastRenderedPageBreak/>
              <w:t>Облачные сервисы</w:t>
            </w:r>
          </w:p>
        </w:tc>
        <w:tc>
          <w:tcPr>
            <w:tcW w:w="3115" w:type="dxa"/>
          </w:tcPr>
          <w:p w14:paraId="39AE10AA" w14:textId="27A320E1" w:rsidR="00F478C3" w:rsidRDefault="00130D35" w:rsidP="00F478C3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0D35">
              <w:rPr>
                <w:rFonts w:ascii="Times New Roman" w:hAnsi="Times New Roman"/>
                <w:sz w:val="28"/>
                <w:szCs w:val="28"/>
              </w:rPr>
              <w:t>Есть (совместная работа через интернет)</w:t>
            </w:r>
          </w:p>
        </w:tc>
        <w:tc>
          <w:tcPr>
            <w:tcW w:w="3115" w:type="dxa"/>
          </w:tcPr>
          <w:p w14:paraId="65C2100A" w14:textId="3C553402" w:rsidR="00F478C3" w:rsidRDefault="00130D35" w:rsidP="00F478C3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0D35">
              <w:rPr>
                <w:rFonts w:ascii="Times New Roman" w:hAnsi="Times New Roman"/>
                <w:sz w:val="28"/>
                <w:szCs w:val="28"/>
              </w:rPr>
              <w:t>Нет (работа только на жестком диске)</w:t>
            </w:r>
          </w:p>
        </w:tc>
      </w:tr>
      <w:tr w:rsidR="00F478C3" w14:paraId="5EF70F11" w14:textId="77777777" w:rsidTr="00F478C3">
        <w:tc>
          <w:tcPr>
            <w:tcW w:w="3115" w:type="dxa"/>
          </w:tcPr>
          <w:p w14:paraId="2DE77F8B" w14:textId="58F8157D" w:rsidR="00F478C3" w:rsidRDefault="00F478C3" w:rsidP="00F478C3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478C3">
              <w:rPr>
                <w:rFonts w:ascii="Times New Roman" w:hAnsi="Times New Roman"/>
                <w:sz w:val="28"/>
                <w:szCs w:val="28"/>
              </w:rPr>
              <w:t>Шрифты и стили</w:t>
            </w:r>
          </w:p>
        </w:tc>
        <w:tc>
          <w:tcPr>
            <w:tcW w:w="3115" w:type="dxa"/>
          </w:tcPr>
          <w:p w14:paraId="2514B0AB" w14:textId="40EB7058" w:rsidR="00F478C3" w:rsidRDefault="00130D35" w:rsidP="00F478C3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0D35">
              <w:rPr>
                <w:rFonts w:ascii="Times New Roman" w:hAnsi="Times New Roman"/>
                <w:sz w:val="28"/>
                <w:szCs w:val="28"/>
              </w:rPr>
              <w:t>Очень много встроенных шаблонов</w:t>
            </w:r>
          </w:p>
        </w:tc>
        <w:tc>
          <w:tcPr>
            <w:tcW w:w="3115" w:type="dxa"/>
          </w:tcPr>
          <w:p w14:paraId="25CA5A4D" w14:textId="29DC5AB4" w:rsidR="00F478C3" w:rsidRDefault="00130D35" w:rsidP="00F478C3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0D35">
              <w:rPr>
                <w:rFonts w:ascii="Times New Roman" w:hAnsi="Times New Roman"/>
                <w:sz w:val="28"/>
                <w:szCs w:val="28"/>
              </w:rPr>
              <w:t>Стандартный строгий набор</w:t>
            </w:r>
          </w:p>
        </w:tc>
      </w:tr>
      <w:tr w:rsidR="00F478C3" w14:paraId="5F48164D" w14:textId="77777777" w:rsidTr="00F478C3">
        <w:tc>
          <w:tcPr>
            <w:tcW w:w="3115" w:type="dxa"/>
          </w:tcPr>
          <w:p w14:paraId="4709E9E0" w14:textId="67695088" w:rsidR="00F478C3" w:rsidRDefault="00F478C3" w:rsidP="00F478C3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478C3">
              <w:rPr>
                <w:rFonts w:ascii="Times New Roman" w:hAnsi="Times New Roman"/>
                <w:sz w:val="28"/>
                <w:szCs w:val="28"/>
              </w:rPr>
              <w:t>Стоимость</w:t>
            </w:r>
          </w:p>
        </w:tc>
        <w:tc>
          <w:tcPr>
            <w:tcW w:w="3115" w:type="dxa"/>
          </w:tcPr>
          <w:p w14:paraId="625E0306" w14:textId="4BF8D742" w:rsidR="00F478C3" w:rsidRDefault="00130D35" w:rsidP="00F478C3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0D35">
              <w:rPr>
                <w:rFonts w:ascii="Times New Roman" w:hAnsi="Times New Roman"/>
                <w:sz w:val="28"/>
                <w:szCs w:val="28"/>
              </w:rPr>
              <w:t>Платно (подписка или лицензия)</w:t>
            </w:r>
          </w:p>
        </w:tc>
        <w:tc>
          <w:tcPr>
            <w:tcW w:w="3115" w:type="dxa"/>
          </w:tcPr>
          <w:p w14:paraId="4BA6F66A" w14:textId="3B130FD1" w:rsidR="00F478C3" w:rsidRDefault="00130D35" w:rsidP="00F478C3">
            <w:pPr>
              <w:tabs>
                <w:tab w:val="left" w:pos="5976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30D35">
              <w:rPr>
                <w:rFonts w:ascii="Times New Roman" w:hAnsi="Times New Roman"/>
                <w:sz w:val="28"/>
                <w:szCs w:val="28"/>
              </w:rPr>
              <w:t>Бесплатно для любых целей</w:t>
            </w:r>
          </w:p>
        </w:tc>
      </w:tr>
    </w:tbl>
    <w:p w14:paraId="33B1BA76" w14:textId="336979E7" w:rsidR="00130D35" w:rsidRPr="00130D35" w:rsidRDefault="00130D35" w:rsidP="00130D35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D35">
        <w:rPr>
          <w:rFonts w:ascii="Times New Roman" w:hAnsi="Times New Roman" w:cs="Times New Roman"/>
          <w:sz w:val="28"/>
          <w:szCs w:val="28"/>
        </w:rPr>
        <w:t>11. Выводы по результатам анализа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548CE6" w14:textId="77777777" w:rsidR="00130D35" w:rsidRDefault="00130D35" w:rsidP="00130D35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D35">
        <w:rPr>
          <w:rFonts w:ascii="Times New Roman" w:hAnsi="Times New Roman" w:cs="Times New Roman"/>
          <w:sz w:val="28"/>
          <w:szCs w:val="28"/>
        </w:rPr>
        <w:t>Профессиональное использование.</w:t>
      </w:r>
    </w:p>
    <w:p w14:paraId="0E8357FE" w14:textId="707652D4" w:rsidR="00130D35" w:rsidRPr="00130D35" w:rsidRDefault="00130D35" w:rsidP="00130D35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D35">
        <w:rPr>
          <w:rFonts w:ascii="Times New Roman" w:hAnsi="Times New Roman" w:cs="Times New Roman"/>
          <w:sz w:val="28"/>
          <w:szCs w:val="28"/>
        </w:rPr>
        <w:t xml:space="preserve"> Microsoft Office остается лидером за счет продвинутых функций и работы в «облаке». Он лучше всего подходит для сложных проектов и больших компаний.</w:t>
      </w:r>
    </w:p>
    <w:p w14:paraId="5436853B" w14:textId="77777777" w:rsidR="00130D35" w:rsidRDefault="00130D35" w:rsidP="00130D35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D35">
        <w:rPr>
          <w:rFonts w:ascii="Times New Roman" w:hAnsi="Times New Roman" w:cs="Times New Roman"/>
          <w:sz w:val="28"/>
          <w:szCs w:val="28"/>
        </w:rPr>
        <w:t>Экономия и простота.</w:t>
      </w:r>
    </w:p>
    <w:p w14:paraId="4B4B58E5" w14:textId="7B0C6587" w:rsidR="00130D35" w:rsidRPr="00130D35" w:rsidRDefault="00130D35" w:rsidP="00130D35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D35">
        <w:rPr>
          <w:rFonts w:ascii="Times New Roman" w:hAnsi="Times New Roman" w:cs="Times New Roman"/>
          <w:sz w:val="28"/>
          <w:szCs w:val="28"/>
        </w:rPr>
        <w:t xml:space="preserve"> Open Office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30D35">
        <w:rPr>
          <w:rFonts w:ascii="Times New Roman" w:hAnsi="Times New Roman" w:cs="Times New Roman"/>
          <w:sz w:val="28"/>
          <w:szCs w:val="28"/>
        </w:rPr>
        <w:t xml:space="preserve"> отличный бесплатный инструмент для стандартных задач. Он работает быстрее на слабых компьютерах и закрывает потребности студента или малого офиса.</w:t>
      </w:r>
    </w:p>
    <w:p w14:paraId="720B272A" w14:textId="77777777" w:rsidR="00130D35" w:rsidRDefault="00130D35" w:rsidP="00130D35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D35">
        <w:rPr>
          <w:rFonts w:ascii="Times New Roman" w:hAnsi="Times New Roman" w:cs="Times New Roman"/>
          <w:sz w:val="28"/>
          <w:szCs w:val="28"/>
        </w:rPr>
        <w:t>Взаимозаменяемость.</w:t>
      </w:r>
    </w:p>
    <w:p w14:paraId="2B87D8CB" w14:textId="585D0494" w:rsidR="00130D35" w:rsidRDefault="00130D35" w:rsidP="00130D35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D35">
        <w:rPr>
          <w:rFonts w:ascii="Times New Roman" w:hAnsi="Times New Roman" w:cs="Times New Roman"/>
          <w:sz w:val="28"/>
          <w:szCs w:val="28"/>
        </w:rPr>
        <w:t xml:space="preserve">Программы во многом копируют друг друга, поэтому пользователь может переключаться между ними без </w:t>
      </w:r>
      <w:r>
        <w:rPr>
          <w:rFonts w:ascii="Times New Roman" w:hAnsi="Times New Roman" w:cs="Times New Roman"/>
          <w:sz w:val="28"/>
          <w:szCs w:val="28"/>
        </w:rPr>
        <w:t xml:space="preserve">особого </w:t>
      </w:r>
      <w:r w:rsidRPr="00130D35">
        <w:rPr>
          <w:rFonts w:ascii="Times New Roman" w:hAnsi="Times New Roman" w:cs="Times New Roman"/>
          <w:sz w:val="28"/>
          <w:szCs w:val="28"/>
        </w:rPr>
        <w:t>переучивания.</w:t>
      </w:r>
    </w:p>
    <w:p w14:paraId="27091CC6" w14:textId="3ACCC5D1" w:rsidR="00130D35" w:rsidRPr="00130D35" w:rsidRDefault="00130D35" w:rsidP="00130D35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D35">
        <w:rPr>
          <w:rFonts w:ascii="Times New Roman" w:hAnsi="Times New Roman" w:cs="Times New Roman"/>
          <w:sz w:val="28"/>
          <w:szCs w:val="28"/>
        </w:rPr>
        <w:t>12. Рекомендации по установке для компании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9B3659" w14:textId="322F17B5" w:rsidR="00130D35" w:rsidRPr="00130D35" w:rsidRDefault="00130D35" w:rsidP="00130D35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D35">
        <w:rPr>
          <w:rFonts w:ascii="Times New Roman" w:hAnsi="Times New Roman" w:cs="Times New Roman"/>
          <w:sz w:val="28"/>
          <w:szCs w:val="28"/>
        </w:rPr>
        <w:t>Использовать Microsoft Office для отделов, которые работают с внешними партнерами и клиентами. Это гарантирует, что все документы откроются без ошибок в оформлении.</w:t>
      </w:r>
    </w:p>
    <w:p w14:paraId="4EDAC00F" w14:textId="0BD980CE" w:rsidR="00130D35" w:rsidRPr="00130D35" w:rsidRDefault="00130D35" w:rsidP="00130D35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D35">
        <w:rPr>
          <w:rFonts w:ascii="Times New Roman" w:hAnsi="Times New Roman" w:cs="Times New Roman"/>
          <w:sz w:val="28"/>
          <w:szCs w:val="28"/>
        </w:rPr>
        <w:t>Использовать Open Office на рабочих местах, где выполняются простые задачи (печать приказов, простые отчеты). Это позволит компании законно сэкономить на покупке лицензий.</w:t>
      </w:r>
    </w:p>
    <w:p w14:paraId="59939D7B" w14:textId="7CDB8064" w:rsidR="00130D35" w:rsidRPr="00130D35" w:rsidRDefault="00130D35" w:rsidP="00130D35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D35">
        <w:rPr>
          <w:rFonts w:ascii="Times New Roman" w:hAnsi="Times New Roman" w:cs="Times New Roman"/>
          <w:sz w:val="28"/>
          <w:szCs w:val="28"/>
        </w:rPr>
        <w:t>Обновить компьютеры. Если техника в офисе старая, лучше ставить Open Office, так как он меньше нагружает систему.</w:t>
      </w:r>
    </w:p>
    <w:p w14:paraId="050C22BF" w14:textId="5CCDA5C3" w:rsidR="00130D35" w:rsidRPr="00D63DA6" w:rsidRDefault="00130D35" w:rsidP="00130D35">
      <w:pPr>
        <w:tabs>
          <w:tab w:val="left" w:pos="59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D35">
        <w:rPr>
          <w:rFonts w:ascii="Times New Roman" w:hAnsi="Times New Roman" w:cs="Times New Roman"/>
          <w:sz w:val="28"/>
          <w:szCs w:val="28"/>
        </w:rPr>
        <w:t>Рекомендуется назначить один основной формат для сохранения файлов (например, .docx), чтобы у всех сотрудников был доступ к общим данным.</w:t>
      </w:r>
    </w:p>
    <w:sectPr w:rsidR="00130D35" w:rsidRPr="00D63DA6" w:rsidSect="001F558F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5E74E" w14:textId="77777777" w:rsidR="005B77D3" w:rsidRDefault="005B77D3" w:rsidP="001F558F">
      <w:pPr>
        <w:spacing w:after="0" w:line="240" w:lineRule="auto"/>
      </w:pPr>
      <w:r>
        <w:separator/>
      </w:r>
    </w:p>
  </w:endnote>
  <w:endnote w:type="continuationSeparator" w:id="0">
    <w:p w14:paraId="26F83B71" w14:textId="77777777" w:rsidR="005B77D3" w:rsidRDefault="005B77D3" w:rsidP="001F5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91842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D679200" w14:textId="4E890A8D" w:rsidR="001F558F" w:rsidRPr="001F558F" w:rsidRDefault="001F558F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F558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F558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F558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F558F">
          <w:rPr>
            <w:rFonts w:ascii="Times New Roman" w:hAnsi="Times New Roman" w:cs="Times New Roman"/>
            <w:sz w:val="28"/>
            <w:szCs w:val="28"/>
          </w:rPr>
          <w:t>2</w:t>
        </w:r>
        <w:r w:rsidRPr="001F558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0DC4DAB" w14:textId="77777777" w:rsidR="001F558F" w:rsidRDefault="001F558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FD37E" w14:textId="77777777" w:rsidR="005B77D3" w:rsidRDefault="005B77D3" w:rsidP="001F558F">
      <w:pPr>
        <w:spacing w:after="0" w:line="240" w:lineRule="auto"/>
      </w:pPr>
      <w:r>
        <w:separator/>
      </w:r>
    </w:p>
  </w:footnote>
  <w:footnote w:type="continuationSeparator" w:id="0">
    <w:p w14:paraId="60968D16" w14:textId="77777777" w:rsidR="005B77D3" w:rsidRDefault="005B77D3" w:rsidP="001F55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3825"/>
    <w:multiLevelType w:val="hybridMultilevel"/>
    <w:tmpl w:val="02BE769C"/>
    <w:lvl w:ilvl="0" w:tplc="582AC2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9892189"/>
    <w:multiLevelType w:val="hybridMultilevel"/>
    <w:tmpl w:val="88B873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F28AF"/>
    <w:multiLevelType w:val="multilevel"/>
    <w:tmpl w:val="1B50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03692">
    <w:abstractNumId w:val="1"/>
  </w:num>
  <w:num w:numId="2" w16cid:durableId="1341349034">
    <w:abstractNumId w:val="0"/>
  </w:num>
  <w:num w:numId="3" w16cid:durableId="1314794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C4"/>
    <w:rsid w:val="00126BAE"/>
    <w:rsid w:val="00130D35"/>
    <w:rsid w:val="001F558F"/>
    <w:rsid w:val="00224B54"/>
    <w:rsid w:val="00425DA1"/>
    <w:rsid w:val="004445F8"/>
    <w:rsid w:val="00576C88"/>
    <w:rsid w:val="005B77D3"/>
    <w:rsid w:val="006970D5"/>
    <w:rsid w:val="008559E8"/>
    <w:rsid w:val="008B18C4"/>
    <w:rsid w:val="009311C0"/>
    <w:rsid w:val="00B825C8"/>
    <w:rsid w:val="00D63DA6"/>
    <w:rsid w:val="00D83D7F"/>
    <w:rsid w:val="00EC32E5"/>
    <w:rsid w:val="00F478C3"/>
    <w:rsid w:val="00F7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548DB"/>
  <w15:chartTrackingRefBased/>
  <w15:docId w15:val="{32B78C2A-4431-42F0-8D52-3AACAA970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0D5"/>
  </w:style>
  <w:style w:type="paragraph" w:styleId="1">
    <w:name w:val="heading 1"/>
    <w:basedOn w:val="a"/>
    <w:next w:val="a"/>
    <w:link w:val="10"/>
    <w:uiPriority w:val="9"/>
    <w:qFormat/>
    <w:rsid w:val="008B1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1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1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1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18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18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18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18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18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18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1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1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1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1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18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18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18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1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18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18C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1F558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1F558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F55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F558F"/>
  </w:style>
  <w:style w:type="paragraph" w:styleId="af">
    <w:name w:val="footer"/>
    <w:basedOn w:val="a"/>
    <w:link w:val="af0"/>
    <w:uiPriority w:val="99"/>
    <w:unhideWhenUsed/>
    <w:rsid w:val="001F55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F5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8686</TotalTime>
  <Pages>7</Pages>
  <Words>1047</Words>
  <Characters>7092</Characters>
  <Application>Microsoft Office Word</Application>
  <DocSecurity>0</DocSecurity>
  <Lines>354</Lines>
  <Paragraphs>198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Dmitrij kumanov</dc:creator>
  <cp:keywords/>
  <dc:description/>
  <cp:lastModifiedBy>Dmitrij kumanov</cp:lastModifiedBy>
  <cp:revision>5</cp:revision>
  <dcterms:created xsi:type="dcterms:W3CDTF">2026-02-26T10:18:00Z</dcterms:created>
  <dcterms:modified xsi:type="dcterms:W3CDTF">2026-03-04T11:04:00Z</dcterms:modified>
</cp:coreProperties>
</file>