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After compiling the image, load the image on to a memory card </w:t>
      </w:r>
      <w:r>
        <w:rPr/>
        <w:t>using the following command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Consolas;Andale Mono WT;Andale Mono;Bitstream Vera Sans Mono;Nimbus Mono L;Monaco;Courier New;monospace" w:hAnsi="Consolas;Andale Mono WT;Andale Mono;Bitstream Vera Sans Mono;Nimbus Mono L;Monaco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Andale Mono WT;Andale Mono;Bitstream Vera Sans Mono;Nimbus Mono L;Monaco;Courier New;monospace" w:hAnsi="Consolas;Andale Mono WT;Andale Mono;Bitstream Vera Sans Mono;Nimbus Mono L;Monaco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ab/>
        <w:t>sudo dd if=minix_arm_sd.img of=/dev/mmcblk0 bs=1M oflag=direct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Insert the memory card into the slot and boot up the board.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You’ll see the auto boot menu and MINIX booting up from the memory card.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Once the board boots up login to the board using the following user 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22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Now we have successfully logged into MINIX.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 xml:space="preserve">To configure </w:t>
      </w:r>
      <w:r>
        <w:rPr/>
        <w:t>Ethernet</w:t>
      </w:r>
      <w:r>
        <w:rPr/>
        <w:t xml:space="preserve">, use the command </w:t>
      </w:r>
      <w:r>
        <w:rPr>
          <w:b/>
          <w:bCs/>
        </w:rPr>
        <w:t xml:space="preserve">netconf, </w:t>
      </w:r>
      <w:r>
        <w:rPr>
          <w:b w:val="false"/>
          <w:bCs w:val="false"/>
        </w:rPr>
        <w:t>as follows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70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</w:rPr>
        <w:t>Hit enter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29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</w:rPr>
        <w:t>and hit enter.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32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</w:rPr>
        <w:t>Enter reboot command hit enter to reboot the board for the settings to take place.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nsolas">
    <w:altName w:val="Andale Mono W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104</Words>
  <Characters>484</Characters>
  <CharactersWithSpaces>580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2017-07-07T12:42:52Z</dcterms:created>
  <dc:creator/>
  <dc:description/>
  <dc:language>en-US</dc:language>
  <cp:lastModifiedBy/>
  <dcterms:modified xsi:type="dcterms:W3CDTF">2017-07-07T13:02:58Z</dcterms:modified>
  <cp:revision>2</cp:revision>
  <dc:subject/>
  <dc:title/>
</cp:coreProperties>
</file>