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18" w:rsidRDefault="00B10B2F">
      <w:pPr>
        <w:spacing w:line="960" w:lineRule="exact"/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55310</wp:posOffset>
            </wp:positionH>
            <wp:positionV relativeFrom="paragraph">
              <wp:posOffset>451699</wp:posOffset>
            </wp:positionV>
            <wp:extent cx="1189168" cy="1585557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9168" cy="158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018" w:rsidRDefault="00B10B2F">
      <w:pPr>
        <w:adjustRightInd w:val="0"/>
        <w:snapToGrid w:val="0"/>
        <w:spacing w:line="540" w:lineRule="exact"/>
        <w:ind w:left="2366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40"/>
        </w:rPr>
        <w:t>杨宁</w:t>
      </w:r>
    </w:p>
    <w:p w:rsidR="00070018" w:rsidRDefault="006879D6">
      <w:pPr>
        <w:spacing w:line="460" w:lineRule="exact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-331470</wp:posOffset>
            </wp:positionH>
            <wp:positionV relativeFrom="page">
              <wp:posOffset>1444897</wp:posOffset>
            </wp:positionV>
            <wp:extent cx="7559040" cy="902970"/>
            <wp:effectExtent l="0" t="0" r="3810" b="0"/>
            <wp:wrapNone/>
            <wp:docPr id="2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683" w:type="dxa"/>
        <w:tblInd w:w="2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99"/>
        <w:gridCol w:w="2720"/>
        <w:gridCol w:w="3264"/>
      </w:tblGrid>
      <w:tr w:rsidR="006879D6">
        <w:trPr>
          <w:trHeight w:val="380"/>
        </w:trPr>
        <w:tc>
          <w:tcPr>
            <w:tcW w:w="3543" w:type="dxa"/>
            <w:tcBorders>
              <w:tl2br w:val="nil"/>
              <w:tr2bl w:val="nil"/>
            </w:tcBorders>
          </w:tcPr>
          <w:p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性别：男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年龄：25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电话：15594954375</w:t>
            </w:r>
          </w:p>
        </w:tc>
      </w:tr>
      <w:tr w:rsidR="006879D6">
        <w:trPr>
          <w:trHeight w:val="380"/>
        </w:trPr>
        <w:tc>
          <w:tcPr>
            <w:tcW w:w="3543" w:type="dxa"/>
            <w:tcBorders>
              <w:tl2br w:val="nil"/>
              <w:tr2bl w:val="nil"/>
            </w:tcBorders>
          </w:tcPr>
          <w:p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现所在地：</w:t>
            </w:r>
            <w:r w:rsidR="006879D6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广东省深圳市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开始工作时间：2015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邮箱：distancening@gmail.com</w:t>
            </w:r>
          </w:p>
        </w:tc>
      </w:tr>
    </w:tbl>
    <w:p w:rsidR="00070018" w:rsidRDefault="00070018">
      <w:pPr>
        <w:spacing w:line="640" w:lineRule="exact"/>
      </w:pPr>
    </w:p>
    <w:p w:rsidR="00070018" w:rsidRDefault="00070018">
      <w:pPr>
        <w:spacing w:line="300" w:lineRule="exact"/>
      </w:pPr>
    </w:p>
    <w:p w:rsidR="00070018" w:rsidRDefault="00B10B2F">
      <w:pPr>
        <w:spacing w:line="560" w:lineRule="exact"/>
        <w:ind w:left="653"/>
        <w:textAlignment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656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0D13" id="直接连接符 4" o:spid="_x0000_s1026" style="position:absolute;left:0;text-align:left;z-index:-251661824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BR0Fpz+gEAACU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教育经历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5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018" w:rsidRDefault="00070018">
      <w:pPr>
        <w:spacing w:line="160" w:lineRule="exact"/>
      </w:pPr>
    </w:p>
    <w:p w:rsidR="00070018" w:rsidRDefault="00B10B2F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2015.9-2019.6</w:t>
      </w:r>
      <w:r>
        <w:rPr>
          <w:rFonts w:ascii="微软雅黑" w:eastAsia="微软雅黑" w:hAnsi="微软雅黑" w:cs="微软雅黑"/>
          <w:b/>
          <w:sz w:val="22"/>
        </w:rPr>
        <w:tab/>
        <w:t>西安理工大学</w:t>
      </w:r>
    </w:p>
    <w:p w:rsidR="00070018" w:rsidRDefault="00B10B2F">
      <w:pPr>
        <w:spacing w:line="340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/>
          <w:color w:val="525252"/>
          <w:sz w:val="22"/>
        </w:rPr>
        <w:t>软件工程 | 本科</w:t>
      </w:r>
    </w:p>
    <w:p w:rsidR="005F311E" w:rsidRDefault="005F311E">
      <w:pPr>
        <w:spacing w:line="340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</w:p>
    <w:p w:rsidR="005F311E" w:rsidRDefault="005F311E" w:rsidP="005F311E">
      <w:pPr>
        <w:spacing w:line="560" w:lineRule="exact"/>
        <w:ind w:left="653"/>
        <w:textAlignment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3872" behindDoc="1" locked="0" layoutInCell="1" allowOverlap="1" wp14:anchorId="7382F20B" wp14:editId="018C7B39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E0A8" id="直接连接符 4" o:spid="_x0000_s1026" style="position:absolute;left:0;text-align:left;z-index:-251652608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C7F1Gy+gEAACU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相关技能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4896" behindDoc="0" locked="0" layoutInCell="1" allowOverlap="1" wp14:anchorId="055FEA7D" wp14:editId="4BB37A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7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相关技能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11E" w:rsidRDefault="005F311E" w:rsidP="005F311E">
      <w:pPr>
        <w:spacing w:line="160" w:lineRule="exact"/>
      </w:pPr>
    </w:p>
    <w:p w:rsidR="005F311E" w:rsidRPr="00894445" w:rsidRDefault="005F311E" w:rsidP="005F311E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 xml:space="preserve">  熟悉C++编程语言以及</w:t>
      </w:r>
      <w:r w:rsidRPr="00894445">
        <w:rPr>
          <w:rFonts w:ascii="微软雅黑" w:eastAsia="微软雅黑" w:hAnsi="微软雅黑" w:cs="微软雅黑"/>
          <w:color w:val="3B3838"/>
          <w:sz w:val="20"/>
        </w:rPr>
        <w:t>常见的数据结构与算法，具有良好的编码风格。</w:t>
      </w:r>
    </w:p>
    <w:p w:rsidR="005F311E" w:rsidRDefault="005F311E" w:rsidP="005F311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3B3838"/>
          <w:sz w:val="20"/>
        </w:rPr>
        <w:t xml:space="preserve">  熟悉Linux操作系统的基本命令，以及Linux下的程序开发调试技术。</w:t>
      </w:r>
    </w:p>
    <w:p w:rsidR="005F311E" w:rsidRPr="005F311E" w:rsidRDefault="005F311E" w:rsidP="005F311E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3B3838"/>
          <w:sz w:val="20"/>
        </w:rPr>
        <w:t xml:space="preserve">  熟悉</w:t>
      </w:r>
      <w:proofErr w:type="spellStart"/>
      <w:r>
        <w:rPr>
          <w:rFonts w:ascii="微软雅黑" w:eastAsia="微软雅黑" w:hAnsi="微软雅黑" w:cs="微软雅黑"/>
          <w:color w:val="3B3838"/>
          <w:sz w:val="20"/>
        </w:rPr>
        <w:t>linux</w:t>
      </w:r>
      <w:proofErr w:type="spellEnd"/>
      <w:r>
        <w:rPr>
          <w:rFonts w:ascii="微软雅黑" w:eastAsia="微软雅黑" w:hAnsi="微软雅黑" w:cs="微软雅黑"/>
          <w:color w:val="3B3838"/>
          <w:sz w:val="20"/>
        </w:rPr>
        <w:t>网络编程技术以及基本的服务器架构模型。</w:t>
      </w:r>
    </w:p>
    <w:p w:rsidR="00070018" w:rsidRDefault="00070018">
      <w:pPr>
        <w:spacing w:line="300" w:lineRule="exact"/>
        <w:jc w:val="left"/>
      </w:pPr>
    </w:p>
    <w:p w:rsidR="00070018" w:rsidRDefault="00B10B2F">
      <w:pPr>
        <w:spacing w:line="560" w:lineRule="exact"/>
        <w:ind w:left="653"/>
        <w:textAlignment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5680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2B9D5" id="直接连接符 4" o:spid="_x0000_s1026" style="position:absolute;left:0;text-align:left;z-index:-251660800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工作经历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6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018" w:rsidRDefault="00070018">
      <w:pPr>
        <w:spacing w:line="160" w:lineRule="exact"/>
      </w:pPr>
    </w:p>
    <w:p w:rsidR="00070018" w:rsidRDefault="00B10B2F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2018.6-2018.9</w:t>
      </w:r>
      <w:r>
        <w:rPr>
          <w:rFonts w:ascii="微软雅黑" w:eastAsia="微软雅黑" w:hAnsi="微软雅黑" w:cs="微软雅黑"/>
          <w:b/>
          <w:sz w:val="22"/>
        </w:rPr>
        <w:tab/>
      </w:r>
      <w:proofErr w:type="gramStart"/>
      <w:r>
        <w:rPr>
          <w:rFonts w:ascii="微软雅黑" w:eastAsia="微软雅黑" w:hAnsi="微软雅黑" w:cs="微软雅黑"/>
          <w:b/>
          <w:sz w:val="22"/>
        </w:rPr>
        <w:t>深圳市腾讯计算机系统</w:t>
      </w:r>
      <w:proofErr w:type="gramEnd"/>
      <w:r>
        <w:rPr>
          <w:rFonts w:ascii="微软雅黑" w:eastAsia="微软雅黑" w:hAnsi="微软雅黑" w:cs="微软雅黑"/>
          <w:b/>
          <w:sz w:val="22"/>
        </w:rPr>
        <w:t>有限公司</w:t>
      </w:r>
    </w:p>
    <w:p w:rsidR="00070018" w:rsidRDefault="00B10B2F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TEG/计费平台部 | 后台开发实习生</w:t>
      </w:r>
    </w:p>
    <w:p w:rsidR="00070018" w:rsidRDefault="00070018">
      <w:pPr>
        <w:spacing w:line="80" w:lineRule="exact"/>
        <w:jc w:val="left"/>
      </w:pPr>
    </w:p>
    <w:p w:rsidR="00070018" w:rsidRPr="00BE0883" w:rsidRDefault="00B10B2F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>工作描述:</w:t>
      </w:r>
    </w:p>
    <w:p w:rsidR="00070018" w:rsidRPr="00BE0883" w:rsidRDefault="00B10B2F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 xml:space="preserve">    1. 负责海外支付渠道的接入开发工作。</w:t>
      </w:r>
    </w:p>
    <w:p w:rsidR="00070018" w:rsidRPr="00BE0883" w:rsidRDefault="00B10B2F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 xml:space="preserve">    2. 负责</w:t>
      </w:r>
      <w:r w:rsidR="0092448F" w:rsidRPr="00BE0883">
        <w:rPr>
          <w:rFonts w:ascii="微软雅黑" w:eastAsia="微软雅黑" w:hAnsi="微软雅黑" w:cs="微软雅黑" w:hint="eastAsia"/>
          <w:color w:val="3B3838"/>
          <w:sz w:val="20"/>
        </w:rPr>
        <w:t>计费</w:t>
      </w:r>
      <w:r w:rsidR="005F311E" w:rsidRPr="00BE0883">
        <w:rPr>
          <w:rFonts w:ascii="微软雅黑" w:eastAsia="微软雅黑" w:hAnsi="微软雅黑" w:cs="微软雅黑" w:hint="eastAsia"/>
          <w:color w:val="3B3838"/>
          <w:sz w:val="20"/>
        </w:rPr>
        <w:t>统一流程控制系统portal的日常需求开发工作。</w:t>
      </w:r>
    </w:p>
    <w:p w:rsidR="00070018" w:rsidRDefault="00070018">
      <w:pPr>
        <w:spacing w:line="160" w:lineRule="exact"/>
        <w:jc w:val="left"/>
      </w:pPr>
    </w:p>
    <w:p w:rsidR="00070018" w:rsidRDefault="00B10B2F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2019.7-至今</w:t>
      </w:r>
      <w:r>
        <w:rPr>
          <w:rFonts w:ascii="微软雅黑" w:eastAsia="微软雅黑" w:hAnsi="微软雅黑" w:cs="微软雅黑"/>
          <w:b/>
          <w:sz w:val="22"/>
        </w:rPr>
        <w:tab/>
      </w:r>
      <w:proofErr w:type="gramStart"/>
      <w:r>
        <w:rPr>
          <w:rFonts w:ascii="微软雅黑" w:eastAsia="微软雅黑" w:hAnsi="微软雅黑" w:cs="微软雅黑"/>
          <w:b/>
          <w:sz w:val="22"/>
        </w:rPr>
        <w:t>深圳市腾讯计算机系统</w:t>
      </w:r>
      <w:proofErr w:type="gramEnd"/>
      <w:r>
        <w:rPr>
          <w:rFonts w:ascii="微软雅黑" w:eastAsia="微软雅黑" w:hAnsi="微软雅黑" w:cs="微软雅黑"/>
          <w:b/>
          <w:sz w:val="22"/>
        </w:rPr>
        <w:t>有限公司</w:t>
      </w:r>
    </w:p>
    <w:p w:rsidR="00070018" w:rsidRDefault="00B10B2F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TEG/计费平台部 | 后台开发</w:t>
      </w:r>
    </w:p>
    <w:p w:rsidR="00070018" w:rsidRDefault="00070018">
      <w:pPr>
        <w:spacing w:line="80" w:lineRule="exact"/>
        <w:jc w:val="left"/>
      </w:pPr>
    </w:p>
    <w:p w:rsidR="00070018" w:rsidRPr="00BE0883" w:rsidRDefault="00B10B2F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>工作描述:</w:t>
      </w:r>
    </w:p>
    <w:p w:rsidR="00070018" w:rsidRPr="00BE0883" w:rsidRDefault="00B10B2F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 xml:space="preserve">    1. 负责计费服务中发货系统的设计与开发。</w:t>
      </w:r>
    </w:p>
    <w:p w:rsidR="005F311E" w:rsidRPr="00BE0883" w:rsidRDefault="00B10B2F" w:rsidP="006879D6">
      <w:pPr>
        <w:spacing w:line="380" w:lineRule="exact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 xml:space="preserve">     </w:t>
      </w:r>
      <w:r w:rsidR="001803D0" w:rsidRPr="00BE0883">
        <w:rPr>
          <w:rFonts w:ascii="微软雅黑" w:eastAsia="微软雅黑" w:hAnsi="微软雅黑" w:cs="微软雅黑"/>
          <w:color w:val="3B3838"/>
          <w:sz w:val="20"/>
        </w:rPr>
        <w:t xml:space="preserve">  </w:t>
      </w:r>
      <w:r w:rsidR="009124C2" w:rsidRPr="00BE0883">
        <w:rPr>
          <w:rFonts w:ascii="微软雅黑" w:eastAsia="微软雅黑" w:hAnsi="微软雅黑" w:cs="微软雅黑"/>
          <w:color w:val="3B3838"/>
          <w:sz w:val="20"/>
        </w:rPr>
        <w:t>发货系统的在整个计费系统架构中扮演</w:t>
      </w:r>
      <w:r w:rsidR="009124C2" w:rsidRPr="00BE0883">
        <w:rPr>
          <w:rFonts w:ascii="微软雅黑" w:eastAsia="微软雅黑" w:hAnsi="微软雅黑" w:cs="微软雅黑" w:hint="eastAsia"/>
          <w:color w:val="3B3838"/>
          <w:sz w:val="20"/>
        </w:rPr>
        <w:t>着</w:t>
      </w:r>
      <w:r w:rsidR="005F311E" w:rsidRPr="00BE0883">
        <w:rPr>
          <w:rFonts w:ascii="微软雅黑" w:eastAsia="微软雅黑" w:hAnsi="微软雅黑" w:cs="微软雅黑"/>
          <w:color w:val="3B3838"/>
          <w:sz w:val="20"/>
        </w:rPr>
        <w:t>物流的角色，负责通知给业务支付结果，以及发放托管在</w:t>
      </w:r>
      <w:proofErr w:type="gramStart"/>
      <w:r w:rsidR="005F311E" w:rsidRPr="00BE0883">
        <w:rPr>
          <w:rFonts w:ascii="微软雅黑" w:eastAsia="微软雅黑" w:hAnsi="微软雅黑" w:cs="微软雅黑"/>
          <w:color w:val="3B3838"/>
          <w:sz w:val="20"/>
        </w:rPr>
        <w:t>计平内部</w:t>
      </w:r>
      <w:proofErr w:type="gramEnd"/>
      <w:r w:rsidR="005F311E" w:rsidRPr="00BE0883">
        <w:rPr>
          <w:rFonts w:ascii="微软雅黑" w:eastAsia="微软雅黑" w:hAnsi="微软雅黑" w:cs="微软雅黑"/>
          <w:color w:val="3B3838"/>
          <w:sz w:val="20"/>
        </w:rPr>
        <w:t>物品</w:t>
      </w:r>
      <w:r w:rsidR="005F311E" w:rsidRPr="00BE0883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:rsidR="00070018" w:rsidRPr="00BE0883" w:rsidRDefault="006879D6" w:rsidP="00BE0883">
      <w:pPr>
        <w:spacing w:line="380" w:lineRule="exact"/>
        <w:ind w:leftChars="100" w:left="210" w:firstLineChars="100" w:firstLine="20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 w:hint="eastAsia"/>
          <w:color w:val="3B3838"/>
          <w:sz w:val="20"/>
        </w:rPr>
        <w:t>2</w:t>
      </w:r>
      <w:r w:rsidR="00B10B2F" w:rsidRPr="00BE0883">
        <w:rPr>
          <w:rFonts w:ascii="微软雅黑" w:eastAsia="微软雅黑" w:hAnsi="微软雅黑" w:cs="微软雅黑"/>
          <w:color w:val="3B3838"/>
          <w:sz w:val="20"/>
        </w:rPr>
        <w:t>. 负责主播收入日结项目后台系统的设计与开发。</w:t>
      </w:r>
    </w:p>
    <w:p w:rsidR="00577919" w:rsidRPr="00BE0883" w:rsidRDefault="00577919" w:rsidP="00BE0883">
      <w:pPr>
        <w:spacing w:line="380" w:lineRule="exact"/>
        <w:ind w:leftChars="100" w:left="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ab/>
        <w:t xml:space="preserve">   </w:t>
      </w:r>
      <w:r w:rsidRPr="00BE0883">
        <w:rPr>
          <w:rFonts w:ascii="微软雅黑" w:eastAsia="微软雅黑" w:hAnsi="微软雅黑" w:cs="微软雅黑" w:hint="eastAsia"/>
          <w:color w:val="3B3838"/>
          <w:sz w:val="20"/>
        </w:rPr>
        <w:t>主要工作包括后台打款流程的设计，订单状态的流转、对接银行打款相关接口以及通知给平台方打款结果。</w:t>
      </w:r>
    </w:p>
    <w:p w:rsidR="00577919" w:rsidRPr="00BE0883" w:rsidRDefault="00577919" w:rsidP="00BE0883">
      <w:pPr>
        <w:spacing w:line="380" w:lineRule="exact"/>
        <w:ind w:leftChars="100" w:left="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/>
          <w:color w:val="3B3838"/>
          <w:sz w:val="20"/>
        </w:rPr>
        <w:tab/>
        <w:t xml:space="preserve">   </w:t>
      </w:r>
      <w:proofErr w:type="gramStart"/>
      <w:r w:rsidR="001803D0" w:rsidRPr="00BE0883">
        <w:rPr>
          <w:rFonts w:ascii="微软雅黑" w:eastAsia="微软雅黑" w:hAnsi="微软雅黑" w:cs="微软雅黑" w:hint="eastAsia"/>
          <w:color w:val="3B3838"/>
          <w:sz w:val="20"/>
        </w:rPr>
        <w:t>现功能</w:t>
      </w:r>
      <w:proofErr w:type="gramEnd"/>
      <w:r w:rsidR="001803D0" w:rsidRPr="00BE0883">
        <w:rPr>
          <w:rFonts w:ascii="微软雅黑" w:eastAsia="微软雅黑" w:hAnsi="微软雅黑" w:cs="微软雅黑" w:hint="eastAsia"/>
          <w:color w:val="3B3838"/>
          <w:sz w:val="20"/>
        </w:rPr>
        <w:t>已正式上线7个月，支撑了公司多个直播平台的主播收入日结工作。</w:t>
      </w:r>
    </w:p>
    <w:p w:rsidR="00580A97" w:rsidRDefault="006879D6" w:rsidP="00BE0883">
      <w:pPr>
        <w:spacing w:line="380" w:lineRule="exact"/>
        <w:ind w:leftChars="100" w:left="210" w:firstLineChars="100" w:firstLine="20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BE0883">
        <w:rPr>
          <w:rFonts w:ascii="微软雅黑" w:eastAsia="微软雅黑" w:hAnsi="微软雅黑" w:cs="微软雅黑" w:hint="eastAsia"/>
          <w:color w:val="3B3838"/>
          <w:sz w:val="20"/>
        </w:rPr>
        <w:t>3</w:t>
      </w:r>
      <w:r w:rsidRPr="00BE0883">
        <w:rPr>
          <w:rFonts w:ascii="微软雅黑" w:eastAsia="微软雅黑" w:hAnsi="微软雅黑" w:cs="微软雅黑"/>
          <w:color w:val="3B3838"/>
          <w:sz w:val="20"/>
        </w:rPr>
        <w:t>. 负责</w:t>
      </w:r>
      <w:r w:rsidRPr="00BE0883">
        <w:rPr>
          <w:rFonts w:ascii="微软雅黑" w:eastAsia="微软雅黑" w:hAnsi="微软雅黑" w:cs="微软雅黑" w:hint="eastAsia"/>
          <w:color w:val="3B3838"/>
          <w:sz w:val="20"/>
        </w:rPr>
        <w:t>计费服务中流水</w:t>
      </w:r>
      <w:r w:rsidR="00580A97" w:rsidRPr="00BE0883">
        <w:rPr>
          <w:rFonts w:ascii="微软雅黑" w:eastAsia="微软雅黑" w:hAnsi="微软雅黑" w:cs="微软雅黑" w:hint="eastAsia"/>
          <w:color w:val="3B3838"/>
          <w:sz w:val="20"/>
        </w:rPr>
        <w:t>转发</w:t>
      </w:r>
      <w:r w:rsidRPr="00BE0883">
        <w:rPr>
          <w:rFonts w:ascii="微软雅黑" w:eastAsia="微软雅黑" w:hAnsi="微软雅黑" w:cs="微软雅黑"/>
          <w:color w:val="3B3838"/>
          <w:sz w:val="20"/>
        </w:rPr>
        <w:t>系统的设计与开发。</w:t>
      </w:r>
    </w:p>
    <w:p w:rsidR="00070018" w:rsidRDefault="005F311E" w:rsidP="005F311E">
      <w:pPr>
        <w:spacing w:line="380" w:lineRule="exact"/>
        <w:ind w:firstLine="402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ab/>
      </w:r>
    </w:p>
    <w:p w:rsidR="006879D6" w:rsidRDefault="006879D6" w:rsidP="006879D6">
      <w:pPr>
        <w:spacing w:line="560" w:lineRule="exact"/>
        <w:ind w:left="653"/>
        <w:textAlignment w:val="center"/>
      </w:pPr>
      <w:r w:rsidRPr="006879D6">
        <w:rPr>
          <w:rFonts w:ascii="微软雅黑" w:eastAsia="微软雅黑" w:hAnsi="微软雅黑" w:cs="微软雅黑" w:hint="eastAsia"/>
          <w:sz w:val="26"/>
        </w:rPr>
        <w:t>自我评价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944" behindDoc="1" locked="0" layoutInCell="1" allowOverlap="1" wp14:anchorId="2FEF6B21" wp14:editId="0EEDADD4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CBA74" id="直接连接符 4" o:spid="_x0000_s1026" style="position:absolute;left:0;text-align:left;z-index:-251649536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A4cb4i+gEAACQ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4384" behindDoc="0" locked="0" layoutInCell="1" allowOverlap="1" wp14:anchorId="4F325384" wp14:editId="58BABC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4" name="Drawing 0" descr="求职意向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求职意向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9D6" w:rsidRDefault="006879D6" w:rsidP="006879D6">
      <w:pPr>
        <w:spacing w:line="160" w:lineRule="exact"/>
      </w:pPr>
    </w:p>
    <w:p w:rsidR="00070018" w:rsidRPr="00BE0883" w:rsidRDefault="009124C2" w:rsidP="00BE0883">
      <w:pPr>
        <w:spacing w:line="380" w:lineRule="exact"/>
        <w:ind w:leftChars="100" w:left="210" w:firstLineChars="200" w:firstLine="40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BE0883">
        <w:rPr>
          <w:rFonts w:ascii="微软雅黑" w:eastAsia="微软雅黑" w:hAnsi="微软雅黑" w:cs="微软雅黑" w:hint="eastAsia"/>
          <w:color w:val="3B3838"/>
          <w:sz w:val="20"/>
        </w:rPr>
        <w:t>在职期间能够</w:t>
      </w:r>
      <w:r w:rsidR="0054065B" w:rsidRPr="00BE0883">
        <w:rPr>
          <w:rFonts w:ascii="微软雅黑" w:eastAsia="微软雅黑" w:hAnsi="微软雅黑" w:cs="微软雅黑" w:hint="eastAsia"/>
          <w:color w:val="3B3838"/>
          <w:sz w:val="20"/>
        </w:rPr>
        <w:t>顺利</w:t>
      </w:r>
      <w:r w:rsidRPr="00BE0883">
        <w:rPr>
          <w:rFonts w:ascii="微软雅黑" w:eastAsia="微软雅黑" w:hAnsi="微软雅黑" w:cs="微软雅黑" w:hint="eastAsia"/>
          <w:color w:val="3B3838"/>
          <w:sz w:val="20"/>
        </w:rPr>
        <w:t>完成负责模块的功能设计开发</w:t>
      </w:r>
      <w:r w:rsidR="00580A97" w:rsidRPr="00BE0883">
        <w:rPr>
          <w:rFonts w:ascii="微软雅黑" w:eastAsia="微软雅黑" w:hAnsi="微软雅黑" w:cs="微软雅黑" w:hint="eastAsia"/>
          <w:color w:val="3B3838"/>
          <w:sz w:val="20"/>
        </w:rPr>
        <w:t>并稳定上线运营</w:t>
      </w:r>
      <w:r w:rsidRPr="00BE0883">
        <w:rPr>
          <w:rFonts w:ascii="微软雅黑" w:eastAsia="微软雅黑" w:hAnsi="微软雅黑" w:cs="微软雅黑" w:hint="eastAsia"/>
          <w:color w:val="3B3838"/>
          <w:sz w:val="20"/>
        </w:rPr>
        <w:t>，</w:t>
      </w:r>
      <w:r w:rsidR="00E0324B">
        <w:rPr>
          <w:rFonts w:ascii="微软雅黑" w:eastAsia="微软雅黑" w:hAnsi="微软雅黑" w:cs="微软雅黑" w:hint="eastAsia"/>
          <w:color w:val="3B3838"/>
          <w:sz w:val="20"/>
        </w:rPr>
        <w:t>达到</w:t>
      </w:r>
      <w:r w:rsidR="0054065B" w:rsidRPr="00BE0883">
        <w:rPr>
          <w:rFonts w:ascii="微软雅黑" w:eastAsia="微软雅黑" w:hAnsi="微软雅黑" w:cs="微软雅黑" w:hint="eastAsia"/>
          <w:color w:val="3B3838"/>
          <w:sz w:val="20"/>
        </w:rPr>
        <w:t>领导预期，</w:t>
      </w:r>
      <w:r w:rsidR="006879D6" w:rsidRPr="00BE0883">
        <w:rPr>
          <w:rFonts w:ascii="微软雅黑" w:eastAsia="微软雅黑" w:hAnsi="微软雅黑" w:cs="微软雅黑" w:hint="eastAsia"/>
          <w:color w:val="3B3838"/>
          <w:sz w:val="20"/>
        </w:rPr>
        <w:t>具有一定的学习和自我提升能力，</w:t>
      </w:r>
      <w:r w:rsidR="00580A97" w:rsidRPr="00BE0883">
        <w:rPr>
          <w:rFonts w:ascii="微软雅黑" w:eastAsia="微软雅黑" w:hAnsi="微软雅黑" w:cs="微软雅黑" w:hint="eastAsia"/>
          <w:color w:val="3B3838"/>
          <w:sz w:val="20"/>
        </w:rPr>
        <w:t xml:space="preserve">在日常工作能够积极的沟通协作。 </w:t>
      </w:r>
      <w:bookmarkStart w:id="0" w:name="_GoBack"/>
      <w:bookmarkEnd w:id="0"/>
    </w:p>
    <w:sectPr w:rsidR="00070018" w:rsidRPr="00BE0883">
      <w:pgSz w:w="11906" w:h="16838"/>
      <w:pgMar w:top="516" w:right="516" w:bottom="516" w:left="51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6E29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4BE26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6A2D4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2D42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53961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18"/>
    <w:rsid w:val="00070018"/>
    <w:rsid w:val="00102B64"/>
    <w:rsid w:val="001803D0"/>
    <w:rsid w:val="001E15B5"/>
    <w:rsid w:val="0036513F"/>
    <w:rsid w:val="0054065B"/>
    <w:rsid w:val="00577919"/>
    <w:rsid w:val="00580A97"/>
    <w:rsid w:val="005F311E"/>
    <w:rsid w:val="006448F0"/>
    <w:rsid w:val="006879D6"/>
    <w:rsid w:val="007B0113"/>
    <w:rsid w:val="00894445"/>
    <w:rsid w:val="009124C2"/>
    <w:rsid w:val="0092448F"/>
    <w:rsid w:val="00B10B2F"/>
    <w:rsid w:val="00B4027E"/>
    <w:rsid w:val="00BE0883"/>
    <w:rsid w:val="00BE3242"/>
    <w:rsid w:val="00C744BB"/>
    <w:rsid w:val="00D225D6"/>
    <w:rsid w:val="00E0324B"/>
    <w:rsid w:val="00E72986"/>
    <w:rsid w:val="00EB1400"/>
    <w:rsid w:val="00FB5A05"/>
    <w:rsid w:val="04485AD3"/>
    <w:rsid w:val="090B7892"/>
    <w:rsid w:val="0B7B3A32"/>
    <w:rsid w:val="17996745"/>
    <w:rsid w:val="20535D04"/>
    <w:rsid w:val="20AD01D8"/>
    <w:rsid w:val="2B895F92"/>
    <w:rsid w:val="2BEF29DB"/>
    <w:rsid w:val="31BC17E8"/>
    <w:rsid w:val="3A9F02CB"/>
    <w:rsid w:val="3CE33D4D"/>
    <w:rsid w:val="46D5268C"/>
    <w:rsid w:val="4B3B6780"/>
    <w:rsid w:val="51034D0C"/>
    <w:rsid w:val="542146AB"/>
    <w:rsid w:val="54BA7AB9"/>
    <w:rsid w:val="595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529F39"/>
  <w15:docId w15:val="{D855C2E6-21CA-42BF-B70A-B87CCA8A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T158891</cp:lastModifiedBy>
  <cp:revision>23</cp:revision>
  <dcterms:created xsi:type="dcterms:W3CDTF">2020-08-04T06:21:00Z</dcterms:created>
  <dcterms:modified xsi:type="dcterms:W3CDTF">2021-02-03T01:04:00Z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