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7D66" w14:textId="77777777" w:rsidR="00710CF6" w:rsidRDefault="00230A58" w:rsidP="004D15B6">
      <w:pPr>
        <w:pStyle w:val="Heading1"/>
      </w:pPr>
      <w:r>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77777777" w:rsidR="003A484C" w:rsidRPr="004D15B6" w:rsidRDefault="003A484C" w:rsidP="00230A58">
      <w:pPr>
        <w:rPr>
          <w:b/>
        </w:rPr>
      </w:pPr>
      <w:r w:rsidRPr="004D15B6">
        <w:rPr>
          <w:b/>
        </w:rPr>
        <w:t xml:space="preserve">Name: </w:t>
      </w:r>
    </w:p>
    <w:p w14:paraId="5A01F75E" w14:textId="0DCBD5EA" w:rsidR="00F6258A"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r w:rsidR="007F5FC0">
            <w:rPr>
              <w:b/>
            </w:rPr>
            <w:t>8: 9/6/2021-9/17/2021</w:t>
          </w:r>
        </w:sdtContent>
      </w:sdt>
    </w:p>
    <w:p w14:paraId="187BAFA3" w14:textId="77777777" w:rsidR="003A484C" w:rsidRPr="004D15B6" w:rsidRDefault="003A484C" w:rsidP="00230A58">
      <w:pPr>
        <w:rPr>
          <w:b/>
        </w:rPr>
      </w:pPr>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77777777" w:rsidR="004D15B6" w:rsidRDefault="00DD1DA6">
      <w:sdt>
        <w:sdtPr>
          <w:id w:val="1360013964"/>
          <w14:checkbox>
            <w14:checked w14:val="0"/>
            <w14:checkedState w14:val="2612" w14:font="MS Gothic"/>
            <w14:uncheckedState w14:val="2610" w14:font="MS Gothic"/>
          </w14:checkbox>
        </w:sdtPr>
        <w:sdtEndPr/>
        <w:sdtContent>
          <w:r w:rsidR="00C17E3D">
            <w:rPr>
              <w:rFonts w:ascii="MS Gothic" w:eastAsia="MS Gothic" w:hAnsi="MS Gothic" w:hint="eastAsia"/>
            </w:rPr>
            <w:t>☐</w:t>
          </w:r>
        </w:sdtContent>
      </w:sdt>
      <w:r w:rsidR="00C17E3D">
        <w:t xml:space="preserve"> No</w:t>
      </w:r>
      <w:r w:rsidR="004D15B6">
        <w:t>thing to report</w:t>
      </w:r>
    </w:p>
    <w:p w14:paraId="550D3512" w14:textId="3C3E560A" w:rsidR="00581531" w:rsidRDefault="00581531">
      <w:r>
        <w:t>Reason:</w:t>
      </w:r>
    </w:p>
    <w:p w14:paraId="5725416D" w14:textId="77777777" w:rsidR="00543E97" w:rsidRDefault="00543E97"/>
    <w:p w14:paraId="4B4BD487" w14:textId="77777777" w:rsidR="004D15B6" w:rsidRPr="004D15B6" w:rsidRDefault="004D15B6">
      <w:pPr>
        <w:rPr>
          <w:sz w:val="10"/>
        </w:rPr>
      </w:pPr>
    </w:p>
    <w:p w14:paraId="37252865" w14:textId="77777777" w:rsidR="003A484C" w:rsidRPr="004D15B6" w:rsidRDefault="003A484C">
      <w:pPr>
        <w:rPr>
          <w:sz w:val="6"/>
        </w:rPr>
      </w:pPr>
    </w:p>
    <w:p w14:paraId="278B6D01" w14:textId="77777777"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2BEEB297" w14:textId="70A91C12" w:rsidR="00F47F4B" w:rsidRDefault="00553361" w:rsidP="004D15B6">
      <w:pPr>
        <w:pStyle w:val="ListParagraph"/>
        <w:rPr>
          <w:iCs/>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22A6CA5D" w14:textId="73AE13F2" w:rsidR="003B1F53" w:rsidRDefault="003B1F53" w:rsidP="004D15B6">
      <w:pPr>
        <w:pStyle w:val="ListParagraph"/>
        <w:rPr>
          <w:iCs/>
          <w:sz w:val="20"/>
        </w:rPr>
      </w:pPr>
    </w:p>
    <w:p w14:paraId="7F460FDC" w14:textId="54B66DC6" w:rsidR="0087610F" w:rsidRDefault="003B1F53" w:rsidP="004D15B6">
      <w:pPr>
        <w:pStyle w:val="ListParagraph"/>
        <w:rPr>
          <w:iCs/>
          <w:sz w:val="20"/>
        </w:rPr>
      </w:pPr>
      <w:r>
        <w:rPr>
          <w:iCs/>
          <w:sz w:val="20"/>
        </w:rPr>
        <w:t xml:space="preserve">We worked on building a prototype with the FSA color photographs. We started with this set because it’s about 1600 photos and a nice size for a test set. We also are very versed in the metadata for the FSA so we would know if data was missing or not in the right place.  </w:t>
      </w:r>
      <w:r w:rsidR="00A305D9">
        <w:rPr>
          <w:iCs/>
          <w:sz w:val="20"/>
        </w:rPr>
        <w:t xml:space="preserve"> We also worked on putting together the presentation for September 14</w:t>
      </w:r>
      <w:r w:rsidR="00A305D9" w:rsidRPr="00A305D9">
        <w:rPr>
          <w:iCs/>
          <w:sz w:val="20"/>
          <w:vertAlign w:val="superscript"/>
        </w:rPr>
        <w:t>th</w:t>
      </w:r>
      <w:r w:rsidR="00A305D9">
        <w:rPr>
          <w:iCs/>
          <w:sz w:val="20"/>
        </w:rPr>
        <w:t xml:space="preserve">. It was </w:t>
      </w:r>
      <w:proofErr w:type="gramStart"/>
      <w:r w:rsidR="00A305D9">
        <w:rPr>
          <w:iCs/>
          <w:sz w:val="20"/>
        </w:rPr>
        <w:t>actually a</w:t>
      </w:r>
      <w:proofErr w:type="gramEnd"/>
      <w:r w:rsidR="00A305D9">
        <w:rPr>
          <w:iCs/>
          <w:sz w:val="20"/>
        </w:rPr>
        <w:t xml:space="preserve"> nice exercise because it forced us to summarize what we’ve done so far and where we are headed.  </w:t>
      </w:r>
    </w:p>
    <w:p w14:paraId="759E25F5" w14:textId="4F2330D3" w:rsidR="00A305D9" w:rsidRDefault="00A305D9" w:rsidP="004D15B6">
      <w:pPr>
        <w:pStyle w:val="ListParagraph"/>
        <w:rPr>
          <w:iCs/>
          <w:sz w:val="20"/>
        </w:rPr>
      </w:pPr>
    </w:p>
    <w:p w14:paraId="1414DC35" w14:textId="5063B969" w:rsidR="00A305D9" w:rsidRDefault="00A305D9" w:rsidP="004D15B6">
      <w:pPr>
        <w:pStyle w:val="ListParagraph"/>
        <w:rPr>
          <w:iCs/>
          <w:sz w:val="20"/>
        </w:rPr>
      </w:pPr>
      <w:r>
        <w:rPr>
          <w:iCs/>
          <w:sz w:val="20"/>
        </w:rPr>
        <w:t xml:space="preserve">Following the presentation, we made a list of ideas and updates to the platform that we have begun to </w:t>
      </w:r>
      <w:proofErr w:type="gramStart"/>
      <w:r>
        <w:rPr>
          <w:iCs/>
          <w:sz w:val="20"/>
        </w:rPr>
        <w:t>look into</w:t>
      </w:r>
      <w:proofErr w:type="gramEnd"/>
      <w:r>
        <w:rPr>
          <w:iCs/>
          <w:sz w:val="20"/>
        </w:rPr>
        <w:t xml:space="preserve"> implementing. They include:</w:t>
      </w:r>
    </w:p>
    <w:p w14:paraId="13F2A6EE" w14:textId="5189A1E2" w:rsidR="00A305D9" w:rsidRPr="00A305D9" w:rsidRDefault="00A305D9" w:rsidP="00A305D9">
      <w:pPr>
        <w:pStyle w:val="ListParagraph"/>
        <w:numPr>
          <w:ilvl w:val="0"/>
          <w:numId w:val="28"/>
        </w:numPr>
        <w:rPr>
          <w:b/>
          <w:iCs/>
          <w:sz w:val="20"/>
        </w:rPr>
      </w:pPr>
      <w:r>
        <w:rPr>
          <w:iCs/>
          <w:sz w:val="20"/>
        </w:rPr>
        <w:t>Finding a way to clarify the different options on the visualizer (such as the annotation types)</w:t>
      </w:r>
    </w:p>
    <w:p w14:paraId="28143804" w14:textId="02F2CD19" w:rsidR="00A305D9" w:rsidRPr="00A305D9" w:rsidRDefault="00A305D9" w:rsidP="00A305D9">
      <w:pPr>
        <w:pStyle w:val="ListParagraph"/>
        <w:numPr>
          <w:ilvl w:val="0"/>
          <w:numId w:val="28"/>
        </w:numPr>
        <w:rPr>
          <w:b/>
          <w:iCs/>
          <w:sz w:val="20"/>
        </w:rPr>
      </w:pPr>
      <w:r>
        <w:rPr>
          <w:iCs/>
          <w:sz w:val="20"/>
        </w:rPr>
        <w:t>Lighting up the frame of the image as well as the bounding box when selecting opacity</w:t>
      </w:r>
    </w:p>
    <w:p w14:paraId="37B2ECAF" w14:textId="5FC93D5A" w:rsidR="00A305D9" w:rsidRPr="00A305D9" w:rsidRDefault="00A305D9" w:rsidP="00A305D9">
      <w:pPr>
        <w:pStyle w:val="ListParagraph"/>
        <w:numPr>
          <w:ilvl w:val="0"/>
          <w:numId w:val="28"/>
        </w:numPr>
        <w:rPr>
          <w:b/>
          <w:iCs/>
          <w:sz w:val="20"/>
        </w:rPr>
      </w:pPr>
      <w:r>
        <w:rPr>
          <w:iCs/>
          <w:sz w:val="20"/>
        </w:rPr>
        <w:t>Panopto/ Thing-Stuff: Seeing if we can make those links clickable to then move the person through the collection this way</w:t>
      </w:r>
    </w:p>
    <w:p w14:paraId="464382C2" w14:textId="5F502AFB" w:rsidR="00A305D9" w:rsidRPr="00A305D9" w:rsidRDefault="00A305D9" w:rsidP="00A305D9">
      <w:pPr>
        <w:ind w:left="720"/>
        <w:rPr>
          <w:bCs/>
          <w:iCs/>
          <w:sz w:val="20"/>
        </w:rPr>
      </w:pPr>
      <w:r w:rsidRPr="00A305D9">
        <w:rPr>
          <w:bCs/>
          <w:iCs/>
          <w:sz w:val="20"/>
        </w:rPr>
        <w:t>Other ideas included</w:t>
      </w:r>
      <w:r>
        <w:rPr>
          <w:bCs/>
          <w:iCs/>
          <w:sz w:val="20"/>
        </w:rPr>
        <w:t xml:space="preserve"> possibly using the thing/stuff and pose detection to determine studio photos, which will be interesting now that we are turning to the Bain Collection. If </w:t>
      </w:r>
      <w:proofErr w:type="spellStart"/>
      <w:r>
        <w:rPr>
          <w:bCs/>
          <w:iCs/>
          <w:sz w:val="20"/>
        </w:rPr>
        <w:t>thre</w:t>
      </w:r>
      <w:proofErr w:type="spellEnd"/>
      <w:r>
        <w:rPr>
          <w:bCs/>
          <w:iCs/>
          <w:sz w:val="20"/>
        </w:rPr>
        <w:t xml:space="preserve"> are other ideas, please let me know! I did save the chat from that meeting too and using that as a guide.</w:t>
      </w:r>
    </w:p>
    <w:p w14:paraId="1EEED664" w14:textId="4BA37D2A" w:rsidR="00A305D9" w:rsidRDefault="00A305D9" w:rsidP="004D15B6">
      <w:pPr>
        <w:pStyle w:val="ListParagraph"/>
        <w:rPr>
          <w:b/>
          <w:iCs/>
          <w:sz w:val="20"/>
        </w:rPr>
      </w:pPr>
    </w:p>
    <w:p w14:paraId="5A058EFF" w14:textId="4B0D8A31" w:rsidR="00A305D9" w:rsidRDefault="00A305D9" w:rsidP="004D15B6">
      <w:pPr>
        <w:pStyle w:val="ListParagraph"/>
      </w:pPr>
    </w:p>
    <w:p w14:paraId="3DDB764A" w14:textId="175A3A21"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192A8BB7" w14:textId="57EFE64F" w:rsidR="003B1F53" w:rsidRPr="00FB30F7" w:rsidRDefault="00FB30F7" w:rsidP="00FB30F7">
      <w:pPr>
        <w:ind w:left="720"/>
        <w:rPr>
          <w:bCs/>
        </w:rPr>
      </w:pPr>
      <w:r w:rsidRPr="00FB30F7">
        <w:rPr>
          <w:bCs/>
        </w:rPr>
        <w:t xml:space="preserve">Over </w:t>
      </w:r>
      <w:r>
        <w:rPr>
          <w:bCs/>
        </w:rPr>
        <w:t xml:space="preserve">the next two weeks, we are going to be working on a slightly larger collection in the visualizer. We are planning on Bain. </w:t>
      </w:r>
    </w:p>
    <w:p w14:paraId="7ECE8315" w14:textId="77777777" w:rsidR="003B1F53" w:rsidRPr="003B1F53" w:rsidRDefault="003B1F53" w:rsidP="003B1F53">
      <w:pPr>
        <w:ind w:left="720"/>
        <w:rPr>
          <w:b/>
        </w:rPr>
      </w:pPr>
    </w:p>
    <w:p w14:paraId="2755C907" w14:textId="77777777" w:rsidR="003E77B9" w:rsidRPr="004D15B6" w:rsidRDefault="003E77B9" w:rsidP="004D15B6">
      <w:pPr>
        <w:rPr>
          <w:b/>
          <w:sz w:val="8"/>
        </w:rPr>
      </w:pP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382DFDCE" w14:textId="77777777" w:rsidR="00164AC2" w:rsidRPr="004D15B6" w:rsidRDefault="00164AC2" w:rsidP="004D15B6">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576E92B0" w14:textId="29635BFD" w:rsidR="00164AC2" w:rsidRDefault="00164AC2" w:rsidP="004D15B6">
      <w:pPr>
        <w:pStyle w:val="ListParagraph"/>
        <w:rPr>
          <w:i/>
        </w:rPr>
      </w:pPr>
    </w:p>
    <w:p w14:paraId="63CCB2FA" w14:textId="59245284" w:rsidR="00FB30F7" w:rsidRPr="00FB30F7" w:rsidRDefault="00FB30F7" w:rsidP="004D15B6">
      <w:pPr>
        <w:pStyle w:val="ListParagraph"/>
        <w:rPr>
          <w:iCs/>
        </w:rPr>
      </w:pPr>
      <w:r>
        <w:rPr>
          <w:iCs/>
        </w:rPr>
        <w:t xml:space="preserve">It’s been a little crazy on my end. I was </w:t>
      </w:r>
      <w:r w:rsidR="00A305D9">
        <w:rPr>
          <w:iCs/>
        </w:rPr>
        <w:t xml:space="preserve">still </w:t>
      </w:r>
      <w:r>
        <w:rPr>
          <w:iCs/>
        </w:rPr>
        <w:t xml:space="preserve">supporting my family due to Hurricane Ida, so I </w:t>
      </w:r>
      <w:r w:rsidR="00A305D9">
        <w:rPr>
          <w:iCs/>
        </w:rPr>
        <w:t>didn’t</w:t>
      </w:r>
      <w:r>
        <w:rPr>
          <w:iCs/>
        </w:rPr>
        <w:t xml:space="preserve"> ha</w:t>
      </w:r>
      <w:r w:rsidR="00A305D9">
        <w:rPr>
          <w:iCs/>
        </w:rPr>
        <w:t>ve</w:t>
      </w:r>
      <w:r>
        <w:rPr>
          <w:iCs/>
        </w:rPr>
        <w:t xml:space="preserve"> a lot of capacity for anything else.</w:t>
      </w:r>
      <w:r w:rsidR="00A305D9">
        <w:rPr>
          <w:iCs/>
        </w:rPr>
        <w:t xml:space="preserve">   </w:t>
      </w:r>
    </w:p>
    <w:p w14:paraId="41DE63FC" w14:textId="77777777" w:rsidR="00FB30F7" w:rsidRPr="004D15B6" w:rsidRDefault="00FB30F7" w:rsidP="004D15B6">
      <w:pPr>
        <w:pStyle w:val="ListParagraph"/>
        <w:rPr>
          <w:i/>
        </w:rPr>
      </w:pP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031E7C94" w14:textId="77777777" w:rsidR="00164AC2" w:rsidRPr="004D15B6" w:rsidRDefault="00164AC2" w:rsidP="004D15B6">
      <w:pPr>
        <w:pStyle w:val="ListParagraph"/>
        <w:rPr>
          <w:i/>
          <w:sz w:val="20"/>
        </w:rPr>
      </w:pPr>
      <w:r w:rsidRPr="004D15B6">
        <w:rPr>
          <w:i/>
          <w:sz w:val="20"/>
        </w:rPr>
        <w:t>We’d love to know what you need help with! This is an opportunity for LC staff to learn from you about how to best support this work going forward.</w:t>
      </w:r>
    </w:p>
    <w:p w14:paraId="439DE36D" w14:textId="667383D8" w:rsidR="00164AC2" w:rsidRDefault="00164AC2" w:rsidP="004D15B6">
      <w:pPr>
        <w:pStyle w:val="ListParagraph"/>
        <w:rPr>
          <w:i/>
        </w:rPr>
      </w:pPr>
    </w:p>
    <w:p w14:paraId="7895D620" w14:textId="6BCE98A1" w:rsidR="00FB30F7" w:rsidRPr="00FB30F7" w:rsidRDefault="00FB30F7" w:rsidP="00FB30F7">
      <w:pPr>
        <w:rPr>
          <w:iCs/>
        </w:rPr>
      </w:pPr>
      <w:r>
        <w:rPr>
          <w:iCs/>
        </w:rPr>
        <w:tab/>
        <w:t>I’ll have more time in the upcoming week to work on this project!</w:t>
      </w:r>
    </w:p>
    <w:p w14:paraId="09321551" w14:textId="77777777" w:rsidR="00FB30F7" w:rsidRDefault="00FB30F7" w:rsidP="004D15B6">
      <w:pPr>
        <w:pStyle w:val="ListParagraph"/>
        <w:rPr>
          <w:i/>
        </w:rPr>
      </w:pP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6FC240DC" w:rsidR="004D15B6" w:rsidRDefault="00164AC2" w:rsidP="004D15B6">
      <w:pPr>
        <w:pStyle w:val="ListParagraph"/>
        <w:rPr>
          <w:i/>
          <w:sz w:val="20"/>
        </w:rPr>
      </w:pPr>
      <w:r w:rsidRPr="004D15B6">
        <w:rPr>
          <w:i/>
          <w:sz w:val="20"/>
        </w:rPr>
        <w:t>Do you expect any significant blockers</w:t>
      </w:r>
      <w:r w:rsidR="00E372EA">
        <w:rPr>
          <w:i/>
          <w:sz w:val="20"/>
        </w:rPr>
        <w:t xml:space="preserve"> to your progress</w:t>
      </w:r>
      <w:r w:rsidRPr="004D15B6">
        <w:rPr>
          <w:i/>
          <w:sz w:val="20"/>
        </w:rPr>
        <w:t>?</w:t>
      </w:r>
    </w:p>
    <w:p w14:paraId="0A3F392D" w14:textId="36813390" w:rsidR="00FB30F7" w:rsidRDefault="00FB30F7" w:rsidP="004D15B6">
      <w:pPr>
        <w:pStyle w:val="ListParagraph"/>
        <w:rPr>
          <w:i/>
          <w:sz w:val="20"/>
        </w:rPr>
      </w:pPr>
    </w:p>
    <w:p w14:paraId="15A3E857" w14:textId="216A1BCC" w:rsidR="00FB30F7" w:rsidRPr="00FB30F7" w:rsidRDefault="00FB30F7" w:rsidP="004D15B6">
      <w:pPr>
        <w:pStyle w:val="ListParagraph"/>
        <w:rPr>
          <w:iCs/>
          <w:sz w:val="12"/>
        </w:rPr>
      </w:pPr>
      <w:r>
        <w:rPr>
          <w:iCs/>
          <w:sz w:val="20"/>
        </w:rPr>
        <w:t>We are still generally on track with the proposed timeline. We shall see once we start working with a lot more data</w:t>
      </w:r>
      <w:r w:rsidR="00A305D9">
        <w:rPr>
          <w:iCs/>
          <w:sz w:val="20"/>
        </w:rPr>
        <w:t xml:space="preserve"> this week!</w:t>
      </w:r>
    </w:p>
    <w:p w14:paraId="4F1ABB8C" w14:textId="77777777" w:rsidR="001F70C0" w:rsidRDefault="001F70C0">
      <w:pPr>
        <w:pStyle w:val="Heading3"/>
      </w:pPr>
      <w:r>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571E10E8" w14:textId="16EEDA43" w:rsidR="0087610F" w:rsidRDefault="001F70C0" w:rsidP="004D15B6">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6437FA15" w14:textId="5281DBE2" w:rsidR="00A305D9" w:rsidRDefault="00A305D9" w:rsidP="004D15B6">
      <w:pPr>
        <w:pStyle w:val="ListParagraph"/>
        <w:rPr>
          <w:i/>
          <w:sz w:val="20"/>
        </w:rPr>
      </w:pPr>
    </w:p>
    <w:p w14:paraId="5ADD484A" w14:textId="39D26905" w:rsidR="00A305D9" w:rsidRPr="00A305D9" w:rsidRDefault="00A305D9" w:rsidP="004D15B6">
      <w:pPr>
        <w:pStyle w:val="ListParagraph"/>
        <w:rPr>
          <w:iCs/>
          <w:sz w:val="20"/>
        </w:rPr>
      </w:pPr>
      <w:r>
        <w:rPr>
          <w:iCs/>
          <w:sz w:val="20"/>
        </w:rPr>
        <w:t xml:space="preserve">Our presentations last Tuesday were particularly </w:t>
      </w:r>
      <w:proofErr w:type="spellStart"/>
      <w:r>
        <w:rPr>
          <w:iCs/>
          <w:sz w:val="20"/>
        </w:rPr>
        <w:t>tbought</w:t>
      </w:r>
      <w:proofErr w:type="spellEnd"/>
      <w:r>
        <w:rPr>
          <w:iCs/>
          <w:sz w:val="20"/>
        </w:rPr>
        <w:t xml:space="preserve"> provoking. It was great to hear more about </w:t>
      </w:r>
      <w:proofErr w:type="spellStart"/>
      <w:r>
        <w:rPr>
          <w:iCs/>
          <w:sz w:val="20"/>
        </w:rPr>
        <w:t>wehre</w:t>
      </w:r>
      <w:proofErr w:type="spellEnd"/>
      <w:r>
        <w:rPr>
          <w:iCs/>
          <w:sz w:val="20"/>
        </w:rPr>
        <w:t xml:space="preserve"> Andromeda and Lincoln are and what they are thinking about. I particularly appreciated the feedback and perspectives of the LOC team! It would great to hear more about what they think is possible from their perspective/position within the library!  </w:t>
      </w:r>
    </w:p>
    <w:p w14:paraId="4BD35DBA" w14:textId="06BF82CA" w:rsidR="00FB30F7" w:rsidRDefault="00FB30F7" w:rsidP="004D15B6">
      <w:pPr>
        <w:pStyle w:val="ListParagraph"/>
        <w:rPr>
          <w:i/>
          <w:sz w:val="20"/>
        </w:rPr>
      </w:pPr>
    </w:p>
    <w:p w14:paraId="377B8559" w14:textId="77777777" w:rsidR="00891D9C" w:rsidRPr="00A305D9" w:rsidRDefault="00891D9C" w:rsidP="00A305D9">
      <w:pPr>
        <w:rPr>
          <w:i/>
          <w:sz w:val="20"/>
        </w:rPr>
      </w:pPr>
    </w:p>
    <w:p w14:paraId="18B784D8" w14:textId="77777777" w:rsidR="00291555" w:rsidRPr="00D912B2" w:rsidRDefault="001F70C0" w:rsidP="004D15B6">
      <w:pPr>
        <w:pStyle w:val="ListParagraph"/>
        <w:numPr>
          <w:ilvl w:val="0"/>
          <w:numId w:val="11"/>
        </w:numPr>
        <w:rPr>
          <w:b/>
        </w:rPr>
      </w:pPr>
      <w:r>
        <w:rPr>
          <w:b/>
        </w:rPr>
        <w:t>Anything else you’d like to add?</w:t>
      </w:r>
    </w:p>
    <w:sectPr w:rsidR="00291555" w:rsidRPr="00D912B2" w:rsidSect="00F33677">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84C0" w14:textId="77777777" w:rsidR="00DD1DA6" w:rsidRDefault="00DD1DA6" w:rsidP="003A484C">
      <w:pPr>
        <w:spacing w:after="0" w:line="240" w:lineRule="auto"/>
      </w:pPr>
      <w:r>
        <w:separator/>
      </w:r>
    </w:p>
  </w:endnote>
  <w:endnote w:type="continuationSeparator" w:id="0">
    <w:p w14:paraId="3BE5634D" w14:textId="77777777" w:rsidR="00DD1DA6" w:rsidRDefault="00DD1DA6"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F909B" w14:textId="77777777" w:rsidR="00DD1DA6" w:rsidRDefault="00DD1DA6" w:rsidP="003A484C">
      <w:pPr>
        <w:spacing w:after="0" w:line="240" w:lineRule="auto"/>
      </w:pPr>
      <w:r>
        <w:separator/>
      </w:r>
    </w:p>
  </w:footnote>
  <w:footnote w:type="continuationSeparator" w:id="0">
    <w:p w14:paraId="3223D348" w14:textId="77777777" w:rsidR="00DD1DA6" w:rsidRDefault="00DD1DA6"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9A375E"/>
    <w:multiLevelType w:val="hybridMultilevel"/>
    <w:tmpl w:val="9DB0D0A6"/>
    <w:lvl w:ilvl="0" w:tplc="131EAED4">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6D44C0"/>
    <w:multiLevelType w:val="hybridMultilevel"/>
    <w:tmpl w:val="19B0F8B6"/>
    <w:lvl w:ilvl="0" w:tplc="C4044CFE">
      <w:numFmt w:val="bullet"/>
      <w:lvlText w:val="-"/>
      <w:lvlJc w:val="left"/>
      <w:pPr>
        <w:ind w:left="1800" w:hanging="360"/>
      </w:pPr>
      <w:rPr>
        <w:rFonts w:ascii="Calibri" w:eastAsiaTheme="minorHAnsi" w:hAnsi="Calibri" w:cs="Calibr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
  </w:num>
  <w:num w:numId="4">
    <w:abstractNumId w:val="14"/>
  </w:num>
  <w:num w:numId="5">
    <w:abstractNumId w:val="0"/>
  </w:num>
  <w:num w:numId="6">
    <w:abstractNumId w:val="10"/>
  </w:num>
  <w:num w:numId="7">
    <w:abstractNumId w:val="4"/>
  </w:num>
  <w:num w:numId="8">
    <w:abstractNumId w:val="22"/>
  </w:num>
  <w:num w:numId="9">
    <w:abstractNumId w:val="3"/>
  </w:num>
  <w:num w:numId="10">
    <w:abstractNumId w:val="23"/>
  </w:num>
  <w:num w:numId="11">
    <w:abstractNumId w:val="27"/>
  </w:num>
  <w:num w:numId="12">
    <w:abstractNumId w:val="15"/>
  </w:num>
  <w:num w:numId="13">
    <w:abstractNumId w:val="7"/>
  </w:num>
  <w:num w:numId="14">
    <w:abstractNumId w:val="2"/>
  </w:num>
  <w:num w:numId="15">
    <w:abstractNumId w:val="8"/>
  </w:num>
  <w:num w:numId="16">
    <w:abstractNumId w:val="9"/>
  </w:num>
  <w:num w:numId="17">
    <w:abstractNumId w:val="19"/>
  </w:num>
  <w:num w:numId="18">
    <w:abstractNumId w:val="13"/>
  </w:num>
  <w:num w:numId="19">
    <w:abstractNumId w:val="16"/>
  </w:num>
  <w:num w:numId="20">
    <w:abstractNumId w:val="17"/>
  </w:num>
  <w:num w:numId="21">
    <w:abstractNumId w:val="6"/>
  </w:num>
  <w:num w:numId="22">
    <w:abstractNumId w:val="12"/>
  </w:num>
  <w:num w:numId="23">
    <w:abstractNumId w:val="11"/>
  </w:num>
  <w:num w:numId="24">
    <w:abstractNumId w:val="25"/>
  </w:num>
  <w:num w:numId="25">
    <w:abstractNumId w:val="18"/>
  </w:num>
  <w:num w:numId="26">
    <w:abstractNumId w:val="26"/>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164AC2"/>
    <w:rsid w:val="001937DD"/>
    <w:rsid w:val="001F70C0"/>
    <w:rsid w:val="00211AB2"/>
    <w:rsid w:val="0021492B"/>
    <w:rsid w:val="002309F5"/>
    <w:rsid w:val="00230A58"/>
    <w:rsid w:val="002377AB"/>
    <w:rsid w:val="002410A9"/>
    <w:rsid w:val="0028114F"/>
    <w:rsid w:val="00291555"/>
    <w:rsid w:val="002C5E2F"/>
    <w:rsid w:val="002F788E"/>
    <w:rsid w:val="00300EEB"/>
    <w:rsid w:val="003A484C"/>
    <w:rsid w:val="003B1F0C"/>
    <w:rsid w:val="003B1F53"/>
    <w:rsid w:val="003D0E63"/>
    <w:rsid w:val="003D131C"/>
    <w:rsid w:val="003E0E05"/>
    <w:rsid w:val="003E77B9"/>
    <w:rsid w:val="003F3CDE"/>
    <w:rsid w:val="00406839"/>
    <w:rsid w:val="004203EB"/>
    <w:rsid w:val="00421CA6"/>
    <w:rsid w:val="00435825"/>
    <w:rsid w:val="00446C34"/>
    <w:rsid w:val="00456730"/>
    <w:rsid w:val="00472B5B"/>
    <w:rsid w:val="00472E18"/>
    <w:rsid w:val="00473C5A"/>
    <w:rsid w:val="00491C51"/>
    <w:rsid w:val="004A4161"/>
    <w:rsid w:val="004D15B6"/>
    <w:rsid w:val="005048DD"/>
    <w:rsid w:val="00543E97"/>
    <w:rsid w:val="00553361"/>
    <w:rsid w:val="00581531"/>
    <w:rsid w:val="005C1950"/>
    <w:rsid w:val="0061060E"/>
    <w:rsid w:val="00610FC9"/>
    <w:rsid w:val="006152E4"/>
    <w:rsid w:val="006211EF"/>
    <w:rsid w:val="006345C7"/>
    <w:rsid w:val="00651555"/>
    <w:rsid w:val="00655A8C"/>
    <w:rsid w:val="00710CF6"/>
    <w:rsid w:val="00713D9B"/>
    <w:rsid w:val="00714640"/>
    <w:rsid w:val="0071509F"/>
    <w:rsid w:val="00726D95"/>
    <w:rsid w:val="00757350"/>
    <w:rsid w:val="00760B08"/>
    <w:rsid w:val="00771474"/>
    <w:rsid w:val="007A5805"/>
    <w:rsid w:val="007B20CF"/>
    <w:rsid w:val="007E67FF"/>
    <w:rsid w:val="007F5488"/>
    <w:rsid w:val="007F5FC0"/>
    <w:rsid w:val="00820038"/>
    <w:rsid w:val="008421DD"/>
    <w:rsid w:val="00846D11"/>
    <w:rsid w:val="0087610F"/>
    <w:rsid w:val="00880C56"/>
    <w:rsid w:val="00891D9C"/>
    <w:rsid w:val="008A18BA"/>
    <w:rsid w:val="008B17F5"/>
    <w:rsid w:val="008C0A32"/>
    <w:rsid w:val="009018EF"/>
    <w:rsid w:val="009261B8"/>
    <w:rsid w:val="0093634A"/>
    <w:rsid w:val="00955687"/>
    <w:rsid w:val="00960335"/>
    <w:rsid w:val="00963B00"/>
    <w:rsid w:val="009832B7"/>
    <w:rsid w:val="00996ABC"/>
    <w:rsid w:val="009C0220"/>
    <w:rsid w:val="009E3590"/>
    <w:rsid w:val="009F6444"/>
    <w:rsid w:val="00A305D9"/>
    <w:rsid w:val="00A37F8D"/>
    <w:rsid w:val="00A5394F"/>
    <w:rsid w:val="00A54A87"/>
    <w:rsid w:val="00A86B2E"/>
    <w:rsid w:val="00A93D24"/>
    <w:rsid w:val="00AC4D48"/>
    <w:rsid w:val="00AD6D3C"/>
    <w:rsid w:val="00B67078"/>
    <w:rsid w:val="00B67754"/>
    <w:rsid w:val="00B727E1"/>
    <w:rsid w:val="00B80716"/>
    <w:rsid w:val="00BA5608"/>
    <w:rsid w:val="00C17E3D"/>
    <w:rsid w:val="00C43D5F"/>
    <w:rsid w:val="00C46700"/>
    <w:rsid w:val="00C479E0"/>
    <w:rsid w:val="00C6187C"/>
    <w:rsid w:val="00C7055F"/>
    <w:rsid w:val="00C770E9"/>
    <w:rsid w:val="00CF38AB"/>
    <w:rsid w:val="00CF3DB4"/>
    <w:rsid w:val="00D269FA"/>
    <w:rsid w:val="00D539B2"/>
    <w:rsid w:val="00D912B2"/>
    <w:rsid w:val="00DB3AD0"/>
    <w:rsid w:val="00DD1DA6"/>
    <w:rsid w:val="00DE2A1F"/>
    <w:rsid w:val="00DE3A9C"/>
    <w:rsid w:val="00DE6797"/>
    <w:rsid w:val="00E17C0B"/>
    <w:rsid w:val="00E372EA"/>
    <w:rsid w:val="00E37676"/>
    <w:rsid w:val="00E75577"/>
    <w:rsid w:val="00E87686"/>
    <w:rsid w:val="00EC4D3C"/>
    <w:rsid w:val="00EE7BA9"/>
    <w:rsid w:val="00F03050"/>
    <w:rsid w:val="00F14152"/>
    <w:rsid w:val="00F33677"/>
    <w:rsid w:val="00F47F4B"/>
    <w:rsid w:val="00F61BDF"/>
    <w:rsid w:val="00F6258A"/>
    <w:rsid w:val="00F74CEF"/>
    <w:rsid w:val="00F76D8B"/>
    <w:rsid w:val="00F96B01"/>
    <w:rsid w:val="00FB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me@loc.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1E4E1C"/>
    <w:rsid w:val="00A96325"/>
    <w:rsid w:val="00B463EF"/>
    <w:rsid w:val="00C3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3</cp:revision>
  <dcterms:created xsi:type="dcterms:W3CDTF">2021-09-20T16:58:00Z</dcterms:created>
  <dcterms:modified xsi:type="dcterms:W3CDTF">2021-09-20T17:06:00Z</dcterms:modified>
</cp:coreProperties>
</file>