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0DE9" w14:textId="59774565" w:rsidR="0035697C" w:rsidRDefault="0035697C" w:rsidP="0035697C">
      <w:pPr>
        <w:pStyle w:val="1"/>
      </w:pPr>
      <w:r>
        <w:rPr>
          <w:rFonts w:hint="eastAsia"/>
        </w:rPr>
        <w:t>多态</w:t>
      </w:r>
    </w:p>
    <w:p w14:paraId="64A89C4C" w14:textId="704E0BF2" w:rsidR="0035697C" w:rsidRDefault="0035697C" w:rsidP="0035697C">
      <w:pPr>
        <w:pStyle w:val="a9"/>
        <w:numPr>
          <w:ilvl w:val="0"/>
          <w:numId w:val="1"/>
        </w:numPr>
      </w:pPr>
      <w:r>
        <w:rPr>
          <w:rFonts w:hint="eastAsia"/>
        </w:rPr>
        <w:t>多态是  对象的多种形态</w:t>
      </w:r>
    </w:p>
    <w:p w14:paraId="02541FA1" w14:textId="00C12D51" w:rsidR="0035697C" w:rsidRDefault="0035697C" w:rsidP="0035697C">
      <w:pPr>
        <w:pStyle w:val="a9"/>
        <w:numPr>
          <w:ilvl w:val="0"/>
          <w:numId w:val="1"/>
        </w:numPr>
      </w:pPr>
      <w:r>
        <w:rPr>
          <w:rFonts w:hint="eastAsia"/>
        </w:rPr>
        <w:t>前提：有继承/实现关系  有方法的重写  有父类引用指向子类对象</w:t>
      </w:r>
    </w:p>
    <w:p w14:paraId="16A52A9E" w14:textId="38137138" w:rsidR="0035697C" w:rsidRDefault="0035697C" w:rsidP="0035697C">
      <w:pPr>
        <w:pStyle w:val="a9"/>
        <w:numPr>
          <w:ilvl w:val="0"/>
          <w:numId w:val="1"/>
        </w:numPr>
      </w:pPr>
      <w:r>
        <w:rPr>
          <w:rFonts w:hint="eastAsia"/>
        </w:rPr>
        <w:t>好处：</w:t>
      </w:r>
      <w:r w:rsidRPr="008A1A80">
        <w:rPr>
          <w:rFonts w:hint="eastAsia"/>
          <w:color w:val="EE0000"/>
        </w:rPr>
        <w:t>使用</w:t>
      </w:r>
      <w:proofErr w:type="gramStart"/>
      <w:r w:rsidRPr="008A1A80">
        <w:rPr>
          <w:rFonts w:hint="eastAsia"/>
          <w:color w:val="EE0000"/>
        </w:rPr>
        <w:t>父类型</w:t>
      </w:r>
      <w:proofErr w:type="gramEnd"/>
      <w:r w:rsidRPr="008A1A80">
        <w:rPr>
          <w:rFonts w:hint="eastAsia"/>
          <w:color w:val="EE0000"/>
        </w:rPr>
        <w:t>作为参数，可以接收所有子类对象</w:t>
      </w:r>
    </w:p>
    <w:p w14:paraId="1DB5CD22" w14:textId="5FD87F0E" w:rsidR="0035697C" w:rsidRDefault="00480E28" w:rsidP="00480E28">
      <w:pPr>
        <w:pStyle w:val="2"/>
        <w:rPr>
          <w:rFonts w:hint="eastAsia"/>
        </w:rPr>
      </w:pPr>
      <w:r>
        <w:rPr>
          <w:rFonts w:hint="eastAsia"/>
        </w:rPr>
        <w:t>调用过程  fu f=new zi（）</w:t>
      </w:r>
    </w:p>
    <w:p w14:paraId="471D720A" w14:textId="6BDDE267" w:rsidR="00480E28" w:rsidRDefault="00480E28" w:rsidP="00480E28">
      <w:pPr>
        <w:pStyle w:val="a9"/>
        <w:numPr>
          <w:ilvl w:val="0"/>
          <w:numId w:val="2"/>
        </w:numPr>
      </w:pPr>
      <w:r>
        <w:rPr>
          <w:rFonts w:hint="eastAsia"/>
        </w:rPr>
        <w:t>调用成员变量时，</w:t>
      </w:r>
      <w:proofErr w:type="gramStart"/>
      <w:r>
        <w:rPr>
          <w:rFonts w:hint="eastAsia"/>
        </w:rPr>
        <w:t>编译看父</w:t>
      </w:r>
      <w:proofErr w:type="gramEnd"/>
      <w:r>
        <w:rPr>
          <w:rFonts w:hint="eastAsia"/>
        </w:rPr>
        <w:t>类中有没有这个成员变量，运行时获取的变量是父类中的变量</w:t>
      </w:r>
    </w:p>
    <w:p w14:paraId="65438F50" w14:textId="3DBBF401" w:rsidR="00480E28" w:rsidRDefault="00480E28" w:rsidP="00480E28">
      <w:pPr>
        <w:pStyle w:val="a9"/>
        <w:numPr>
          <w:ilvl w:val="0"/>
          <w:numId w:val="2"/>
        </w:numPr>
      </w:pPr>
      <w:r>
        <w:rPr>
          <w:rFonts w:hint="eastAsia"/>
        </w:rPr>
        <w:t>调用方法时，</w:t>
      </w:r>
      <w:proofErr w:type="gramStart"/>
      <w:r>
        <w:rPr>
          <w:rFonts w:hint="eastAsia"/>
        </w:rPr>
        <w:t>编译看父类</w:t>
      </w:r>
      <w:proofErr w:type="gramEnd"/>
      <w:r>
        <w:rPr>
          <w:rFonts w:hint="eastAsia"/>
        </w:rPr>
        <w:t>，运行则看子类，即运行的是子类中的方法</w:t>
      </w:r>
      <w:r w:rsidR="00477F2F">
        <w:rPr>
          <w:rFonts w:hint="eastAsia"/>
        </w:rPr>
        <w:t>（子类方法覆盖</w:t>
      </w:r>
      <w:proofErr w:type="gramStart"/>
      <w:r w:rsidR="00477F2F">
        <w:rPr>
          <w:rFonts w:hint="eastAsia"/>
        </w:rPr>
        <w:t>了父类的</w:t>
      </w:r>
      <w:proofErr w:type="gramEnd"/>
      <w:r w:rsidR="00477F2F">
        <w:rPr>
          <w:rFonts w:hint="eastAsia"/>
        </w:rPr>
        <w:t>方法）</w:t>
      </w:r>
    </w:p>
    <w:p w14:paraId="3A1762F8" w14:textId="107FA8F9" w:rsidR="008A1A80" w:rsidRDefault="008A1A80" w:rsidP="008A1A80">
      <w:pPr>
        <w:pStyle w:val="2"/>
      </w:pPr>
      <w:r>
        <w:rPr>
          <w:rFonts w:hint="eastAsia"/>
        </w:rPr>
        <w:t>弊端</w:t>
      </w:r>
    </w:p>
    <w:p w14:paraId="7255F569" w14:textId="1F49BE0C" w:rsidR="008A1A80" w:rsidRDefault="008A1A80" w:rsidP="008A1A80">
      <w:pPr>
        <w:pStyle w:val="a9"/>
        <w:numPr>
          <w:ilvl w:val="0"/>
          <w:numId w:val="3"/>
        </w:numPr>
      </w:pPr>
      <w:r>
        <w:rPr>
          <w:rFonts w:hint="eastAsia"/>
        </w:rPr>
        <w:t>无法调用子类的特有方法</w:t>
      </w:r>
    </w:p>
    <w:p w14:paraId="39A237F6" w14:textId="45DDB610" w:rsidR="008A1A80" w:rsidRDefault="008A1A80" w:rsidP="008A1A80">
      <w:pPr>
        <w:pStyle w:val="a9"/>
        <w:numPr>
          <w:ilvl w:val="0"/>
          <w:numId w:val="3"/>
        </w:numPr>
      </w:pPr>
      <w:r>
        <w:rPr>
          <w:rFonts w:hint="eastAsia"/>
        </w:rPr>
        <w:t>解决：转换成子</w:t>
      </w:r>
      <w:proofErr w:type="gramStart"/>
      <w:r>
        <w:rPr>
          <w:rFonts w:hint="eastAsia"/>
        </w:rPr>
        <w:t>类</w:t>
      </w:r>
      <w:proofErr w:type="gramEnd"/>
      <w:r>
        <w:rPr>
          <w:rFonts w:hint="eastAsia"/>
        </w:rPr>
        <w:t>类型  Animal a=new Dog()  -&gt;Dog d=(Dog) a</w:t>
      </w:r>
    </w:p>
    <w:p w14:paraId="09308DB0" w14:textId="3011A5DB" w:rsidR="008A1A80" w:rsidRDefault="008A1A80" w:rsidP="008A1A80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a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Dog d   解释-&gt;先判断a是否是Dog类型，是则强转为Dog类型，变量名为d  ，不是则直接为false</w:t>
      </w:r>
    </w:p>
    <w:p w14:paraId="57C823E7" w14:textId="486631CA" w:rsidR="008A1A80" w:rsidRDefault="008A1A80" w:rsidP="008A1A80">
      <w:pPr>
        <w:pStyle w:val="a9"/>
        <w:numPr>
          <w:ilvl w:val="0"/>
          <w:numId w:val="3"/>
        </w:numPr>
      </w:pPr>
      <w:r>
        <w:rPr>
          <w:rFonts w:hint="eastAsia"/>
        </w:rPr>
        <w:t>强制转换，可以</w:t>
      </w:r>
      <w:r w:rsidR="002B1460">
        <w:rPr>
          <w:rFonts w:hint="eastAsia"/>
        </w:rPr>
        <w:t>转换成真正的子类类型，从而调用子类的独有功能</w:t>
      </w:r>
      <w:r w:rsidR="003D2CAB">
        <w:rPr>
          <w:rFonts w:hint="eastAsia"/>
        </w:rPr>
        <w:t xml:space="preserve"> </w:t>
      </w:r>
    </w:p>
    <w:p w14:paraId="3A78303B" w14:textId="06E2F1E7" w:rsidR="003D2CAB" w:rsidRDefault="003D2CAB" w:rsidP="005F6EB0">
      <w:pPr>
        <w:pStyle w:val="1"/>
      </w:pPr>
      <w:r>
        <w:rPr>
          <w:rFonts w:hint="eastAsia"/>
        </w:rPr>
        <w:t>权限修饰符</w:t>
      </w:r>
    </w:p>
    <w:p w14:paraId="47657839" w14:textId="230E1F69" w:rsidR="003D2CAB" w:rsidRDefault="003D2CAB" w:rsidP="003D2CAB">
      <w:pPr>
        <w:pStyle w:val="a9"/>
        <w:numPr>
          <w:ilvl w:val="0"/>
          <w:numId w:val="4"/>
        </w:numPr>
      </w:pPr>
      <w:r>
        <w:rPr>
          <w:rFonts w:hint="eastAsia"/>
        </w:rPr>
        <w:t>private    只能在本类使用</w:t>
      </w:r>
    </w:p>
    <w:p w14:paraId="16407955" w14:textId="4DC732D3" w:rsidR="003D2CAB" w:rsidRDefault="003D2CAB" w:rsidP="003D2CAB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 默认     还可以被同一个包的其他类使用</w:t>
      </w:r>
    </w:p>
    <w:p w14:paraId="3B3007A9" w14:textId="4F8BED36" w:rsidR="003D2CAB" w:rsidRDefault="003D2CAB" w:rsidP="003D2CAB">
      <w:pPr>
        <w:pStyle w:val="a9"/>
        <w:numPr>
          <w:ilvl w:val="0"/>
          <w:numId w:val="4"/>
        </w:numPr>
      </w:pPr>
      <w:r>
        <w:rPr>
          <w:rFonts w:hint="eastAsia"/>
        </w:rPr>
        <w:t>protected  还可以被其他包的子类使用</w:t>
      </w:r>
    </w:p>
    <w:p w14:paraId="37205191" w14:textId="6FD7CC78" w:rsidR="003D2CAB" w:rsidRDefault="003D2CAB" w:rsidP="003D2CAB">
      <w:pPr>
        <w:pStyle w:val="a9"/>
        <w:numPr>
          <w:ilvl w:val="0"/>
          <w:numId w:val="4"/>
        </w:numPr>
      </w:pPr>
      <w:r>
        <w:rPr>
          <w:rFonts w:hint="eastAsia"/>
        </w:rPr>
        <w:t>public     还可以被不同包的无关类使用</w:t>
      </w:r>
    </w:p>
    <w:p w14:paraId="64B9F513" w14:textId="5C916871" w:rsidR="005F6EB0" w:rsidRDefault="005F6EB0" w:rsidP="001350EB">
      <w:pPr>
        <w:pStyle w:val="1"/>
      </w:pPr>
      <w:r>
        <w:rPr>
          <w:rFonts w:hint="eastAsia"/>
        </w:rPr>
        <w:t>构造代码块</w:t>
      </w:r>
    </w:p>
    <w:p w14:paraId="00F6A8C1" w14:textId="45034F01" w:rsidR="005F6EB0" w:rsidRDefault="005F6EB0" w:rsidP="005F6EB0">
      <w:pPr>
        <w:pStyle w:val="a9"/>
        <w:numPr>
          <w:ilvl w:val="0"/>
          <w:numId w:val="5"/>
        </w:numPr>
      </w:pPr>
      <w:r>
        <w:rPr>
          <w:rFonts w:hint="eastAsia"/>
        </w:rPr>
        <w:t>写在成员位置的代码块</w:t>
      </w:r>
    </w:p>
    <w:p w14:paraId="0C3E16F4" w14:textId="4BDB2133" w:rsidR="005F6EB0" w:rsidRDefault="005F6EB0" w:rsidP="005F6EB0">
      <w:pPr>
        <w:pStyle w:val="a9"/>
        <w:numPr>
          <w:ilvl w:val="0"/>
          <w:numId w:val="5"/>
        </w:numPr>
      </w:pPr>
      <w:r>
        <w:rPr>
          <w:rFonts w:hint="eastAsia"/>
        </w:rPr>
        <w:t>执行时机：在</w:t>
      </w:r>
      <w:r w:rsidR="001350EB">
        <w:rPr>
          <w:rFonts w:hint="eastAsia"/>
        </w:rPr>
        <w:t>，每一次</w:t>
      </w:r>
      <w:r>
        <w:rPr>
          <w:rFonts w:hint="eastAsia"/>
        </w:rPr>
        <w:t>创建对象</w:t>
      </w:r>
      <w:r w:rsidR="001350EB">
        <w:rPr>
          <w:rFonts w:hint="eastAsia"/>
        </w:rPr>
        <w:t>时</w:t>
      </w:r>
      <w:r>
        <w:rPr>
          <w:rFonts w:hint="eastAsia"/>
        </w:rPr>
        <w:t>优先执行构造代码块</w:t>
      </w:r>
    </w:p>
    <w:p w14:paraId="70DA0F63" w14:textId="3029D9B8" w:rsidR="001350EB" w:rsidRDefault="001350EB" w:rsidP="001350EB">
      <w:pPr>
        <w:pStyle w:val="1"/>
      </w:pPr>
      <w:r>
        <w:rPr>
          <w:rFonts w:hint="eastAsia"/>
        </w:rPr>
        <w:lastRenderedPageBreak/>
        <w:t>静态代码块</w:t>
      </w:r>
    </w:p>
    <w:p w14:paraId="13DAE02D" w14:textId="57959D05" w:rsidR="001350EB" w:rsidRDefault="001350EB" w:rsidP="001350EB">
      <w:pPr>
        <w:pStyle w:val="a9"/>
        <w:numPr>
          <w:ilvl w:val="0"/>
          <w:numId w:val="6"/>
        </w:numPr>
      </w:pPr>
      <w:r>
        <w:rPr>
          <w:rFonts w:hint="eastAsia"/>
        </w:rPr>
        <w:t>执行时机：随着类的加载而加载，并且只执行一次</w:t>
      </w:r>
    </w:p>
    <w:p w14:paraId="5F4AE73B" w14:textId="1D8B2D04" w:rsidR="001350EB" w:rsidRDefault="001350EB" w:rsidP="001350E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可以做一些数据初始化</w:t>
      </w:r>
    </w:p>
    <w:sectPr w:rsidR="001350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07D"/>
    <w:multiLevelType w:val="hybridMultilevel"/>
    <w:tmpl w:val="992833C6"/>
    <w:lvl w:ilvl="0" w:tplc="AF0CD2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8924E8"/>
    <w:multiLevelType w:val="hybridMultilevel"/>
    <w:tmpl w:val="648018CC"/>
    <w:lvl w:ilvl="0" w:tplc="4EDCCF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DE6679"/>
    <w:multiLevelType w:val="hybridMultilevel"/>
    <w:tmpl w:val="92C2B32E"/>
    <w:lvl w:ilvl="0" w:tplc="90AEFF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202ABB"/>
    <w:multiLevelType w:val="hybridMultilevel"/>
    <w:tmpl w:val="CC0A1C74"/>
    <w:lvl w:ilvl="0" w:tplc="3320A3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7821B2"/>
    <w:multiLevelType w:val="hybridMultilevel"/>
    <w:tmpl w:val="8750A0EC"/>
    <w:lvl w:ilvl="0" w:tplc="98FEB4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F50E5B"/>
    <w:multiLevelType w:val="hybridMultilevel"/>
    <w:tmpl w:val="93BAE51C"/>
    <w:lvl w:ilvl="0" w:tplc="A28C6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761369">
    <w:abstractNumId w:val="4"/>
  </w:num>
  <w:num w:numId="2" w16cid:durableId="1079716593">
    <w:abstractNumId w:val="3"/>
  </w:num>
  <w:num w:numId="3" w16cid:durableId="2112775690">
    <w:abstractNumId w:val="2"/>
  </w:num>
  <w:num w:numId="4" w16cid:durableId="848300657">
    <w:abstractNumId w:val="5"/>
  </w:num>
  <w:num w:numId="5" w16cid:durableId="1624381356">
    <w:abstractNumId w:val="0"/>
  </w:num>
  <w:num w:numId="6" w16cid:durableId="97452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7C"/>
    <w:rsid w:val="001350EB"/>
    <w:rsid w:val="002B1460"/>
    <w:rsid w:val="0035697C"/>
    <w:rsid w:val="003D2CAB"/>
    <w:rsid w:val="00477F2F"/>
    <w:rsid w:val="00480E28"/>
    <w:rsid w:val="005F6EB0"/>
    <w:rsid w:val="006F0F10"/>
    <w:rsid w:val="008A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2D67"/>
  <w15:chartTrackingRefBased/>
  <w15:docId w15:val="{3C0538FF-33C9-40F0-A11A-F40507E4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6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</Pages>
  <Words>242</Words>
  <Characters>278</Characters>
  <Application>Microsoft Office Word</Application>
  <DocSecurity>0</DocSecurity>
  <Lines>16</Lines>
  <Paragraphs>19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培鑫 欧</dc:creator>
  <cp:keywords/>
  <dc:description/>
  <cp:lastModifiedBy>培鑫 欧</cp:lastModifiedBy>
  <cp:revision>1</cp:revision>
  <dcterms:created xsi:type="dcterms:W3CDTF">2026-05-23T07:47:00Z</dcterms:created>
  <dcterms:modified xsi:type="dcterms:W3CDTF">2026-05-24T06:35:00Z</dcterms:modified>
</cp:coreProperties>
</file>