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558" w:rsidRPr="00A21842" w:rsidRDefault="007413B7" w:rsidP="00A21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42">
        <w:rPr>
          <w:rFonts w:ascii="Times New Roman" w:hAnsi="Times New Roman" w:cs="Times New Roman"/>
          <w:sz w:val="28"/>
          <w:szCs w:val="28"/>
        </w:rPr>
        <w:t xml:space="preserve">Другие методики </w:t>
      </w:r>
      <w:proofErr w:type="gramStart"/>
      <w:r w:rsidRPr="00A21842">
        <w:rPr>
          <w:rFonts w:ascii="Times New Roman" w:hAnsi="Times New Roman" w:cs="Times New Roman"/>
          <w:sz w:val="28"/>
          <w:szCs w:val="28"/>
        </w:rPr>
        <w:t>тестирования</w:t>
      </w:r>
      <w:proofErr w:type="gramEnd"/>
      <w:r w:rsidRPr="00A21842">
        <w:rPr>
          <w:rFonts w:ascii="Times New Roman" w:hAnsi="Times New Roman" w:cs="Times New Roman"/>
          <w:sz w:val="28"/>
          <w:szCs w:val="28"/>
        </w:rPr>
        <w:t xml:space="preserve"> которые были применены к приложению </w:t>
      </w:r>
      <w:r w:rsidRPr="00A21842">
        <w:rPr>
          <w:rFonts w:ascii="Times New Roman" w:hAnsi="Times New Roman" w:cs="Times New Roman"/>
          <w:sz w:val="28"/>
          <w:szCs w:val="28"/>
          <w:lang w:val="en-US"/>
        </w:rPr>
        <w:t>Neon Tanks:</w:t>
      </w:r>
    </w:p>
    <w:p w:rsidR="00C073A5" w:rsidRPr="00A21842" w:rsidRDefault="007413B7" w:rsidP="00A218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42">
        <w:rPr>
          <w:rFonts w:ascii="Times New Roman" w:hAnsi="Times New Roman" w:cs="Times New Roman"/>
          <w:sz w:val="28"/>
          <w:szCs w:val="28"/>
        </w:rPr>
        <w:t>Тестирование производительности</w:t>
      </w:r>
    </w:p>
    <w:p w:rsidR="007413B7" w:rsidRPr="00A21842" w:rsidRDefault="007413B7" w:rsidP="00A21842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21842">
        <w:rPr>
          <w:rFonts w:ascii="Times New Roman" w:hAnsi="Times New Roman" w:cs="Times New Roman"/>
          <w:sz w:val="28"/>
          <w:szCs w:val="28"/>
        </w:rPr>
        <w:t>Приложения бе</w:t>
      </w:r>
      <w:r w:rsidR="00AB513C" w:rsidRPr="00A21842">
        <w:rPr>
          <w:rFonts w:ascii="Times New Roman" w:hAnsi="Times New Roman" w:cs="Times New Roman"/>
          <w:sz w:val="28"/>
          <w:szCs w:val="28"/>
        </w:rPr>
        <w:t>з</w:t>
      </w:r>
      <w:r w:rsidRPr="00A21842">
        <w:rPr>
          <w:rFonts w:ascii="Times New Roman" w:hAnsi="Times New Roman" w:cs="Times New Roman"/>
          <w:sz w:val="28"/>
          <w:szCs w:val="28"/>
        </w:rPr>
        <w:t>перерыву работает более 24 часов.</w:t>
      </w:r>
    </w:p>
    <w:p w:rsidR="00C073A5" w:rsidRPr="00A21842" w:rsidRDefault="00C073A5" w:rsidP="00A218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42">
        <w:rPr>
          <w:rFonts w:ascii="Times New Roman" w:hAnsi="Times New Roman" w:cs="Times New Roman"/>
          <w:sz w:val="28"/>
          <w:szCs w:val="28"/>
        </w:rPr>
        <w:t>Локализация программного обеспечения</w:t>
      </w:r>
    </w:p>
    <w:p w:rsidR="00C073A5" w:rsidRPr="00A21842" w:rsidRDefault="00C073A5" w:rsidP="00A21842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21842">
        <w:rPr>
          <w:rFonts w:ascii="Times New Roman" w:hAnsi="Times New Roman" w:cs="Times New Roman"/>
          <w:sz w:val="28"/>
          <w:szCs w:val="28"/>
        </w:rPr>
        <w:t>Приложение имеет исключительно русский интерфейс, который позволяет без проблем пользователям СНГ работать с приложением. Это с одной стороны плюс, но с другой стороны минус, так как приложение не будет пользоваться спросом в англоязычных странах.</w:t>
      </w:r>
    </w:p>
    <w:p w:rsidR="00C073A5" w:rsidRPr="00A21842" w:rsidRDefault="00C073A5" w:rsidP="00A218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42">
        <w:rPr>
          <w:rFonts w:ascii="Times New Roman" w:hAnsi="Times New Roman" w:cs="Times New Roman"/>
          <w:sz w:val="28"/>
          <w:szCs w:val="28"/>
        </w:rPr>
        <w:t xml:space="preserve"> Тестирование безопасности</w:t>
      </w:r>
    </w:p>
    <w:p w:rsidR="00C073A5" w:rsidRPr="00A21842" w:rsidRDefault="00C073A5" w:rsidP="00A218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42">
        <w:rPr>
          <w:rFonts w:ascii="Times New Roman" w:hAnsi="Times New Roman" w:cs="Times New Roman"/>
          <w:sz w:val="28"/>
          <w:szCs w:val="28"/>
        </w:rPr>
        <w:tab/>
      </w:r>
      <w:r w:rsidRPr="00A21842">
        <w:rPr>
          <w:rFonts w:ascii="Times New Roman" w:hAnsi="Times New Roman" w:cs="Times New Roman"/>
          <w:sz w:val="28"/>
          <w:szCs w:val="28"/>
        </w:rPr>
        <w:tab/>
        <w:t>Приложение не подвергается изменению, и не содержит вирусы.</w:t>
      </w:r>
    </w:p>
    <w:p w:rsidR="00C073A5" w:rsidRPr="00A21842" w:rsidRDefault="00C073A5" w:rsidP="00A218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42">
        <w:rPr>
          <w:rFonts w:ascii="Times New Roman" w:hAnsi="Times New Roman" w:cs="Times New Roman"/>
          <w:sz w:val="28"/>
          <w:szCs w:val="28"/>
        </w:rPr>
        <w:t>Тестирование совместимости</w:t>
      </w:r>
    </w:p>
    <w:p w:rsidR="00C073A5" w:rsidRPr="00A21842" w:rsidRDefault="00C073A5" w:rsidP="00A21842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21842">
        <w:rPr>
          <w:rFonts w:ascii="Times New Roman" w:hAnsi="Times New Roman" w:cs="Times New Roman"/>
          <w:sz w:val="28"/>
          <w:szCs w:val="28"/>
        </w:rPr>
        <w:t xml:space="preserve">Приложение требует: 32мб видеокарты, процессор </w:t>
      </w:r>
      <w:r w:rsidRPr="00A21842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A21842">
        <w:rPr>
          <w:rFonts w:ascii="Times New Roman" w:hAnsi="Times New Roman" w:cs="Times New Roman"/>
          <w:sz w:val="28"/>
          <w:szCs w:val="28"/>
        </w:rPr>
        <w:t xml:space="preserve"> </w:t>
      </w:r>
      <w:r w:rsidRPr="00A21842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A21842">
        <w:rPr>
          <w:rFonts w:ascii="Times New Roman" w:hAnsi="Times New Roman" w:cs="Times New Roman"/>
          <w:sz w:val="28"/>
          <w:szCs w:val="28"/>
        </w:rPr>
        <w:t xml:space="preserve"> 1.0 </w:t>
      </w:r>
      <w:proofErr w:type="spellStart"/>
      <w:r w:rsidRPr="00A21842">
        <w:rPr>
          <w:rFonts w:ascii="Times New Roman" w:hAnsi="Times New Roman" w:cs="Times New Roman"/>
          <w:sz w:val="28"/>
          <w:szCs w:val="28"/>
        </w:rPr>
        <w:t>Ггц</w:t>
      </w:r>
      <w:proofErr w:type="spellEnd"/>
      <w:r w:rsidRPr="00A21842">
        <w:rPr>
          <w:rFonts w:ascii="Times New Roman" w:hAnsi="Times New Roman" w:cs="Times New Roman"/>
          <w:sz w:val="28"/>
          <w:szCs w:val="28"/>
        </w:rPr>
        <w:t xml:space="preserve">, 64 </w:t>
      </w:r>
      <w:proofErr w:type="spellStart"/>
      <w:r w:rsidRPr="00A21842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Pr="00A21842">
        <w:rPr>
          <w:rFonts w:ascii="Times New Roman" w:hAnsi="Times New Roman" w:cs="Times New Roman"/>
          <w:sz w:val="28"/>
          <w:szCs w:val="28"/>
        </w:rPr>
        <w:t xml:space="preserve"> </w:t>
      </w:r>
      <w:r w:rsidRPr="00A21842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A21842">
        <w:rPr>
          <w:rFonts w:ascii="Times New Roman" w:hAnsi="Times New Roman" w:cs="Times New Roman"/>
          <w:sz w:val="28"/>
          <w:szCs w:val="28"/>
        </w:rPr>
        <w:t>.</w:t>
      </w:r>
    </w:p>
    <w:p w:rsidR="00AB513C" w:rsidRPr="00A21842" w:rsidRDefault="00AB513C" w:rsidP="00A21842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2184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A21842">
        <w:rPr>
          <w:rFonts w:ascii="Times New Roman" w:hAnsi="Times New Roman" w:cs="Times New Roman"/>
          <w:sz w:val="28"/>
          <w:szCs w:val="28"/>
        </w:rPr>
        <w:t>прользования</w:t>
      </w:r>
      <w:proofErr w:type="spellEnd"/>
      <w:r w:rsidRPr="00A21842">
        <w:rPr>
          <w:rFonts w:ascii="Times New Roman" w:hAnsi="Times New Roman" w:cs="Times New Roman"/>
          <w:sz w:val="28"/>
          <w:szCs w:val="28"/>
        </w:rPr>
        <w:t xml:space="preserve"> приложением вам понадобится только клавиатура.</w:t>
      </w:r>
    </w:p>
    <w:p w:rsidR="00AB513C" w:rsidRPr="00A21842" w:rsidRDefault="00AB513C" w:rsidP="00A21842">
      <w:pPr>
        <w:pStyle w:val="a3"/>
        <w:spacing w:line="360" w:lineRule="auto"/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1842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A21842">
        <w:rPr>
          <w:rFonts w:ascii="Times New Roman" w:hAnsi="Times New Roman" w:cs="Times New Roman"/>
          <w:sz w:val="28"/>
          <w:szCs w:val="28"/>
        </w:rPr>
        <w:t>поддержуется</w:t>
      </w:r>
      <w:proofErr w:type="spellEnd"/>
      <w:r w:rsidRPr="00A218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21842">
        <w:rPr>
          <w:rFonts w:ascii="Times New Roman" w:hAnsi="Times New Roman" w:cs="Times New Roman"/>
          <w:sz w:val="28"/>
          <w:szCs w:val="28"/>
        </w:rPr>
        <w:t>такими</w:t>
      </w:r>
      <w:proofErr w:type="gramEnd"/>
      <w:r w:rsidRPr="00A21842">
        <w:rPr>
          <w:rFonts w:ascii="Times New Roman" w:hAnsi="Times New Roman" w:cs="Times New Roman"/>
          <w:sz w:val="28"/>
          <w:szCs w:val="28"/>
        </w:rPr>
        <w:t xml:space="preserve"> ОС:  </w:t>
      </w:r>
      <w:proofErr w:type="spellStart"/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Unix</w:t>
      </w:r>
      <w:proofErr w:type="spellEnd"/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MacOS</w:t>
      </w:r>
      <w:proofErr w:type="spellEnd"/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B513C" w:rsidRPr="00A21842" w:rsidRDefault="00AB513C" w:rsidP="00A21842">
      <w:pPr>
        <w:pStyle w:val="a3"/>
        <w:spacing w:line="360" w:lineRule="auto"/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Приложение требует </w:t>
      </w:r>
      <w:proofErr w:type="spellStart"/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следуещие</w:t>
      </w:r>
      <w:proofErr w:type="spellEnd"/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proofErr w:type="gramEnd"/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2.7.7, </w:t>
      </w:r>
      <w:proofErr w:type="spellStart"/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Cocos</w:t>
      </w:r>
      <w:proofErr w:type="spellEnd"/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</w:t>
      </w:r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Pyglet</w:t>
      </w:r>
      <w:r w:rsidRPr="00A218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B513C" w:rsidRPr="00A21842" w:rsidRDefault="00AB513C" w:rsidP="00A218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21842">
        <w:rPr>
          <w:rFonts w:ascii="Times New Roman" w:hAnsi="Times New Roman" w:cs="Times New Roman"/>
          <w:sz w:val="28"/>
          <w:szCs w:val="28"/>
        </w:rPr>
        <w:t>Бета тестирование</w:t>
      </w:r>
    </w:p>
    <w:p w:rsidR="00AB513C" w:rsidRPr="00A21842" w:rsidRDefault="00AB513C" w:rsidP="00A21842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 w:rsidRPr="00A21842">
        <w:rPr>
          <w:rFonts w:ascii="Times New Roman" w:hAnsi="Times New Roman" w:cs="Times New Roman"/>
          <w:sz w:val="28"/>
          <w:szCs w:val="28"/>
        </w:rPr>
        <w:t>Приложение тестировалось другими экспертами, результат тестирование положительный, багов не выявлено.</w:t>
      </w:r>
    </w:p>
    <w:p w:rsidR="00AB513C" w:rsidRPr="00A21842" w:rsidRDefault="00AB513C" w:rsidP="00A2184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1842">
        <w:rPr>
          <w:rFonts w:ascii="Times New Roman" w:hAnsi="Times New Roman" w:cs="Times New Roman"/>
          <w:sz w:val="28"/>
          <w:szCs w:val="28"/>
        </w:rPr>
        <w:t>Негативное тестирование</w:t>
      </w:r>
    </w:p>
    <w:p w:rsidR="00C073A5" w:rsidRPr="00A21842" w:rsidRDefault="00AB513C" w:rsidP="00A21842">
      <w:pPr>
        <w:pStyle w:val="a3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proofErr w:type="gramStart"/>
      <w:r w:rsidRPr="00A21842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A21842">
        <w:rPr>
          <w:rFonts w:ascii="Times New Roman" w:hAnsi="Times New Roman" w:cs="Times New Roman"/>
          <w:sz w:val="28"/>
          <w:szCs w:val="28"/>
        </w:rPr>
        <w:t xml:space="preserve"> загрузки сохранений приложения </w:t>
      </w:r>
      <w:r w:rsidR="004C20F4" w:rsidRPr="00A21842">
        <w:rPr>
          <w:rFonts w:ascii="Times New Roman" w:hAnsi="Times New Roman" w:cs="Times New Roman"/>
          <w:sz w:val="28"/>
          <w:szCs w:val="28"/>
        </w:rPr>
        <w:t>открывались</w:t>
      </w:r>
      <w:r w:rsidRPr="00A21842">
        <w:rPr>
          <w:rFonts w:ascii="Times New Roman" w:hAnsi="Times New Roman" w:cs="Times New Roman"/>
          <w:sz w:val="28"/>
          <w:szCs w:val="28"/>
        </w:rPr>
        <w:t xml:space="preserve"> файлы с </w:t>
      </w:r>
      <w:r w:rsidR="004C20F4" w:rsidRPr="00A21842">
        <w:rPr>
          <w:rFonts w:ascii="Times New Roman" w:hAnsi="Times New Roman" w:cs="Times New Roman"/>
          <w:sz w:val="28"/>
          <w:szCs w:val="28"/>
        </w:rPr>
        <w:t>расширением</w:t>
      </w:r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r w:rsidRPr="00A21842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r w:rsidRPr="00A21842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A21842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r w:rsidRPr="00A21842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r w:rsidRPr="00A2184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A21842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r w:rsidRPr="00A21842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A21842"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A21842">
        <w:rPr>
          <w:rFonts w:ascii="Times New Roman" w:hAnsi="Times New Roman" w:cs="Times New Roman"/>
          <w:sz w:val="28"/>
          <w:szCs w:val="28"/>
          <w:lang w:val="en-US"/>
        </w:rPr>
        <w:t>ppt</w:t>
      </w:r>
      <w:proofErr w:type="spellEnd"/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A21842">
        <w:rPr>
          <w:rFonts w:ascii="Times New Roman" w:hAnsi="Times New Roman" w:cs="Times New Roman"/>
          <w:sz w:val="28"/>
          <w:szCs w:val="28"/>
          <w:lang w:val="en-US"/>
        </w:rPr>
        <w:t>htm</w:t>
      </w:r>
      <w:proofErr w:type="spellEnd"/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r w:rsidRPr="00A2184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A21842">
        <w:rPr>
          <w:rFonts w:ascii="Times New Roman" w:hAnsi="Times New Roman" w:cs="Times New Roman"/>
          <w:sz w:val="28"/>
          <w:szCs w:val="28"/>
          <w:lang w:val="en-US"/>
        </w:rPr>
        <w:t>hlp</w:t>
      </w:r>
      <w:proofErr w:type="spellEnd"/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r w:rsidRPr="00A21842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r w:rsidRPr="00A21842">
        <w:rPr>
          <w:rFonts w:ascii="Times New Roman" w:hAnsi="Times New Roman" w:cs="Times New Roman"/>
          <w:sz w:val="28"/>
          <w:szCs w:val="28"/>
          <w:lang w:val="en-US"/>
        </w:rPr>
        <w:t>mp</w:t>
      </w:r>
      <w:r w:rsidRPr="00A21842">
        <w:rPr>
          <w:rFonts w:ascii="Times New Roman" w:hAnsi="Times New Roman" w:cs="Times New Roman"/>
          <w:sz w:val="28"/>
          <w:szCs w:val="28"/>
        </w:rPr>
        <w:t>3 .</w:t>
      </w:r>
      <w:r w:rsidRPr="00A21842">
        <w:rPr>
          <w:rFonts w:ascii="Times New Roman" w:hAnsi="Times New Roman" w:cs="Times New Roman"/>
          <w:sz w:val="28"/>
          <w:szCs w:val="28"/>
          <w:lang w:val="en-US"/>
        </w:rPr>
        <w:t>mpeg</w:t>
      </w:r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A21842">
        <w:rPr>
          <w:rFonts w:ascii="Times New Roman" w:hAnsi="Times New Roman" w:cs="Times New Roman"/>
          <w:sz w:val="28"/>
          <w:szCs w:val="28"/>
          <w:lang w:val="en-US"/>
        </w:rPr>
        <w:t>avi</w:t>
      </w:r>
      <w:proofErr w:type="spellEnd"/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r w:rsidRPr="00A21842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A21842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A21842"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spellEnd"/>
      <w:r w:rsidR="004C20F4" w:rsidRPr="00A21842">
        <w:rPr>
          <w:rFonts w:ascii="Times New Roman" w:hAnsi="Times New Roman" w:cs="Times New Roman"/>
          <w:sz w:val="28"/>
          <w:szCs w:val="28"/>
        </w:rPr>
        <w:t>. Приложение выдает ошибку о не совместимости форматов загрузки.</w:t>
      </w:r>
    </w:p>
    <w:sectPr w:rsidR="00C073A5" w:rsidRPr="00A21842" w:rsidSect="00600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F143D9"/>
    <w:multiLevelType w:val="hybridMultilevel"/>
    <w:tmpl w:val="9752D23E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413B7"/>
    <w:rsid w:val="00320CD0"/>
    <w:rsid w:val="004C20F4"/>
    <w:rsid w:val="00600558"/>
    <w:rsid w:val="007413B7"/>
    <w:rsid w:val="00A21842"/>
    <w:rsid w:val="00AB513C"/>
    <w:rsid w:val="00C07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5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3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2</cp:revision>
  <dcterms:created xsi:type="dcterms:W3CDTF">2013-06-24T15:19:00Z</dcterms:created>
  <dcterms:modified xsi:type="dcterms:W3CDTF">2013-06-24T15:19:00Z</dcterms:modified>
</cp:coreProperties>
</file>