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828A9" w14:textId="77777777" w:rsidR="0097682B" w:rsidRDefault="0097682B" w:rsidP="0097682B">
      <w:pPr>
        <w:spacing w:after="0" w:line="600" w:lineRule="auto"/>
        <w:textAlignment w:val="baseline"/>
        <w:rPr>
          <w:rFonts w:ascii="Courier New" w:eastAsia="Times New Roman" w:hAnsi="Courier New" w:cs="Courier New"/>
          <w:b/>
          <w:bCs/>
          <w:color w:val="000000"/>
          <w:sz w:val="24"/>
          <w:szCs w:val="24"/>
          <w:u w:val="single"/>
        </w:rPr>
      </w:pPr>
      <w:r>
        <w:rPr>
          <w:rFonts w:ascii="Courier New" w:eastAsia="Times New Roman" w:hAnsi="Courier New" w:cs="Courier New"/>
          <w:b/>
          <w:bCs/>
          <w:color w:val="000000"/>
          <w:sz w:val="28"/>
          <w:szCs w:val="28"/>
          <w:u w:val="single"/>
        </w:rPr>
        <w:t>Tracking and Control Mechanisms</w:t>
      </w:r>
    </w:p>
    <w:p w14:paraId="43E1C4F9" w14:textId="322ACC1C" w:rsidR="0047370E" w:rsidRDefault="0097682B" w:rsidP="0097682B">
      <w:pPr>
        <w:spacing w:after="0" w:line="600" w:lineRule="auto"/>
        <w:textAlignment w:val="baseline"/>
        <w:rPr>
          <w:rFonts w:ascii="Courier New" w:eastAsia="Times New Roman" w:hAnsi="Courier New" w:cs="Courier New"/>
          <w:b/>
          <w:bCs/>
          <w:color w:val="000000"/>
          <w:sz w:val="24"/>
          <w:szCs w:val="24"/>
        </w:rPr>
      </w:pPr>
      <w:commentRangeStart w:id="0"/>
      <w:r>
        <w:rPr>
          <w:rFonts w:ascii="Courier New" w:eastAsia="Times New Roman" w:hAnsi="Courier New" w:cs="Courier New"/>
          <w:b/>
          <w:bCs/>
          <w:color w:val="000000"/>
          <w:sz w:val="24"/>
          <w:szCs w:val="24"/>
        </w:rPr>
        <w:t xml:space="preserve">6.1 Quality assurance and control </w:t>
      </w:r>
      <w:commentRangeEnd w:id="0"/>
      <w:r w:rsidR="00DC0B5D">
        <w:rPr>
          <w:rStyle w:val="CommentReference"/>
        </w:rPr>
        <w:commentReference w:id="0"/>
      </w:r>
    </w:p>
    <w:p w14:paraId="2EE51129" w14:textId="1EDC6652" w:rsidR="00D15B56" w:rsidRPr="00D15B56" w:rsidRDefault="00D15B56"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This Software Quality Assurance plan (SQA) will outline the </w:t>
      </w:r>
      <w:r w:rsidR="00B369E0">
        <w:rPr>
          <w:rFonts w:ascii="Courier New" w:eastAsia="Times New Roman" w:hAnsi="Courier New" w:cs="Courier New"/>
          <w:bCs/>
          <w:color w:val="000000"/>
          <w:sz w:val="24"/>
          <w:szCs w:val="24"/>
        </w:rPr>
        <w:t>processes, methodologies</w:t>
      </w:r>
      <w:r>
        <w:rPr>
          <w:rFonts w:ascii="Courier New" w:eastAsia="Times New Roman" w:hAnsi="Courier New" w:cs="Courier New"/>
          <w:bCs/>
          <w:color w:val="000000"/>
          <w:sz w:val="24"/>
          <w:szCs w:val="24"/>
        </w:rPr>
        <w:t xml:space="preserve">, standards, and procedures to </w:t>
      </w:r>
      <w:r w:rsidR="00B369E0">
        <w:rPr>
          <w:rFonts w:ascii="Courier New" w:eastAsia="Times New Roman" w:hAnsi="Courier New" w:cs="Courier New"/>
          <w:bCs/>
          <w:color w:val="000000"/>
          <w:sz w:val="24"/>
          <w:szCs w:val="24"/>
        </w:rPr>
        <w:t xml:space="preserve">assure timely and </w:t>
      </w:r>
      <w:r w:rsidR="003F303D">
        <w:rPr>
          <w:rFonts w:ascii="Courier New" w:eastAsia="Times New Roman" w:hAnsi="Courier New" w:cs="Courier New"/>
          <w:bCs/>
          <w:color w:val="000000"/>
          <w:sz w:val="24"/>
          <w:szCs w:val="24"/>
        </w:rPr>
        <w:t xml:space="preserve">quality delivery of </w:t>
      </w:r>
      <w:r w:rsidR="00EF69B1">
        <w:rPr>
          <w:rFonts w:ascii="Courier New" w:eastAsia="Times New Roman" w:hAnsi="Courier New" w:cs="Courier New"/>
          <w:bCs/>
          <w:color w:val="000000"/>
          <w:sz w:val="24"/>
          <w:szCs w:val="24"/>
        </w:rPr>
        <w:t xml:space="preserve">the </w:t>
      </w:r>
      <w:r w:rsidR="003F303D">
        <w:rPr>
          <w:rFonts w:ascii="Courier New" w:eastAsia="Times New Roman" w:hAnsi="Courier New" w:cs="Courier New"/>
          <w:bCs/>
          <w:color w:val="000000"/>
          <w:sz w:val="24"/>
          <w:szCs w:val="24"/>
        </w:rPr>
        <w:t xml:space="preserve">software required for the </w:t>
      </w:r>
      <w:r>
        <w:rPr>
          <w:rFonts w:ascii="Courier New" w:eastAsia="Times New Roman" w:hAnsi="Courier New" w:cs="Courier New"/>
          <w:bCs/>
          <w:color w:val="000000"/>
          <w:sz w:val="24"/>
          <w:szCs w:val="24"/>
        </w:rPr>
        <w:t>Pharmacy system project</w:t>
      </w:r>
      <w:r w:rsidR="005C4FE5">
        <w:rPr>
          <w:rFonts w:ascii="Courier New" w:eastAsia="Times New Roman" w:hAnsi="Courier New" w:cs="Courier New"/>
          <w:bCs/>
          <w:color w:val="000000"/>
          <w:sz w:val="24"/>
          <w:szCs w:val="24"/>
        </w:rPr>
        <w:t xml:space="preserve">. </w:t>
      </w:r>
    </w:p>
    <w:p w14:paraId="3629ACAC" w14:textId="28B71125" w:rsidR="00B60619" w:rsidRDefault="00B60619" w:rsidP="0097682B">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Standards:</w:t>
      </w:r>
    </w:p>
    <w:p w14:paraId="12199402" w14:textId="15C7A1E6" w:rsidR="00B60619" w:rsidRDefault="00B60619" w:rsidP="00B60619">
      <w:pPr>
        <w:pStyle w:val="ListParagraph"/>
        <w:numPr>
          <w:ilvl w:val="0"/>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Write-ability </w:t>
      </w:r>
    </w:p>
    <w:p w14:paraId="269AA33D" w14:textId="12D499E7" w:rsidR="00B60619" w:rsidRPr="00B60619" w:rsidRDefault="00B60619" w:rsidP="00B60619">
      <w:pPr>
        <w:pStyle w:val="ListParagraph"/>
        <w:numPr>
          <w:ilvl w:val="0"/>
          <w:numId w:val="5"/>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Read-ability</w:t>
      </w:r>
    </w:p>
    <w:p w14:paraId="389A3196" w14:textId="172D2980" w:rsidR="0047370E" w:rsidRDefault="0047370E" w:rsidP="0097682B">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Reviews:</w:t>
      </w:r>
    </w:p>
    <w:p w14:paraId="03BB8550" w14:textId="6FB4AB4A" w:rsidR="0047370E" w:rsidRDefault="0047370E"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Communication plan</w:t>
      </w:r>
    </w:p>
    <w:p w14:paraId="011C19EB" w14:textId="3A6E0F85" w:rsidR="005C4FE5" w:rsidRDefault="005C4FE5"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Software documentation</w:t>
      </w:r>
    </w:p>
    <w:p w14:paraId="2B5644BF" w14:textId="2DB6B868" w:rsidR="005C4FE5" w:rsidRPr="005C4FE5" w:rsidRDefault="005C4FE5" w:rsidP="005C4FE5">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Estimate review</w:t>
      </w:r>
    </w:p>
    <w:p w14:paraId="21E67420" w14:textId="6AA24EC4" w:rsidR="0047370E" w:rsidRDefault="005C4FE5"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Traceability </w:t>
      </w:r>
      <w:r w:rsidR="0047370E">
        <w:rPr>
          <w:rFonts w:ascii="Courier New" w:eastAsia="Times New Roman" w:hAnsi="Courier New" w:cs="Courier New"/>
          <w:bCs/>
          <w:color w:val="000000"/>
          <w:sz w:val="24"/>
          <w:szCs w:val="24"/>
        </w:rPr>
        <w:t>review</w:t>
      </w:r>
    </w:p>
    <w:p w14:paraId="5BA89BA2" w14:textId="3363EF3B" w:rsidR="0047370E" w:rsidRDefault="0047370E"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Design review</w:t>
      </w:r>
    </w:p>
    <w:p w14:paraId="1BDD81A7" w14:textId="57DACAC4" w:rsidR="00B60619" w:rsidRDefault="00B60619" w:rsidP="0047370E">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Code review</w:t>
      </w:r>
    </w:p>
    <w:p w14:paraId="7E5CF893" w14:textId="3DC6D7A2" w:rsidR="00B60619" w:rsidRDefault="00B60619" w:rsidP="00B60619">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Test plan review </w:t>
      </w:r>
    </w:p>
    <w:p w14:paraId="104B38FF" w14:textId="5BD271C8" w:rsidR="00B60619" w:rsidRDefault="00B60619" w:rsidP="00B60619">
      <w:pPr>
        <w:pStyle w:val="ListParagraph"/>
        <w:numPr>
          <w:ilvl w:val="0"/>
          <w:numId w:val="4"/>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Test cases review</w:t>
      </w:r>
    </w:p>
    <w:p w14:paraId="51E92F0A" w14:textId="2DE783BA" w:rsidR="00B60619" w:rsidRDefault="00B60619" w:rsidP="00B60619">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lastRenderedPageBreak/>
        <w:t>Testing:</w:t>
      </w:r>
    </w:p>
    <w:p w14:paraId="3CF929CD" w14:textId="4869B790"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sidRPr="00B60619">
        <w:rPr>
          <w:rFonts w:ascii="Courier New" w:eastAsia="Times New Roman" w:hAnsi="Courier New" w:cs="Courier New"/>
          <w:bCs/>
          <w:color w:val="000000"/>
          <w:sz w:val="24"/>
          <w:szCs w:val="24"/>
        </w:rPr>
        <w:t>Unit testing</w:t>
      </w:r>
    </w:p>
    <w:p w14:paraId="1AB3E901" w14:textId="6E9B2E33"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Integration testing</w:t>
      </w:r>
    </w:p>
    <w:p w14:paraId="524848E5" w14:textId="06901AB5"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System testing</w:t>
      </w:r>
    </w:p>
    <w:p w14:paraId="2FB23CC1" w14:textId="5D810456" w:rsidR="00B60619" w:rsidRDefault="00B60619" w:rsidP="00B60619">
      <w:pPr>
        <w:pStyle w:val="ListParagraph"/>
        <w:numPr>
          <w:ilvl w:val="0"/>
          <w:numId w:val="6"/>
        </w:num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Acceptance testing</w:t>
      </w:r>
    </w:p>
    <w:p w14:paraId="39904F94" w14:textId="562A338D" w:rsidR="00B60619" w:rsidRDefault="00B60619" w:rsidP="00B60619">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Error/defect collection and analysis:</w:t>
      </w:r>
    </w:p>
    <w:p w14:paraId="1DA61B1A" w14:textId="19CF7BAE" w:rsidR="00B60619" w:rsidRPr="00B60619" w:rsidRDefault="00B60619" w:rsidP="00B60619">
      <w:pPr>
        <w:pStyle w:val="ListParagraph"/>
        <w:numPr>
          <w:ilvl w:val="0"/>
          <w:numId w:val="7"/>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Types of data</w:t>
      </w:r>
    </w:p>
    <w:p w14:paraId="47C875E9" w14:textId="713B2E25" w:rsidR="00B60619" w:rsidRPr="00D6086A" w:rsidRDefault="00B60619" w:rsidP="00B60619">
      <w:pPr>
        <w:pStyle w:val="ListParagraph"/>
        <w:numPr>
          <w:ilvl w:val="0"/>
          <w:numId w:val="7"/>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Types of defects</w:t>
      </w:r>
    </w:p>
    <w:p w14:paraId="0666271F" w14:textId="1E0A8F2F" w:rsidR="00D6086A" w:rsidRDefault="00D6086A" w:rsidP="00D6086A">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Change management:</w:t>
      </w:r>
    </w:p>
    <w:p w14:paraId="1623BDEA" w14:textId="5EF0D7FE" w:rsidR="00D6086A" w:rsidRPr="0028613B" w:rsidRDefault="00D6086A" w:rsidP="00D6086A">
      <w:pPr>
        <w:pStyle w:val="ListParagraph"/>
        <w:numPr>
          <w:ilvl w:val="0"/>
          <w:numId w:val="8"/>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Process method</w:t>
      </w:r>
    </w:p>
    <w:p w14:paraId="589B23FB" w14:textId="7D13C23B" w:rsidR="0028613B" w:rsidRPr="00676F7E" w:rsidRDefault="0028613B" w:rsidP="00D6086A">
      <w:pPr>
        <w:pStyle w:val="ListParagraph"/>
        <w:numPr>
          <w:ilvl w:val="0"/>
          <w:numId w:val="8"/>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Change handling </w:t>
      </w:r>
    </w:p>
    <w:p w14:paraId="7A0F5FB8" w14:textId="42DB5A2F" w:rsidR="00676F7E" w:rsidRDefault="00676F7E" w:rsidP="00676F7E">
      <w:pPr>
        <w:spacing w:after="0" w:line="600" w:lineRule="auto"/>
        <w:textAlignment w:val="baseline"/>
        <w:rPr>
          <w:rFonts w:ascii="Courier New" w:eastAsia="Times New Roman" w:hAnsi="Courier New" w:cs="Courier New"/>
          <w:b/>
          <w:bCs/>
          <w:color w:val="000000"/>
          <w:sz w:val="24"/>
          <w:szCs w:val="24"/>
        </w:rPr>
      </w:pPr>
      <w:r w:rsidRPr="00676F7E">
        <w:rPr>
          <w:rFonts w:ascii="Courier New" w:eastAsia="Times New Roman" w:hAnsi="Courier New" w:cs="Courier New"/>
          <w:b/>
          <w:bCs/>
          <w:color w:val="000000"/>
          <w:sz w:val="24"/>
          <w:szCs w:val="24"/>
        </w:rPr>
        <w:t xml:space="preserve">Safety: </w:t>
      </w:r>
    </w:p>
    <w:p w14:paraId="741F89CC" w14:textId="096E935D" w:rsidR="00676F7E" w:rsidRPr="00676F7E" w:rsidRDefault="00676F7E" w:rsidP="00676F7E">
      <w:pPr>
        <w:pStyle w:val="ListParagraph"/>
        <w:numPr>
          <w:ilvl w:val="0"/>
          <w:numId w:val="9"/>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Environment </w:t>
      </w:r>
    </w:p>
    <w:p w14:paraId="72181B0B" w14:textId="1BCFAB99" w:rsidR="00676F7E" w:rsidRDefault="00676F7E" w:rsidP="00676F7E">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Security management:</w:t>
      </w:r>
    </w:p>
    <w:p w14:paraId="4D482E67" w14:textId="33E3D4B0" w:rsidR="00676F7E" w:rsidRPr="00DC0B5D" w:rsidRDefault="00676F7E" w:rsidP="00676F7E">
      <w:pPr>
        <w:pStyle w:val="ListParagraph"/>
        <w:numPr>
          <w:ilvl w:val="0"/>
          <w:numId w:val="9"/>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Access to </w:t>
      </w:r>
      <w:r w:rsidR="005542D9">
        <w:rPr>
          <w:rFonts w:ascii="Courier New" w:eastAsia="Times New Roman" w:hAnsi="Courier New" w:cs="Courier New"/>
          <w:bCs/>
          <w:color w:val="000000"/>
          <w:sz w:val="24"/>
          <w:szCs w:val="24"/>
        </w:rPr>
        <w:t>artifacts</w:t>
      </w:r>
    </w:p>
    <w:p w14:paraId="25928266" w14:textId="78527D02" w:rsidR="00DC0B5D" w:rsidRDefault="00DC0B5D" w:rsidP="00D6086A">
      <w:pPr>
        <w:spacing w:after="0" w:line="600" w:lineRule="auto"/>
        <w:textAlignment w:val="baseline"/>
        <w:rPr>
          <w:rFonts w:ascii="Courier New" w:eastAsia="Times New Roman" w:hAnsi="Courier New" w:cs="Courier New"/>
          <w:b/>
          <w:bCs/>
          <w:color w:val="000000"/>
          <w:sz w:val="24"/>
          <w:szCs w:val="24"/>
        </w:rPr>
      </w:pPr>
      <w:r w:rsidRPr="00DC0B5D">
        <w:rPr>
          <w:rFonts w:ascii="Courier New" w:eastAsia="Times New Roman" w:hAnsi="Courier New" w:cs="Courier New"/>
          <w:b/>
          <w:bCs/>
          <w:color w:val="000000"/>
          <w:sz w:val="24"/>
          <w:szCs w:val="24"/>
        </w:rPr>
        <w:t>Deviations</w:t>
      </w:r>
    </w:p>
    <w:p w14:paraId="0F92ADD7" w14:textId="6609DD9F" w:rsidR="00DC0B5D" w:rsidRDefault="00DC0B5D" w:rsidP="00D6086A">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Noncompliance documentation</w:t>
      </w:r>
    </w:p>
    <w:p w14:paraId="2387FE2C" w14:textId="332E968E" w:rsidR="00953397" w:rsidRDefault="00953397" w:rsidP="00D6086A">
      <w:pPr>
        <w:spacing w:after="0" w:line="600" w:lineRule="auto"/>
        <w:textAlignment w:val="baseline"/>
        <w:rPr>
          <w:rFonts w:ascii="Courier New" w:eastAsia="Times New Roman" w:hAnsi="Courier New" w:cs="Courier New"/>
          <w:b/>
          <w:bCs/>
          <w:color w:val="000000"/>
          <w:sz w:val="24"/>
          <w:szCs w:val="24"/>
        </w:rPr>
      </w:pPr>
    </w:p>
    <w:p w14:paraId="78E587D5" w14:textId="77777777" w:rsidR="00A94D5F" w:rsidRDefault="00A94D5F" w:rsidP="0097682B">
      <w:pPr>
        <w:spacing w:after="0" w:line="480" w:lineRule="auto"/>
        <w:rPr>
          <w:rFonts w:ascii="Courier New" w:eastAsia="Times New Roman" w:hAnsi="Courier New" w:cs="Courier New"/>
          <w:b/>
          <w:bCs/>
          <w:color w:val="000000"/>
          <w:sz w:val="24"/>
          <w:szCs w:val="24"/>
        </w:rPr>
      </w:pPr>
    </w:p>
    <w:p w14:paraId="41320CD9" w14:textId="3DC2E55A" w:rsidR="0097682B" w:rsidRDefault="0097682B" w:rsidP="0097682B">
      <w:pPr>
        <w:spacing w:after="0" w:line="480" w:lineRule="auto"/>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lastRenderedPageBreak/>
        <w:t xml:space="preserve">6.2 Change Management and </w:t>
      </w:r>
      <w:commentRangeStart w:id="1"/>
      <w:r>
        <w:rPr>
          <w:rFonts w:ascii="Courier New" w:eastAsia="Times New Roman" w:hAnsi="Courier New" w:cs="Courier New"/>
          <w:b/>
          <w:bCs/>
          <w:color w:val="000000"/>
          <w:sz w:val="24"/>
          <w:szCs w:val="24"/>
        </w:rPr>
        <w:t>control</w:t>
      </w:r>
      <w:commentRangeEnd w:id="1"/>
      <w:r w:rsidR="006A3D5B">
        <w:rPr>
          <w:rStyle w:val="CommentReference"/>
        </w:rPr>
        <w:commentReference w:id="1"/>
      </w:r>
      <w:r>
        <w:rPr>
          <w:rFonts w:ascii="Courier New" w:eastAsia="Times New Roman" w:hAnsi="Courier New" w:cs="Courier New"/>
          <w:b/>
          <w:bCs/>
          <w:color w:val="000000"/>
          <w:sz w:val="24"/>
          <w:szCs w:val="24"/>
        </w:rPr>
        <w:t xml:space="preserve"> </w:t>
      </w:r>
    </w:p>
    <w:p w14:paraId="3823B9EC" w14:textId="4DC0DA42" w:rsidR="004F1EB5" w:rsidRDefault="00D6086A"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Communication of changes and how they will be handled will be accomplished</w:t>
      </w:r>
      <w:r w:rsidR="00FC51E2">
        <w:rPr>
          <w:rFonts w:ascii="Courier New" w:eastAsia="Times New Roman" w:hAnsi="Courier New" w:cs="Courier New"/>
          <w:bCs/>
          <w:color w:val="000000"/>
          <w:sz w:val="24"/>
          <w:szCs w:val="24"/>
        </w:rPr>
        <w:t xml:space="preserve"> through both S</w:t>
      </w:r>
      <w:r w:rsidR="0097682B">
        <w:rPr>
          <w:rFonts w:ascii="Courier New" w:eastAsia="Times New Roman" w:hAnsi="Courier New" w:cs="Courier New"/>
          <w:bCs/>
          <w:color w:val="000000"/>
          <w:sz w:val="24"/>
          <w:szCs w:val="24"/>
        </w:rPr>
        <w:t xml:space="preserve">lack and GitHub. </w:t>
      </w:r>
    </w:p>
    <w:p w14:paraId="66FFFFA7" w14:textId="77777777" w:rsidR="003C79D5" w:rsidRDefault="004F1EB5" w:rsidP="0097682B">
      <w:pPr>
        <w:spacing w:after="0" w:line="600" w:lineRule="auto"/>
        <w:textAlignment w:val="baseline"/>
        <w:rPr>
          <w:rFonts w:ascii="Courier New" w:eastAsia="Times New Roman" w:hAnsi="Courier New" w:cs="Courier New"/>
          <w:bCs/>
          <w:color w:val="000000"/>
          <w:sz w:val="24"/>
          <w:szCs w:val="24"/>
        </w:rPr>
      </w:pPr>
      <w:r w:rsidRPr="004F1EB5">
        <w:rPr>
          <w:rFonts w:ascii="Courier New" w:eastAsia="Times New Roman" w:hAnsi="Courier New" w:cs="Courier New"/>
          <w:b/>
          <w:bCs/>
          <w:color w:val="000000"/>
          <w:sz w:val="24"/>
          <w:szCs w:val="24"/>
        </w:rPr>
        <w:t>Source code:</w:t>
      </w:r>
      <w:r w:rsidR="006950C4">
        <w:rPr>
          <w:rFonts w:ascii="Courier New" w:eastAsia="Times New Roman" w:hAnsi="Courier New" w:cs="Courier New"/>
          <w:bCs/>
          <w:color w:val="000000"/>
          <w:sz w:val="24"/>
          <w:szCs w:val="24"/>
        </w:rPr>
        <w:t xml:space="preserve"> </w:t>
      </w:r>
    </w:p>
    <w:p w14:paraId="4DA06B73" w14:textId="380ED26F" w:rsidR="00C21C8F" w:rsidRDefault="0097682B" w:rsidP="003C79D5">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3C79D5">
        <w:rPr>
          <w:rFonts w:ascii="Courier New" w:eastAsia="Times New Roman" w:hAnsi="Courier New" w:cs="Courier New"/>
          <w:bCs/>
          <w:color w:val="000000"/>
          <w:sz w:val="24"/>
          <w:szCs w:val="24"/>
        </w:rPr>
        <w:t xml:space="preserve">Slack will be </w:t>
      </w:r>
      <w:r w:rsidR="004F1EB5" w:rsidRPr="003C79D5">
        <w:rPr>
          <w:rFonts w:ascii="Courier New" w:eastAsia="Times New Roman" w:hAnsi="Courier New" w:cs="Courier New"/>
          <w:bCs/>
          <w:color w:val="000000"/>
          <w:sz w:val="24"/>
          <w:szCs w:val="24"/>
        </w:rPr>
        <w:t xml:space="preserve">used as </w:t>
      </w:r>
      <w:r w:rsidRPr="003C79D5">
        <w:rPr>
          <w:rFonts w:ascii="Courier New" w:eastAsia="Times New Roman" w:hAnsi="Courier New" w:cs="Courier New"/>
          <w:bCs/>
          <w:color w:val="000000"/>
          <w:sz w:val="24"/>
          <w:szCs w:val="24"/>
        </w:rPr>
        <w:t xml:space="preserve">the informal method of communicating a change. On Slack a team member will notify the others of a change to </w:t>
      </w:r>
      <w:r w:rsidR="004F1EB5" w:rsidRPr="003C79D5">
        <w:rPr>
          <w:rFonts w:ascii="Courier New" w:eastAsia="Times New Roman" w:hAnsi="Courier New" w:cs="Courier New"/>
          <w:bCs/>
          <w:color w:val="000000"/>
          <w:sz w:val="24"/>
          <w:szCs w:val="24"/>
        </w:rPr>
        <w:t xml:space="preserve">a file </w:t>
      </w:r>
      <w:r w:rsidRPr="003C79D5">
        <w:rPr>
          <w:rFonts w:ascii="Courier New" w:eastAsia="Times New Roman" w:hAnsi="Courier New" w:cs="Courier New"/>
          <w:bCs/>
          <w:color w:val="000000"/>
          <w:sz w:val="24"/>
          <w:szCs w:val="24"/>
        </w:rPr>
        <w:t xml:space="preserve">and inform them of any </w:t>
      </w:r>
      <w:r w:rsidR="00AB4371">
        <w:rPr>
          <w:rFonts w:ascii="Courier New" w:eastAsia="Times New Roman" w:hAnsi="Courier New" w:cs="Courier New"/>
          <w:bCs/>
          <w:color w:val="000000"/>
          <w:sz w:val="24"/>
          <w:szCs w:val="24"/>
        </w:rPr>
        <w:t>pull request review</w:t>
      </w:r>
      <w:r w:rsidR="00CE5A48">
        <w:rPr>
          <w:rFonts w:ascii="Courier New" w:eastAsia="Times New Roman" w:hAnsi="Courier New" w:cs="Courier New"/>
          <w:bCs/>
          <w:color w:val="000000"/>
          <w:sz w:val="24"/>
          <w:szCs w:val="24"/>
        </w:rPr>
        <w:t xml:space="preserve">. </w:t>
      </w:r>
    </w:p>
    <w:p w14:paraId="1E46F704" w14:textId="0BDA01D3" w:rsidR="0097682B" w:rsidRDefault="0097682B" w:rsidP="003C79D5">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3C79D5">
        <w:rPr>
          <w:rFonts w:ascii="Courier New" w:eastAsia="Times New Roman" w:hAnsi="Courier New" w:cs="Courier New"/>
          <w:bCs/>
          <w:color w:val="000000"/>
          <w:sz w:val="24"/>
          <w:szCs w:val="24"/>
        </w:rPr>
        <w:t xml:space="preserve">GitHub </w:t>
      </w:r>
      <w:r w:rsidR="000177CB">
        <w:rPr>
          <w:rFonts w:ascii="Courier New" w:eastAsia="Times New Roman" w:hAnsi="Courier New" w:cs="Courier New"/>
          <w:bCs/>
          <w:color w:val="000000"/>
          <w:sz w:val="24"/>
          <w:szCs w:val="24"/>
        </w:rPr>
        <w:t xml:space="preserve">includes </w:t>
      </w:r>
      <w:r w:rsidRPr="003C79D5">
        <w:rPr>
          <w:rFonts w:ascii="Courier New" w:eastAsia="Times New Roman" w:hAnsi="Courier New" w:cs="Courier New"/>
          <w:bCs/>
          <w:color w:val="000000"/>
          <w:sz w:val="24"/>
          <w:szCs w:val="24"/>
        </w:rPr>
        <w:t xml:space="preserve">a functionality that allows for </w:t>
      </w:r>
      <w:r w:rsidR="00F46DB2">
        <w:rPr>
          <w:rFonts w:ascii="Courier New" w:eastAsia="Times New Roman" w:hAnsi="Courier New" w:cs="Courier New"/>
          <w:bCs/>
          <w:color w:val="000000"/>
          <w:sz w:val="24"/>
          <w:szCs w:val="24"/>
        </w:rPr>
        <w:t>a brief description of the changes made to the file</w:t>
      </w:r>
      <w:r w:rsidR="00F02180">
        <w:rPr>
          <w:rFonts w:ascii="Courier New" w:eastAsia="Times New Roman" w:hAnsi="Courier New" w:cs="Courier New"/>
          <w:bCs/>
          <w:color w:val="000000"/>
          <w:sz w:val="24"/>
          <w:szCs w:val="24"/>
        </w:rPr>
        <w:t xml:space="preserve"> w</w:t>
      </w:r>
      <w:r w:rsidR="00F02180" w:rsidRPr="003C79D5">
        <w:rPr>
          <w:rFonts w:ascii="Courier New" w:eastAsia="Times New Roman" w:hAnsi="Courier New" w:cs="Courier New"/>
          <w:bCs/>
          <w:color w:val="000000"/>
          <w:sz w:val="24"/>
          <w:szCs w:val="24"/>
        </w:rPr>
        <w:t>hen att</w:t>
      </w:r>
      <w:r w:rsidR="00F02180">
        <w:rPr>
          <w:rFonts w:ascii="Courier New" w:eastAsia="Times New Roman" w:hAnsi="Courier New" w:cs="Courier New"/>
          <w:bCs/>
          <w:color w:val="000000"/>
          <w:sz w:val="24"/>
          <w:szCs w:val="24"/>
        </w:rPr>
        <w:t>empting to commit to the master</w:t>
      </w:r>
      <w:r w:rsidR="00F46DB2">
        <w:rPr>
          <w:rFonts w:ascii="Courier New" w:eastAsia="Times New Roman" w:hAnsi="Courier New" w:cs="Courier New"/>
          <w:bCs/>
          <w:color w:val="000000"/>
          <w:sz w:val="24"/>
          <w:szCs w:val="24"/>
        </w:rPr>
        <w:t>. T</w:t>
      </w:r>
      <w:r w:rsidRPr="003C79D5">
        <w:rPr>
          <w:rFonts w:ascii="Courier New" w:eastAsia="Times New Roman" w:hAnsi="Courier New" w:cs="Courier New"/>
          <w:bCs/>
          <w:color w:val="000000"/>
          <w:sz w:val="24"/>
          <w:szCs w:val="24"/>
        </w:rPr>
        <w:t>eam member</w:t>
      </w:r>
      <w:r w:rsidR="00F46DB2">
        <w:rPr>
          <w:rFonts w:ascii="Courier New" w:eastAsia="Times New Roman" w:hAnsi="Courier New" w:cs="Courier New"/>
          <w:bCs/>
          <w:color w:val="000000"/>
          <w:sz w:val="24"/>
          <w:szCs w:val="24"/>
        </w:rPr>
        <w:t>s</w:t>
      </w:r>
      <w:r w:rsidRPr="003C79D5">
        <w:rPr>
          <w:rFonts w:ascii="Courier New" w:eastAsia="Times New Roman" w:hAnsi="Courier New" w:cs="Courier New"/>
          <w:bCs/>
          <w:color w:val="000000"/>
          <w:sz w:val="24"/>
          <w:szCs w:val="24"/>
        </w:rPr>
        <w:t xml:space="preserve"> </w:t>
      </w:r>
      <w:r w:rsidR="00F46DB2" w:rsidRPr="003C79D5">
        <w:rPr>
          <w:rFonts w:ascii="Courier New" w:eastAsia="Times New Roman" w:hAnsi="Courier New" w:cs="Courier New"/>
          <w:bCs/>
          <w:color w:val="000000"/>
          <w:sz w:val="24"/>
          <w:szCs w:val="24"/>
        </w:rPr>
        <w:t xml:space="preserve">will be required to write an adequate and general overview </w:t>
      </w:r>
      <w:r w:rsidRPr="003C79D5">
        <w:rPr>
          <w:rFonts w:ascii="Courier New" w:eastAsia="Times New Roman" w:hAnsi="Courier New" w:cs="Courier New"/>
          <w:bCs/>
          <w:color w:val="000000"/>
          <w:sz w:val="24"/>
          <w:szCs w:val="24"/>
        </w:rPr>
        <w:t>of what changes have been made</w:t>
      </w:r>
      <w:r w:rsidR="003C06EF" w:rsidRPr="003C79D5">
        <w:rPr>
          <w:rFonts w:ascii="Courier New" w:eastAsia="Times New Roman" w:hAnsi="Courier New" w:cs="Courier New"/>
          <w:bCs/>
          <w:color w:val="000000"/>
          <w:sz w:val="24"/>
          <w:szCs w:val="24"/>
        </w:rPr>
        <w:t xml:space="preserve"> to the file</w:t>
      </w:r>
      <w:r w:rsidR="008A714F">
        <w:rPr>
          <w:rFonts w:ascii="Courier New" w:eastAsia="Times New Roman" w:hAnsi="Courier New" w:cs="Courier New"/>
          <w:bCs/>
          <w:color w:val="000000"/>
          <w:sz w:val="24"/>
          <w:szCs w:val="24"/>
        </w:rPr>
        <w:t xml:space="preserve"> </w:t>
      </w:r>
      <w:r w:rsidR="00520CC7">
        <w:rPr>
          <w:rFonts w:ascii="Courier New" w:eastAsia="Times New Roman" w:hAnsi="Courier New" w:cs="Courier New"/>
          <w:bCs/>
          <w:color w:val="000000"/>
          <w:sz w:val="24"/>
          <w:szCs w:val="24"/>
        </w:rPr>
        <w:t xml:space="preserve">when </w:t>
      </w:r>
      <w:r w:rsidR="00F46DB2">
        <w:rPr>
          <w:rFonts w:ascii="Courier New" w:eastAsia="Times New Roman" w:hAnsi="Courier New" w:cs="Courier New"/>
          <w:bCs/>
          <w:color w:val="000000"/>
          <w:sz w:val="24"/>
          <w:szCs w:val="24"/>
        </w:rPr>
        <w:t xml:space="preserve">requesting a </w:t>
      </w:r>
      <w:r w:rsidR="00AB4371">
        <w:rPr>
          <w:rFonts w:ascii="Courier New" w:eastAsia="Times New Roman" w:hAnsi="Courier New" w:cs="Courier New"/>
          <w:bCs/>
          <w:color w:val="000000"/>
          <w:sz w:val="24"/>
          <w:szCs w:val="24"/>
        </w:rPr>
        <w:t xml:space="preserve">pull request </w:t>
      </w:r>
      <w:r w:rsidR="00520CC7">
        <w:rPr>
          <w:rFonts w:ascii="Courier New" w:eastAsia="Times New Roman" w:hAnsi="Courier New" w:cs="Courier New"/>
          <w:bCs/>
          <w:color w:val="000000"/>
          <w:sz w:val="24"/>
          <w:szCs w:val="24"/>
        </w:rPr>
        <w:t>review of a</w:t>
      </w:r>
      <w:r w:rsidR="00F46DB2">
        <w:rPr>
          <w:rFonts w:ascii="Courier New" w:eastAsia="Times New Roman" w:hAnsi="Courier New" w:cs="Courier New"/>
          <w:bCs/>
          <w:color w:val="000000"/>
          <w:sz w:val="24"/>
          <w:szCs w:val="24"/>
        </w:rPr>
        <w:t xml:space="preserve"> file. Doing so will allow for fluid traceability</w:t>
      </w:r>
      <w:r w:rsidR="007742F7">
        <w:rPr>
          <w:rFonts w:ascii="Courier New" w:eastAsia="Times New Roman" w:hAnsi="Courier New" w:cs="Courier New"/>
          <w:bCs/>
          <w:color w:val="000000"/>
          <w:sz w:val="24"/>
          <w:szCs w:val="24"/>
        </w:rPr>
        <w:t xml:space="preserve"> of any bugs that may </w:t>
      </w:r>
      <w:r w:rsidR="008A714F">
        <w:rPr>
          <w:rFonts w:ascii="Courier New" w:eastAsia="Times New Roman" w:hAnsi="Courier New" w:cs="Courier New"/>
          <w:bCs/>
          <w:color w:val="000000"/>
          <w:sz w:val="24"/>
          <w:szCs w:val="24"/>
        </w:rPr>
        <w:t xml:space="preserve">arise through the </w:t>
      </w:r>
      <w:r w:rsidR="007742F7">
        <w:rPr>
          <w:rFonts w:ascii="Courier New" w:eastAsia="Times New Roman" w:hAnsi="Courier New" w:cs="Courier New"/>
          <w:bCs/>
          <w:color w:val="000000"/>
          <w:sz w:val="24"/>
          <w:szCs w:val="24"/>
        </w:rPr>
        <w:t>change.</w:t>
      </w:r>
      <w:r w:rsidR="00F46DB2">
        <w:rPr>
          <w:rFonts w:ascii="Courier New" w:eastAsia="Times New Roman" w:hAnsi="Courier New" w:cs="Courier New"/>
          <w:bCs/>
          <w:color w:val="000000"/>
          <w:sz w:val="24"/>
          <w:szCs w:val="24"/>
        </w:rPr>
        <w:t xml:space="preserve"> </w:t>
      </w:r>
    </w:p>
    <w:p w14:paraId="6DE7A938" w14:textId="6CCD4FB1" w:rsidR="00291B9F" w:rsidRPr="00CA578B" w:rsidRDefault="00837E5A" w:rsidP="00CA578B">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AF32C4">
        <w:rPr>
          <w:rFonts w:ascii="Courier New" w:eastAsia="Times New Roman" w:hAnsi="Courier New" w:cs="Courier New"/>
          <w:bCs/>
          <w:color w:val="000000"/>
          <w:sz w:val="24"/>
          <w:szCs w:val="24"/>
        </w:rPr>
        <w:t>Merge-ability of pulled</w:t>
      </w:r>
      <w:r w:rsidR="00711A70"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t>requests can be accomplished through protected branches.</w:t>
      </w:r>
      <w:r w:rsidR="00FC69A1"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t>Protected branches will ensure that no irrevocable changes will be made to the</w:t>
      </w:r>
      <w:r w:rsidR="002E6EA2" w:rsidRPr="00AF32C4">
        <w:rPr>
          <w:rFonts w:ascii="Courier New" w:eastAsia="Times New Roman" w:hAnsi="Courier New" w:cs="Courier New"/>
          <w:bCs/>
          <w:color w:val="000000"/>
          <w:sz w:val="24"/>
          <w:szCs w:val="24"/>
        </w:rPr>
        <w:t xml:space="preserve"> master</w:t>
      </w:r>
      <w:r w:rsidRPr="00AF32C4">
        <w:rPr>
          <w:rFonts w:ascii="Courier New" w:eastAsia="Times New Roman" w:hAnsi="Courier New" w:cs="Courier New"/>
          <w:bCs/>
          <w:color w:val="000000"/>
          <w:sz w:val="24"/>
          <w:szCs w:val="24"/>
        </w:rPr>
        <w:t xml:space="preserve"> branch without the having</w:t>
      </w:r>
      <w:r w:rsidR="00520CC7" w:rsidRPr="00AF32C4">
        <w:rPr>
          <w:rFonts w:ascii="Courier New" w:eastAsia="Times New Roman" w:hAnsi="Courier New" w:cs="Courier New"/>
          <w:bCs/>
          <w:color w:val="000000"/>
          <w:sz w:val="24"/>
          <w:szCs w:val="24"/>
        </w:rPr>
        <w:t xml:space="preserve"> </w:t>
      </w:r>
      <w:r w:rsidR="00FD73E4" w:rsidRPr="00AF32C4">
        <w:rPr>
          <w:rFonts w:ascii="Courier New" w:eastAsia="Times New Roman" w:hAnsi="Courier New" w:cs="Courier New"/>
          <w:bCs/>
          <w:color w:val="000000"/>
          <w:sz w:val="24"/>
          <w:szCs w:val="24"/>
        </w:rPr>
        <w:t xml:space="preserve">both </w:t>
      </w:r>
      <w:r w:rsidR="00520CC7" w:rsidRPr="00AF32C4">
        <w:rPr>
          <w:rFonts w:ascii="Courier New" w:eastAsia="Times New Roman" w:hAnsi="Courier New" w:cs="Courier New"/>
          <w:bCs/>
          <w:color w:val="000000"/>
          <w:sz w:val="24"/>
          <w:szCs w:val="24"/>
        </w:rPr>
        <w:t xml:space="preserve">administrators review the </w:t>
      </w:r>
      <w:r w:rsidR="00520CC7" w:rsidRPr="00AF32C4">
        <w:rPr>
          <w:rFonts w:ascii="Courier New" w:eastAsia="Times New Roman" w:hAnsi="Courier New" w:cs="Courier New"/>
          <w:bCs/>
          <w:color w:val="000000"/>
          <w:sz w:val="24"/>
          <w:szCs w:val="24"/>
        </w:rPr>
        <w:lastRenderedPageBreak/>
        <w:t>request</w:t>
      </w:r>
      <w:r w:rsidR="00B43AD6">
        <w:rPr>
          <w:rFonts w:ascii="Courier New" w:eastAsia="Times New Roman" w:hAnsi="Courier New" w:cs="Courier New"/>
          <w:bCs/>
          <w:color w:val="000000"/>
          <w:sz w:val="24"/>
          <w:szCs w:val="24"/>
        </w:rPr>
        <w:t xml:space="preserve"> along with other team members not involved in the file changes</w:t>
      </w:r>
      <w:r w:rsidRPr="00AF32C4">
        <w:rPr>
          <w:rFonts w:ascii="Courier New" w:eastAsia="Times New Roman" w:hAnsi="Courier New" w:cs="Courier New"/>
          <w:bCs/>
          <w:color w:val="000000"/>
          <w:sz w:val="24"/>
          <w:szCs w:val="24"/>
        </w:rPr>
        <w:t xml:space="preserve">. </w:t>
      </w:r>
      <w:r w:rsidR="00AF32C4" w:rsidRPr="00AF32C4">
        <w:rPr>
          <w:rFonts w:ascii="Courier New" w:eastAsia="Times New Roman" w:hAnsi="Courier New" w:cs="Courier New"/>
          <w:bCs/>
          <w:color w:val="000000"/>
          <w:sz w:val="24"/>
          <w:szCs w:val="24"/>
        </w:rPr>
        <w:t xml:space="preserve">Administrators </w:t>
      </w:r>
      <w:r w:rsidR="00D6086A">
        <w:rPr>
          <w:rFonts w:ascii="Courier New" w:eastAsia="Times New Roman" w:hAnsi="Courier New" w:cs="Courier New"/>
          <w:bCs/>
          <w:color w:val="000000"/>
          <w:sz w:val="24"/>
          <w:szCs w:val="24"/>
        </w:rPr>
        <w:t xml:space="preserve">will submit detailed reviews </w:t>
      </w:r>
      <w:r w:rsidR="00B43AD6">
        <w:rPr>
          <w:rFonts w:ascii="Courier New" w:eastAsia="Times New Roman" w:hAnsi="Courier New" w:cs="Courier New"/>
          <w:bCs/>
          <w:color w:val="000000"/>
          <w:sz w:val="24"/>
          <w:szCs w:val="24"/>
        </w:rPr>
        <w:t xml:space="preserve">with a unanimous team decision to </w:t>
      </w:r>
      <w:r w:rsidR="00AF32C4" w:rsidRPr="00AF32C4">
        <w:rPr>
          <w:rFonts w:ascii="Courier New" w:eastAsia="Times New Roman" w:hAnsi="Courier New" w:cs="Courier New"/>
          <w:bCs/>
          <w:color w:val="000000"/>
          <w:sz w:val="24"/>
          <w:szCs w:val="24"/>
        </w:rPr>
        <w:t xml:space="preserve">either </w:t>
      </w:r>
      <w:r w:rsidR="00AF32C4" w:rsidRPr="00AF32C4">
        <w:rPr>
          <w:rFonts w:ascii="Courier New" w:eastAsia="Times New Roman" w:hAnsi="Courier New" w:cs="Courier New"/>
          <w:bCs/>
          <w:color w:val="000000"/>
          <w:sz w:val="24"/>
          <w:szCs w:val="24"/>
        </w:rPr>
        <w:t xml:space="preserve">approve, defer or reject </w:t>
      </w:r>
      <w:r w:rsidR="00B43AD6">
        <w:rPr>
          <w:rFonts w:ascii="Courier New" w:eastAsia="Times New Roman" w:hAnsi="Courier New" w:cs="Courier New"/>
          <w:bCs/>
          <w:color w:val="000000"/>
          <w:sz w:val="24"/>
          <w:szCs w:val="24"/>
        </w:rPr>
        <w:t>pull requests</w:t>
      </w:r>
      <w:r w:rsidR="00F10BE1">
        <w:rPr>
          <w:rFonts w:ascii="Courier New" w:eastAsia="Times New Roman" w:hAnsi="Courier New" w:cs="Courier New"/>
          <w:bCs/>
          <w:color w:val="000000"/>
          <w:sz w:val="24"/>
          <w:szCs w:val="24"/>
        </w:rPr>
        <w:t xml:space="preserve">. </w:t>
      </w:r>
      <w:r w:rsidR="00AF32C4">
        <w:rPr>
          <w:rFonts w:ascii="Courier New" w:eastAsia="Times New Roman" w:hAnsi="Courier New" w:cs="Courier New"/>
          <w:bCs/>
          <w:color w:val="000000"/>
          <w:sz w:val="24"/>
          <w:szCs w:val="24"/>
        </w:rPr>
        <w:t>Administrators must ensure that all branches that are created are protected branches.</w:t>
      </w:r>
      <w:bookmarkStart w:id="2" w:name="_GoBack"/>
      <w:bookmarkEnd w:id="2"/>
    </w:p>
    <w:p w14:paraId="66592756" w14:textId="77777777" w:rsidR="00B03A9B" w:rsidRPr="00B03A9B" w:rsidRDefault="004F1EB5" w:rsidP="00B03A9B">
      <w:pPr>
        <w:spacing w:after="0" w:line="600" w:lineRule="auto"/>
        <w:textAlignment w:val="baseline"/>
        <w:rPr>
          <w:rFonts w:ascii="Courier New" w:eastAsia="Times New Roman" w:hAnsi="Courier New" w:cs="Courier New"/>
          <w:bCs/>
          <w:color w:val="000000"/>
          <w:sz w:val="24"/>
          <w:szCs w:val="24"/>
        </w:rPr>
      </w:pPr>
      <w:r w:rsidRPr="00B03A9B">
        <w:rPr>
          <w:rFonts w:ascii="Courier New" w:eastAsia="Times New Roman" w:hAnsi="Courier New" w:cs="Courier New"/>
          <w:b/>
          <w:bCs/>
          <w:color w:val="000000"/>
          <w:sz w:val="24"/>
          <w:szCs w:val="24"/>
        </w:rPr>
        <w:t>Non-source code(documents):</w:t>
      </w:r>
      <w:r w:rsidR="00FC51E2" w:rsidRPr="00B03A9B">
        <w:rPr>
          <w:rFonts w:ascii="Courier New" w:eastAsia="Times New Roman" w:hAnsi="Courier New" w:cs="Courier New"/>
          <w:b/>
          <w:bCs/>
          <w:color w:val="000000"/>
          <w:sz w:val="24"/>
          <w:szCs w:val="24"/>
        </w:rPr>
        <w:t xml:space="preserve"> </w:t>
      </w:r>
    </w:p>
    <w:p w14:paraId="08FE9232" w14:textId="68001602" w:rsidR="007B0BBD" w:rsidRPr="00AF32C4" w:rsidRDefault="00FC51E2" w:rsidP="001F725A">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AF32C4">
        <w:rPr>
          <w:rFonts w:ascii="Courier New" w:eastAsia="Times New Roman" w:hAnsi="Courier New" w:cs="Courier New"/>
          <w:bCs/>
          <w:color w:val="000000"/>
          <w:sz w:val="24"/>
          <w:szCs w:val="24"/>
        </w:rPr>
        <w:t>For documents such as</w:t>
      </w:r>
      <w:r w:rsidR="00247E2E" w:rsidRPr="00AF32C4">
        <w:rPr>
          <w:rFonts w:ascii="Courier New" w:eastAsia="Times New Roman" w:hAnsi="Courier New" w:cs="Courier New"/>
          <w:bCs/>
          <w:color w:val="000000"/>
          <w:sz w:val="24"/>
          <w:szCs w:val="24"/>
        </w:rPr>
        <w:t>,</w:t>
      </w:r>
      <w:r w:rsidRPr="00AF32C4">
        <w:rPr>
          <w:rFonts w:ascii="Courier New" w:eastAsia="Times New Roman" w:hAnsi="Courier New" w:cs="Courier New"/>
          <w:bCs/>
          <w:color w:val="000000"/>
          <w:sz w:val="24"/>
          <w:szCs w:val="24"/>
        </w:rPr>
        <w:t xml:space="preserve"> but not limited to, the Softwar</w:t>
      </w:r>
      <w:r w:rsidR="00FC20E7" w:rsidRPr="00AF32C4">
        <w:rPr>
          <w:rFonts w:ascii="Courier New" w:eastAsia="Times New Roman" w:hAnsi="Courier New" w:cs="Courier New"/>
          <w:bCs/>
          <w:color w:val="000000"/>
          <w:sz w:val="24"/>
          <w:szCs w:val="24"/>
        </w:rPr>
        <w:t>e Project Management Plan (SPMP</w:t>
      </w:r>
      <w:r w:rsidR="00610D46" w:rsidRPr="00AF32C4">
        <w:rPr>
          <w:rFonts w:ascii="Courier New" w:eastAsia="Times New Roman" w:hAnsi="Courier New" w:cs="Courier New"/>
          <w:bCs/>
          <w:color w:val="000000"/>
          <w:sz w:val="24"/>
          <w:szCs w:val="24"/>
        </w:rPr>
        <w:t>)</w:t>
      </w:r>
      <w:r w:rsidR="00FC20E7" w:rsidRPr="00AF32C4">
        <w:rPr>
          <w:rFonts w:ascii="Courier New" w:eastAsia="Times New Roman" w:hAnsi="Courier New" w:cs="Courier New"/>
          <w:bCs/>
          <w:color w:val="000000"/>
          <w:sz w:val="24"/>
          <w:szCs w:val="24"/>
        </w:rPr>
        <w:t xml:space="preserve">, </w:t>
      </w:r>
      <w:r w:rsidRPr="00AF32C4">
        <w:rPr>
          <w:rFonts w:ascii="Courier New" w:eastAsia="Times New Roman" w:hAnsi="Courier New" w:cs="Courier New"/>
          <w:bCs/>
          <w:color w:val="000000"/>
          <w:sz w:val="24"/>
          <w:szCs w:val="24"/>
        </w:rPr>
        <w:t>communication of a change will also be accomplished through Slack and GitHub.</w:t>
      </w:r>
      <w:r w:rsidR="006950C4" w:rsidRPr="00AF32C4">
        <w:rPr>
          <w:rFonts w:ascii="Courier New" w:eastAsia="Times New Roman" w:hAnsi="Courier New" w:cs="Courier New"/>
          <w:bCs/>
          <w:color w:val="000000"/>
          <w:sz w:val="24"/>
          <w:szCs w:val="24"/>
        </w:rPr>
        <w:t xml:space="preserve"> </w:t>
      </w:r>
    </w:p>
    <w:p w14:paraId="4F03DEF7" w14:textId="4C05B483" w:rsidR="00691111" w:rsidRDefault="006950C4" w:rsidP="00691111">
      <w:pPr>
        <w:pStyle w:val="ListParagraph"/>
        <w:numPr>
          <w:ilvl w:val="0"/>
          <w:numId w:val="3"/>
        </w:numPr>
        <w:spacing w:after="0" w:line="600" w:lineRule="auto"/>
        <w:textAlignment w:val="baseline"/>
        <w:rPr>
          <w:rFonts w:ascii="Courier New" w:eastAsia="Times New Roman" w:hAnsi="Courier New" w:cs="Courier New"/>
          <w:bCs/>
          <w:color w:val="000000"/>
          <w:sz w:val="24"/>
          <w:szCs w:val="24"/>
        </w:rPr>
      </w:pPr>
      <w:r w:rsidRPr="007B0BBD">
        <w:rPr>
          <w:rFonts w:ascii="Courier New" w:eastAsia="Times New Roman" w:hAnsi="Courier New" w:cs="Courier New"/>
          <w:bCs/>
          <w:color w:val="000000"/>
          <w:sz w:val="24"/>
          <w:szCs w:val="24"/>
        </w:rPr>
        <w:t>On Slack, a team member will inform the others of</w:t>
      </w:r>
      <w:r w:rsidR="008A714F" w:rsidRPr="007B0BBD">
        <w:rPr>
          <w:rFonts w:ascii="Courier New" w:eastAsia="Times New Roman" w:hAnsi="Courier New" w:cs="Courier New"/>
          <w:bCs/>
          <w:color w:val="000000"/>
          <w:sz w:val="24"/>
          <w:szCs w:val="24"/>
        </w:rPr>
        <w:t xml:space="preserve"> a changed or added document to </w:t>
      </w:r>
      <w:r w:rsidRPr="007B0BBD">
        <w:rPr>
          <w:rFonts w:ascii="Courier New" w:eastAsia="Times New Roman" w:hAnsi="Courier New" w:cs="Courier New"/>
          <w:bCs/>
          <w:color w:val="000000"/>
          <w:sz w:val="24"/>
          <w:szCs w:val="24"/>
        </w:rPr>
        <w:t>the GitHub repository. These documents will not require review by the other team members and can be uploaded directly to the master</w:t>
      </w:r>
      <w:r w:rsidR="008A714F" w:rsidRPr="007B0BBD">
        <w:rPr>
          <w:rFonts w:ascii="Courier New" w:eastAsia="Times New Roman" w:hAnsi="Courier New" w:cs="Courier New"/>
          <w:bCs/>
          <w:color w:val="000000"/>
          <w:sz w:val="24"/>
          <w:szCs w:val="24"/>
        </w:rPr>
        <w:t xml:space="preserve">. </w:t>
      </w:r>
    </w:p>
    <w:p w14:paraId="11EAD265" w14:textId="77777777" w:rsidR="00691111" w:rsidRPr="00691111" w:rsidRDefault="00691111" w:rsidP="00691111">
      <w:pPr>
        <w:pStyle w:val="ListParagraph"/>
        <w:spacing w:after="0" w:line="600" w:lineRule="auto"/>
        <w:textAlignment w:val="baseline"/>
        <w:rPr>
          <w:rFonts w:ascii="Courier New" w:eastAsia="Times New Roman" w:hAnsi="Courier New" w:cs="Courier New"/>
          <w:bCs/>
          <w:color w:val="000000"/>
          <w:sz w:val="24"/>
          <w:szCs w:val="24"/>
        </w:rPr>
      </w:pPr>
    </w:p>
    <w:p w14:paraId="4C6F792D" w14:textId="77777777" w:rsidR="0097682B" w:rsidRDefault="0097682B"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
          <w:bCs/>
          <w:color w:val="000000"/>
          <w:sz w:val="24"/>
          <w:szCs w:val="24"/>
        </w:rPr>
        <w:t>6.3 Tools</w:t>
      </w:r>
    </w:p>
    <w:p w14:paraId="6B88817F" w14:textId="2F5CEF80" w:rsidR="0097682B" w:rsidRDefault="0097682B" w:rsidP="0097682B">
      <w:pPr>
        <w:spacing w:after="0" w:line="600" w:lineRule="auto"/>
        <w:textAlignment w:val="baseline"/>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Tool</w:t>
      </w:r>
      <w:r w:rsidR="00895998">
        <w:rPr>
          <w:rFonts w:ascii="Courier New" w:eastAsia="Times New Roman" w:hAnsi="Courier New" w:cs="Courier New"/>
          <w:bCs/>
          <w:color w:val="000000"/>
          <w:sz w:val="24"/>
          <w:szCs w:val="24"/>
        </w:rPr>
        <w:t>s for control access and versioning</w:t>
      </w:r>
      <w:r>
        <w:rPr>
          <w:rFonts w:ascii="Courier New" w:eastAsia="Times New Roman" w:hAnsi="Courier New" w:cs="Courier New"/>
          <w:bCs/>
          <w:color w:val="000000"/>
          <w:sz w:val="24"/>
          <w:szCs w:val="24"/>
        </w:rPr>
        <w:t xml:space="preserve"> of artifacts will be GitHub. </w:t>
      </w:r>
    </w:p>
    <w:p w14:paraId="1B5CD306" w14:textId="448988E6" w:rsidR="0093218C" w:rsidRPr="0093218C" w:rsidRDefault="0093218C" w:rsidP="0097682B">
      <w:p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Source code:</w:t>
      </w:r>
    </w:p>
    <w:p w14:paraId="4C653452" w14:textId="32E24AED" w:rsidR="006122DF" w:rsidRDefault="00886A7A" w:rsidP="006122DF">
      <w:pPr>
        <w:pStyle w:val="ListParagraph"/>
        <w:numPr>
          <w:ilvl w:val="0"/>
          <w:numId w:val="1"/>
        </w:numPr>
        <w:spacing w:after="0" w:line="600" w:lineRule="auto"/>
        <w:textAlignment w:val="baseline"/>
        <w:rPr>
          <w:rFonts w:ascii="Courier New" w:eastAsia="Times New Roman" w:hAnsi="Courier New" w:cs="Courier New"/>
          <w:bCs/>
          <w:color w:val="000000"/>
          <w:sz w:val="24"/>
          <w:szCs w:val="24"/>
        </w:rPr>
      </w:pPr>
      <w:r w:rsidRPr="00886A7A">
        <w:rPr>
          <w:rFonts w:ascii="Courier New" w:eastAsia="Times New Roman" w:hAnsi="Courier New" w:cs="Courier New"/>
          <w:bCs/>
          <w:color w:val="000000"/>
          <w:sz w:val="24"/>
          <w:szCs w:val="24"/>
        </w:rPr>
        <w:lastRenderedPageBreak/>
        <w:t xml:space="preserve">Versions of the source code will be found on the GitHub repository through </w:t>
      </w:r>
      <w:r w:rsidR="00DA296F">
        <w:rPr>
          <w:rFonts w:ascii="Courier New" w:eastAsia="Times New Roman" w:hAnsi="Courier New" w:cs="Courier New"/>
          <w:bCs/>
          <w:color w:val="000000"/>
          <w:sz w:val="24"/>
          <w:szCs w:val="24"/>
        </w:rPr>
        <w:t>“b</w:t>
      </w:r>
      <w:r w:rsidRPr="00886A7A">
        <w:rPr>
          <w:rFonts w:ascii="Courier New" w:eastAsia="Times New Roman" w:hAnsi="Courier New" w:cs="Courier New"/>
          <w:bCs/>
          <w:color w:val="000000"/>
          <w:sz w:val="24"/>
          <w:szCs w:val="24"/>
        </w:rPr>
        <w:t>ranches”.</w:t>
      </w:r>
      <w:r w:rsidR="006122DF">
        <w:rPr>
          <w:rFonts w:ascii="Courier New" w:eastAsia="Times New Roman" w:hAnsi="Courier New" w:cs="Courier New"/>
          <w:bCs/>
          <w:color w:val="000000"/>
          <w:sz w:val="24"/>
          <w:szCs w:val="24"/>
        </w:rPr>
        <w:t xml:space="preserve"> </w:t>
      </w:r>
      <w:r w:rsidR="00DA296F">
        <w:rPr>
          <w:rFonts w:ascii="Courier New" w:eastAsia="Times New Roman" w:hAnsi="Courier New" w:cs="Courier New"/>
          <w:bCs/>
          <w:color w:val="000000"/>
          <w:sz w:val="24"/>
          <w:szCs w:val="24"/>
        </w:rPr>
        <w:t xml:space="preserve">Changes are proposed in a branch to avoid overwriting in the master branch. </w:t>
      </w:r>
      <w:r w:rsidR="006122DF">
        <w:rPr>
          <w:rFonts w:ascii="Courier New" w:eastAsia="Times New Roman" w:hAnsi="Courier New" w:cs="Courier New"/>
          <w:bCs/>
          <w:color w:val="000000"/>
          <w:sz w:val="24"/>
          <w:szCs w:val="24"/>
        </w:rPr>
        <w:t xml:space="preserve">The master branch </w:t>
      </w:r>
      <w:r w:rsidR="00166AF0">
        <w:rPr>
          <w:rFonts w:ascii="Courier New" w:eastAsia="Times New Roman" w:hAnsi="Courier New" w:cs="Courier New"/>
          <w:bCs/>
          <w:color w:val="000000"/>
          <w:sz w:val="24"/>
          <w:szCs w:val="24"/>
        </w:rPr>
        <w:t>will be the base</w:t>
      </w:r>
      <w:r w:rsidR="0093218C">
        <w:rPr>
          <w:rFonts w:ascii="Courier New" w:eastAsia="Times New Roman" w:hAnsi="Courier New" w:cs="Courier New"/>
          <w:bCs/>
          <w:color w:val="000000"/>
          <w:sz w:val="24"/>
          <w:szCs w:val="24"/>
        </w:rPr>
        <w:t>line</w:t>
      </w:r>
      <w:r w:rsidR="00166AF0">
        <w:rPr>
          <w:rFonts w:ascii="Courier New" w:eastAsia="Times New Roman" w:hAnsi="Courier New" w:cs="Courier New"/>
          <w:bCs/>
          <w:color w:val="000000"/>
          <w:sz w:val="24"/>
          <w:szCs w:val="24"/>
        </w:rPr>
        <w:t xml:space="preserve"> and will only contain</w:t>
      </w:r>
      <w:r w:rsidR="006122DF">
        <w:rPr>
          <w:rFonts w:ascii="Courier New" w:eastAsia="Times New Roman" w:hAnsi="Courier New" w:cs="Courier New"/>
          <w:bCs/>
          <w:color w:val="000000"/>
          <w:sz w:val="24"/>
          <w:szCs w:val="24"/>
        </w:rPr>
        <w:t xml:space="preserve"> finished and approved work</w:t>
      </w:r>
      <w:r w:rsidR="006122DF" w:rsidRPr="003C79D5">
        <w:rPr>
          <w:rFonts w:ascii="Courier New" w:eastAsia="Times New Roman" w:hAnsi="Courier New" w:cs="Courier New"/>
          <w:bCs/>
          <w:color w:val="000000"/>
          <w:sz w:val="24"/>
          <w:szCs w:val="24"/>
        </w:rPr>
        <w:t xml:space="preserve">. </w:t>
      </w:r>
    </w:p>
    <w:p w14:paraId="5D4278C0" w14:textId="6448220B" w:rsidR="00950340" w:rsidRPr="007F6C7E" w:rsidRDefault="00691111" w:rsidP="00571037">
      <w:pPr>
        <w:pStyle w:val="ListParagraph"/>
        <w:numPr>
          <w:ilvl w:val="0"/>
          <w:numId w:val="1"/>
        </w:numPr>
        <w:spacing w:after="0" w:line="600" w:lineRule="auto"/>
        <w:textAlignment w:val="baseline"/>
        <w:rPr>
          <w:rFonts w:ascii="Courier New" w:eastAsia="Times New Roman" w:hAnsi="Courier New" w:cs="Courier New"/>
          <w:b/>
          <w:bCs/>
          <w:color w:val="000000"/>
          <w:sz w:val="24"/>
          <w:szCs w:val="24"/>
        </w:rPr>
      </w:pPr>
      <w:r w:rsidRPr="00AF32C4">
        <w:rPr>
          <w:rFonts w:ascii="Courier New" w:eastAsia="Times New Roman" w:hAnsi="Courier New" w:cs="Courier New"/>
          <w:bCs/>
          <w:color w:val="000000"/>
          <w:sz w:val="24"/>
          <w:szCs w:val="24"/>
        </w:rPr>
        <w:t xml:space="preserve">The team leader will have admin access to the repository. With the exception of one team member who will also have admin access, all other team members will have read and write access </w:t>
      </w:r>
      <w:r w:rsidR="00BE6ABD" w:rsidRPr="00AF32C4">
        <w:rPr>
          <w:rFonts w:ascii="Courier New" w:eastAsia="Times New Roman" w:hAnsi="Courier New" w:cs="Courier New"/>
          <w:bCs/>
          <w:color w:val="000000"/>
          <w:sz w:val="24"/>
          <w:szCs w:val="24"/>
        </w:rPr>
        <w:t xml:space="preserve">to the repository. </w:t>
      </w:r>
    </w:p>
    <w:p w14:paraId="3E4EDF88" w14:textId="09E2B6FE" w:rsidR="007F6C7E" w:rsidRPr="00950340" w:rsidRDefault="007F6C7E" w:rsidP="00571037">
      <w:pPr>
        <w:pStyle w:val="ListParagraph"/>
        <w:numPr>
          <w:ilvl w:val="0"/>
          <w:numId w:val="1"/>
        </w:numPr>
        <w:spacing w:after="0" w:line="600" w:lineRule="auto"/>
        <w:textAlignment w:val="baseline"/>
        <w:rPr>
          <w:rFonts w:ascii="Courier New" w:eastAsia="Times New Roman" w:hAnsi="Courier New" w:cs="Courier New"/>
          <w:b/>
          <w:bCs/>
          <w:color w:val="000000"/>
          <w:sz w:val="24"/>
          <w:szCs w:val="24"/>
        </w:rPr>
      </w:pPr>
      <w:r>
        <w:rPr>
          <w:rFonts w:ascii="Courier New" w:eastAsia="Times New Roman" w:hAnsi="Courier New" w:cs="Courier New"/>
          <w:bCs/>
          <w:color w:val="000000"/>
          <w:sz w:val="24"/>
          <w:szCs w:val="24"/>
        </w:rPr>
        <w:t xml:space="preserve">Administrators are able to check each other’s  </w:t>
      </w:r>
    </w:p>
    <w:p w14:paraId="6EDCD048" w14:textId="57226325" w:rsidR="00247E2E" w:rsidRPr="00950340" w:rsidRDefault="00A11A71" w:rsidP="00950340">
      <w:pPr>
        <w:spacing w:after="0" w:line="600" w:lineRule="auto"/>
        <w:textAlignment w:val="baseline"/>
        <w:rPr>
          <w:rFonts w:ascii="Courier New" w:eastAsia="Times New Roman" w:hAnsi="Courier New" w:cs="Courier New"/>
          <w:b/>
          <w:bCs/>
          <w:color w:val="000000"/>
          <w:sz w:val="24"/>
          <w:szCs w:val="24"/>
        </w:rPr>
      </w:pPr>
      <w:r w:rsidRPr="00950340">
        <w:rPr>
          <w:rFonts w:ascii="Courier New" w:eastAsia="Times New Roman" w:hAnsi="Courier New" w:cs="Courier New"/>
          <w:b/>
          <w:bCs/>
          <w:color w:val="000000"/>
          <w:sz w:val="24"/>
          <w:szCs w:val="24"/>
        </w:rPr>
        <w:t>Non-Source Code(documents):</w:t>
      </w:r>
    </w:p>
    <w:p w14:paraId="7DC7EFD8" w14:textId="1443D4E4" w:rsidR="00A11A71" w:rsidRPr="00D6086A" w:rsidRDefault="00A11A71" w:rsidP="00D6086A">
      <w:pPr>
        <w:pStyle w:val="ListParagraph"/>
        <w:numPr>
          <w:ilvl w:val="0"/>
          <w:numId w:val="3"/>
        </w:numPr>
        <w:spacing w:after="0" w:line="600" w:lineRule="auto"/>
        <w:textAlignment w:val="baseline"/>
        <w:rPr>
          <w:rFonts w:ascii="Courier New" w:eastAsia="Times New Roman" w:hAnsi="Courier New" w:cs="Courier New"/>
          <w:bCs/>
          <w:color w:val="000000"/>
          <w:sz w:val="24"/>
          <w:szCs w:val="24"/>
        </w:rPr>
      </w:pPr>
      <w:r w:rsidRPr="007B0BBD">
        <w:rPr>
          <w:rFonts w:ascii="Courier New" w:eastAsia="Times New Roman" w:hAnsi="Courier New" w:cs="Courier New"/>
          <w:bCs/>
          <w:color w:val="000000"/>
          <w:sz w:val="24"/>
          <w:szCs w:val="24"/>
        </w:rPr>
        <w:t xml:space="preserve">To differentiate versions of the documents </w:t>
      </w:r>
      <w:r>
        <w:rPr>
          <w:rFonts w:ascii="Courier New" w:eastAsia="Times New Roman" w:hAnsi="Courier New" w:cs="Courier New"/>
          <w:bCs/>
          <w:color w:val="000000"/>
          <w:sz w:val="24"/>
          <w:szCs w:val="24"/>
        </w:rPr>
        <w:t xml:space="preserve">on GitHub, </w:t>
      </w:r>
      <w:r w:rsidRPr="007B0BBD">
        <w:rPr>
          <w:rFonts w:ascii="Courier New" w:eastAsia="Times New Roman" w:hAnsi="Courier New" w:cs="Courier New"/>
          <w:bCs/>
          <w:color w:val="000000"/>
          <w:sz w:val="24"/>
          <w:szCs w:val="24"/>
        </w:rPr>
        <w:t xml:space="preserve">an underscore “_” in the document name will indicate the document is still in progress, a document name without underscores “_” will indicate that </w:t>
      </w:r>
      <w:r>
        <w:rPr>
          <w:rFonts w:ascii="Courier New" w:eastAsia="Times New Roman" w:hAnsi="Courier New" w:cs="Courier New"/>
          <w:bCs/>
          <w:color w:val="000000"/>
          <w:sz w:val="24"/>
          <w:szCs w:val="24"/>
        </w:rPr>
        <w:t>that</w:t>
      </w:r>
      <w:r w:rsidRPr="007B0BBD">
        <w:rPr>
          <w:rFonts w:ascii="Courier New" w:eastAsia="Times New Roman" w:hAnsi="Courier New" w:cs="Courier New"/>
          <w:bCs/>
          <w:color w:val="000000"/>
          <w:sz w:val="24"/>
          <w:szCs w:val="24"/>
        </w:rPr>
        <w:t xml:space="preserve"> is the final version of the document.</w:t>
      </w:r>
    </w:p>
    <w:sectPr w:rsidR="00A11A71" w:rsidRPr="00D608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ndy samano" w:date="2017-02-18T23:57:00Z" w:initials="cs">
    <w:p w14:paraId="2DC4DF6B" w14:textId="5A52C1DB" w:rsidR="00DC0B5D" w:rsidRDefault="00DC0B5D">
      <w:pPr>
        <w:pStyle w:val="CommentText"/>
      </w:pPr>
      <w:r>
        <w:rPr>
          <w:rStyle w:val="CommentReference"/>
        </w:rPr>
        <w:annotationRef/>
      </w:r>
      <w:r>
        <w:t xml:space="preserve">Intro to develop software process description </w:t>
      </w:r>
    </w:p>
  </w:comment>
  <w:comment w:id="1" w:author="cindy samano" w:date="2017-02-18T23:54:00Z" w:initials="cs">
    <w:p w14:paraId="44D235AC" w14:textId="77777777" w:rsidR="006A3D5B" w:rsidRDefault="006A3D5B">
      <w:pPr>
        <w:pStyle w:val="CommentText"/>
      </w:pPr>
      <w:r>
        <w:rPr>
          <w:rStyle w:val="CommentReference"/>
        </w:rPr>
        <w:annotationRef/>
      </w:r>
      <w:r>
        <w:t>Still need to add in dependency tracking, tracing requirements</w:t>
      </w:r>
    </w:p>
    <w:p w14:paraId="7A1672EC" w14:textId="77777777" w:rsidR="006A3D5B" w:rsidRDefault="006A3D5B">
      <w:pPr>
        <w:pStyle w:val="CommentText"/>
      </w:pPr>
    </w:p>
    <w:p w14:paraId="25F54CF4" w14:textId="77777777" w:rsidR="006A3D5B" w:rsidRDefault="006A3D5B">
      <w:pPr>
        <w:pStyle w:val="CommentText"/>
      </w:pPr>
    </w:p>
    <w:p w14:paraId="68E2F820" w14:textId="77777777" w:rsidR="006A3D5B" w:rsidRDefault="006A3D5B">
      <w:pPr>
        <w:pStyle w:val="CommentText"/>
      </w:pPr>
    </w:p>
    <w:p w14:paraId="40FEDF16" w14:textId="77777777" w:rsidR="006A3D5B" w:rsidRDefault="006A3D5B">
      <w:pPr>
        <w:pStyle w:val="CommentText"/>
      </w:pPr>
      <w:r>
        <w:t>Already identified SCI object, version control and change control</w:t>
      </w:r>
    </w:p>
    <w:p w14:paraId="1A6C170C" w14:textId="52300F2C" w:rsidR="006A3D5B" w:rsidRDefault="006A3D5B">
      <w:pPr>
        <w:pStyle w:val="CommentText"/>
      </w:pPr>
      <w:r>
        <w:t>Still need impact management and status reporting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C4DF6B" w15:done="0"/>
  <w15:commentEx w15:paraId="1A6C17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416"/>
    <w:multiLevelType w:val="hybridMultilevel"/>
    <w:tmpl w:val="9594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3921"/>
    <w:multiLevelType w:val="hybridMultilevel"/>
    <w:tmpl w:val="2B1EA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A79E6"/>
    <w:multiLevelType w:val="hybridMultilevel"/>
    <w:tmpl w:val="7024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A5E4E"/>
    <w:multiLevelType w:val="hybridMultilevel"/>
    <w:tmpl w:val="500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B1E24"/>
    <w:multiLevelType w:val="hybridMultilevel"/>
    <w:tmpl w:val="0876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C1A93"/>
    <w:multiLevelType w:val="hybridMultilevel"/>
    <w:tmpl w:val="426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B40B1"/>
    <w:multiLevelType w:val="hybridMultilevel"/>
    <w:tmpl w:val="F540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21C95"/>
    <w:multiLevelType w:val="hybridMultilevel"/>
    <w:tmpl w:val="4AE2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51D80"/>
    <w:multiLevelType w:val="hybridMultilevel"/>
    <w:tmpl w:val="11EC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7"/>
  </w:num>
  <w:num w:numId="6">
    <w:abstractNumId w:val="5"/>
  </w:num>
  <w:num w:numId="7">
    <w:abstractNumId w:val="2"/>
  </w:num>
  <w:num w:numId="8">
    <w:abstractNumId w:val="0"/>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ndy samano">
    <w15:presenceInfo w15:providerId="Windows Live" w15:userId="97a7628a0b75b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82B"/>
    <w:rsid w:val="000177CB"/>
    <w:rsid w:val="000569F6"/>
    <w:rsid w:val="000C42E1"/>
    <w:rsid w:val="0010229C"/>
    <w:rsid w:val="00166AF0"/>
    <w:rsid w:val="001E714C"/>
    <w:rsid w:val="00247E2E"/>
    <w:rsid w:val="00251DB6"/>
    <w:rsid w:val="0028613B"/>
    <w:rsid w:val="00287D44"/>
    <w:rsid w:val="00291B9F"/>
    <w:rsid w:val="002E6EA2"/>
    <w:rsid w:val="003A3EEF"/>
    <w:rsid w:val="003C06EF"/>
    <w:rsid w:val="003C79D5"/>
    <w:rsid w:val="003F303D"/>
    <w:rsid w:val="00412885"/>
    <w:rsid w:val="004516C3"/>
    <w:rsid w:val="0047370E"/>
    <w:rsid w:val="004A28E9"/>
    <w:rsid w:val="004C6EFD"/>
    <w:rsid w:val="004F1EB5"/>
    <w:rsid w:val="00515EEF"/>
    <w:rsid w:val="00520CC7"/>
    <w:rsid w:val="005318BC"/>
    <w:rsid w:val="005542D9"/>
    <w:rsid w:val="00563B3D"/>
    <w:rsid w:val="005768EB"/>
    <w:rsid w:val="00582963"/>
    <w:rsid w:val="005B0B7E"/>
    <w:rsid w:val="005C4FE5"/>
    <w:rsid w:val="005D1B8C"/>
    <w:rsid w:val="005D64DD"/>
    <w:rsid w:val="00610D46"/>
    <w:rsid w:val="006122DF"/>
    <w:rsid w:val="00613B53"/>
    <w:rsid w:val="006407A2"/>
    <w:rsid w:val="00676F7E"/>
    <w:rsid w:val="00691111"/>
    <w:rsid w:val="006950C4"/>
    <w:rsid w:val="006A3D5B"/>
    <w:rsid w:val="00711A70"/>
    <w:rsid w:val="007742F7"/>
    <w:rsid w:val="007B0BBD"/>
    <w:rsid w:val="007F6C7E"/>
    <w:rsid w:val="00837E5A"/>
    <w:rsid w:val="008560A2"/>
    <w:rsid w:val="00886A7A"/>
    <w:rsid w:val="00895998"/>
    <w:rsid w:val="008A714F"/>
    <w:rsid w:val="008D07F1"/>
    <w:rsid w:val="0093218C"/>
    <w:rsid w:val="00950340"/>
    <w:rsid w:val="00953397"/>
    <w:rsid w:val="0097682B"/>
    <w:rsid w:val="00976DC8"/>
    <w:rsid w:val="00A11A71"/>
    <w:rsid w:val="00A23BF4"/>
    <w:rsid w:val="00A94D5F"/>
    <w:rsid w:val="00AB4371"/>
    <w:rsid w:val="00AC3854"/>
    <w:rsid w:val="00AF32C4"/>
    <w:rsid w:val="00B03A9B"/>
    <w:rsid w:val="00B369E0"/>
    <w:rsid w:val="00B43AD6"/>
    <w:rsid w:val="00B60619"/>
    <w:rsid w:val="00B803D5"/>
    <w:rsid w:val="00B9674D"/>
    <w:rsid w:val="00BA697A"/>
    <w:rsid w:val="00BE6ABD"/>
    <w:rsid w:val="00C21C8F"/>
    <w:rsid w:val="00CA578B"/>
    <w:rsid w:val="00CB1FBC"/>
    <w:rsid w:val="00CE2FCD"/>
    <w:rsid w:val="00CE5A48"/>
    <w:rsid w:val="00D15B56"/>
    <w:rsid w:val="00D54879"/>
    <w:rsid w:val="00D6086A"/>
    <w:rsid w:val="00DA296F"/>
    <w:rsid w:val="00DC0B5D"/>
    <w:rsid w:val="00DD5702"/>
    <w:rsid w:val="00E93E56"/>
    <w:rsid w:val="00EF69B1"/>
    <w:rsid w:val="00F02180"/>
    <w:rsid w:val="00F10BE1"/>
    <w:rsid w:val="00F46DB2"/>
    <w:rsid w:val="00F967F8"/>
    <w:rsid w:val="00FC20E7"/>
    <w:rsid w:val="00FC51E2"/>
    <w:rsid w:val="00FC69A1"/>
    <w:rsid w:val="00FD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B8DA"/>
  <w15:chartTrackingRefBased/>
  <w15:docId w15:val="{9D953E4C-293A-4488-8975-69C08D37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68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51E2"/>
    <w:rPr>
      <w:sz w:val="16"/>
      <w:szCs w:val="16"/>
    </w:rPr>
  </w:style>
  <w:style w:type="paragraph" w:styleId="CommentText">
    <w:name w:val="annotation text"/>
    <w:basedOn w:val="Normal"/>
    <w:link w:val="CommentTextChar"/>
    <w:uiPriority w:val="99"/>
    <w:semiHidden/>
    <w:unhideWhenUsed/>
    <w:rsid w:val="00FC51E2"/>
    <w:pPr>
      <w:spacing w:line="240" w:lineRule="auto"/>
    </w:pPr>
    <w:rPr>
      <w:sz w:val="20"/>
      <w:szCs w:val="20"/>
    </w:rPr>
  </w:style>
  <w:style w:type="character" w:customStyle="1" w:styleId="CommentTextChar">
    <w:name w:val="Comment Text Char"/>
    <w:basedOn w:val="DefaultParagraphFont"/>
    <w:link w:val="CommentText"/>
    <w:uiPriority w:val="99"/>
    <w:semiHidden/>
    <w:rsid w:val="00FC51E2"/>
    <w:rPr>
      <w:sz w:val="20"/>
      <w:szCs w:val="20"/>
    </w:rPr>
  </w:style>
  <w:style w:type="paragraph" w:styleId="CommentSubject">
    <w:name w:val="annotation subject"/>
    <w:basedOn w:val="CommentText"/>
    <w:next w:val="CommentText"/>
    <w:link w:val="CommentSubjectChar"/>
    <w:uiPriority w:val="99"/>
    <w:semiHidden/>
    <w:unhideWhenUsed/>
    <w:rsid w:val="00FC51E2"/>
    <w:rPr>
      <w:b/>
      <w:bCs/>
    </w:rPr>
  </w:style>
  <w:style w:type="character" w:customStyle="1" w:styleId="CommentSubjectChar">
    <w:name w:val="Comment Subject Char"/>
    <w:basedOn w:val="CommentTextChar"/>
    <w:link w:val="CommentSubject"/>
    <w:uiPriority w:val="99"/>
    <w:semiHidden/>
    <w:rsid w:val="00FC51E2"/>
    <w:rPr>
      <w:b/>
      <w:bCs/>
      <w:sz w:val="20"/>
      <w:szCs w:val="20"/>
    </w:rPr>
  </w:style>
  <w:style w:type="paragraph" w:styleId="BalloonText">
    <w:name w:val="Balloon Text"/>
    <w:basedOn w:val="Normal"/>
    <w:link w:val="BalloonTextChar"/>
    <w:uiPriority w:val="99"/>
    <w:semiHidden/>
    <w:unhideWhenUsed/>
    <w:rsid w:val="00FC5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1E2"/>
    <w:rPr>
      <w:rFonts w:ascii="Segoe UI" w:hAnsi="Segoe UI" w:cs="Segoe UI"/>
      <w:sz w:val="18"/>
      <w:szCs w:val="18"/>
    </w:rPr>
  </w:style>
  <w:style w:type="paragraph" w:styleId="ListParagraph">
    <w:name w:val="List Paragraph"/>
    <w:basedOn w:val="Normal"/>
    <w:uiPriority w:val="34"/>
    <w:qFormat/>
    <w:rsid w:val="003C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5</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samano</dc:creator>
  <cp:keywords/>
  <dc:description/>
  <cp:lastModifiedBy>cindy samano</cp:lastModifiedBy>
  <cp:revision>76</cp:revision>
  <dcterms:created xsi:type="dcterms:W3CDTF">2017-02-17T21:05:00Z</dcterms:created>
  <dcterms:modified xsi:type="dcterms:W3CDTF">2017-02-19T05:10:00Z</dcterms:modified>
</cp:coreProperties>
</file>