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9A2" w:rsidRDefault="00C97497" w:rsidP="00C97497">
      <w:pPr>
        <w:pStyle w:val="Title"/>
        <w:jc w:val="center"/>
      </w:pPr>
      <w:r>
        <w:t>ABO Proxy Test Plan</w:t>
      </w:r>
    </w:p>
    <w:p w:rsidR="00C97497" w:rsidRDefault="00C97497" w:rsidP="00C97497">
      <w:pPr>
        <w:pStyle w:val="ListParagraph"/>
        <w:numPr>
          <w:ilvl w:val="0"/>
          <w:numId w:val="1"/>
        </w:numPr>
      </w:pPr>
      <w:r>
        <w:t>Local</w:t>
      </w:r>
    </w:p>
    <w:p w:rsidR="00C97497" w:rsidRDefault="00C97497" w:rsidP="00C97497">
      <w:pPr>
        <w:pStyle w:val="ListParagraph"/>
        <w:numPr>
          <w:ilvl w:val="1"/>
          <w:numId w:val="1"/>
        </w:numPr>
      </w:pPr>
      <w:r>
        <w:t>Log in as myself</w:t>
      </w:r>
    </w:p>
    <w:p w:rsidR="00B46802" w:rsidRDefault="00C97497" w:rsidP="00B46802">
      <w:pPr>
        <w:pStyle w:val="ListParagraph"/>
        <w:numPr>
          <w:ilvl w:val="1"/>
          <w:numId w:val="1"/>
        </w:numPr>
      </w:pPr>
      <w:r>
        <w:t xml:space="preserve">Run all reports </w:t>
      </w:r>
      <w:r w:rsidR="00612BC1">
        <w:t>with criteria that causes maximum stress / load times to the best of our knowledge</w:t>
      </w:r>
      <w:bookmarkStart w:id="0" w:name="_GoBack"/>
      <w:bookmarkEnd w:id="0"/>
    </w:p>
    <w:p w:rsidR="00612BC1" w:rsidRDefault="00612BC1" w:rsidP="00C97497">
      <w:pPr>
        <w:pStyle w:val="ListParagraph"/>
        <w:numPr>
          <w:ilvl w:val="1"/>
          <w:numId w:val="1"/>
        </w:numPr>
      </w:pPr>
      <w:r>
        <w:t>Resolve any issues</w:t>
      </w:r>
    </w:p>
    <w:p w:rsidR="00612BC1" w:rsidRDefault="00816A5A" w:rsidP="00C97497">
      <w:pPr>
        <w:pStyle w:val="ListParagraph"/>
        <w:numPr>
          <w:ilvl w:val="1"/>
          <w:numId w:val="1"/>
        </w:numPr>
      </w:pPr>
      <w:r>
        <w:t>Make sure proxy server NGINX variables</w:t>
      </w:r>
      <w:r w:rsidR="00B66035">
        <w:t xml:space="preserve"> match old proxy server Apache variables (</w:t>
      </w:r>
      <w:proofErr w:type="spellStart"/>
      <w:r w:rsidR="00B66035">
        <w:t>keepalive</w:t>
      </w:r>
      <w:proofErr w:type="spellEnd"/>
      <w:r w:rsidR="00B66035">
        <w:t xml:space="preserve"> timeout, </w:t>
      </w:r>
      <w:proofErr w:type="spellStart"/>
      <w:r w:rsidR="00B66035">
        <w:t>etc</w:t>
      </w:r>
      <w:proofErr w:type="spellEnd"/>
      <w:r w:rsidR="00B66035">
        <w:t>)</w:t>
      </w:r>
    </w:p>
    <w:p w:rsidR="00C97497" w:rsidRDefault="00C97497" w:rsidP="00C97497">
      <w:pPr>
        <w:pStyle w:val="ListParagraph"/>
        <w:ind w:left="1440"/>
      </w:pPr>
    </w:p>
    <w:p w:rsidR="00C97497" w:rsidRDefault="00C97497" w:rsidP="00C97497">
      <w:pPr>
        <w:pStyle w:val="ListParagraph"/>
        <w:numPr>
          <w:ilvl w:val="0"/>
          <w:numId w:val="1"/>
        </w:numPr>
      </w:pPr>
      <w:r>
        <w:t>WAN</w:t>
      </w:r>
    </w:p>
    <w:p w:rsidR="00816A5A" w:rsidRDefault="00816A5A" w:rsidP="00816A5A">
      <w:pPr>
        <w:pStyle w:val="ListParagraph"/>
        <w:numPr>
          <w:ilvl w:val="1"/>
          <w:numId w:val="1"/>
        </w:numPr>
      </w:pPr>
      <w:r>
        <w:t xml:space="preserve">Replicate 66.236.168.66 </w:t>
      </w:r>
      <w:proofErr w:type="spellStart"/>
      <w:r>
        <w:t>config</w:t>
      </w:r>
      <w:proofErr w:type="spellEnd"/>
      <w:r>
        <w:t xml:space="preserve"> on firewall, router, switch, network interface and </w:t>
      </w:r>
      <w:proofErr w:type="spellStart"/>
      <w:r>
        <w:t>nginx</w:t>
      </w:r>
      <w:proofErr w:type="spellEnd"/>
      <w:r w:rsidR="00ED5EAD">
        <w:t xml:space="preserve"> for</w:t>
      </w:r>
    </w:p>
    <w:p w:rsidR="00816A5A" w:rsidRDefault="00816A5A" w:rsidP="00816A5A">
      <w:pPr>
        <w:pStyle w:val="ListParagraph"/>
        <w:numPr>
          <w:ilvl w:val="2"/>
          <w:numId w:val="1"/>
        </w:numPr>
      </w:pPr>
      <w:r>
        <w:t>Document changes necessary to change from LAN to WAN until we get it working</w:t>
      </w:r>
    </w:p>
    <w:p w:rsidR="00B66035" w:rsidRDefault="00B66035" w:rsidP="00B66035">
      <w:pPr>
        <w:pStyle w:val="ListParagraph"/>
        <w:numPr>
          <w:ilvl w:val="2"/>
          <w:numId w:val="1"/>
        </w:numPr>
      </w:pPr>
      <w:r>
        <w:t>We can use these same change process for the below test</w:t>
      </w:r>
    </w:p>
    <w:p w:rsidR="00816A5A" w:rsidRDefault="00816A5A" w:rsidP="00816A5A">
      <w:pPr>
        <w:pStyle w:val="ListParagraph"/>
        <w:ind w:left="2160"/>
      </w:pPr>
    </w:p>
    <w:p w:rsidR="00C97497" w:rsidRDefault="00C97497" w:rsidP="00C97497">
      <w:pPr>
        <w:pStyle w:val="ListParagraph"/>
        <w:numPr>
          <w:ilvl w:val="0"/>
          <w:numId w:val="1"/>
        </w:numPr>
      </w:pPr>
      <w:r>
        <w:t>Live</w:t>
      </w:r>
      <w:r w:rsidR="00816A5A">
        <w:t xml:space="preserve"> Test</w:t>
      </w:r>
    </w:p>
    <w:p w:rsidR="00816A5A" w:rsidRDefault="00893445" w:rsidP="00816A5A">
      <w:pPr>
        <w:pStyle w:val="ListParagraph"/>
        <w:numPr>
          <w:ilvl w:val="1"/>
          <w:numId w:val="1"/>
        </w:numPr>
      </w:pPr>
      <w:r>
        <w:t xml:space="preserve">Schedule date </w:t>
      </w:r>
      <w:r w:rsidR="00474A02">
        <w:t>for live test</w:t>
      </w:r>
    </w:p>
    <w:p w:rsidR="00474A02" w:rsidRDefault="00474A02" w:rsidP="00816A5A">
      <w:pPr>
        <w:pStyle w:val="ListParagraph"/>
        <w:numPr>
          <w:ilvl w:val="1"/>
          <w:numId w:val="1"/>
        </w:numPr>
      </w:pPr>
      <w:r>
        <w:t>Live test:</w:t>
      </w:r>
    </w:p>
    <w:p w:rsidR="00474A02" w:rsidRDefault="00474A02" w:rsidP="00474A02">
      <w:pPr>
        <w:pStyle w:val="ListParagraph"/>
        <w:numPr>
          <w:ilvl w:val="2"/>
          <w:numId w:val="1"/>
        </w:numPr>
      </w:pPr>
      <w:r>
        <w:t>Disconnect cable from preexisting ABO proxy server</w:t>
      </w:r>
    </w:p>
    <w:p w:rsidR="00B66035" w:rsidRDefault="00B66035" w:rsidP="00474A02">
      <w:pPr>
        <w:pStyle w:val="ListParagraph"/>
        <w:numPr>
          <w:ilvl w:val="2"/>
          <w:numId w:val="1"/>
        </w:numPr>
      </w:pPr>
      <w:r>
        <w:t>Run connection from port on ABO proxy server</w:t>
      </w:r>
    </w:p>
    <w:p w:rsidR="00C97497" w:rsidRPr="00C97497" w:rsidRDefault="00C97497" w:rsidP="00C97497"/>
    <w:sectPr w:rsidR="00C97497" w:rsidRPr="00C97497" w:rsidSect="00E46E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E26D3"/>
    <w:multiLevelType w:val="hybridMultilevel"/>
    <w:tmpl w:val="41BE8A8E"/>
    <w:lvl w:ilvl="0" w:tplc="0BD41B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497"/>
    <w:rsid w:val="001E59A2"/>
    <w:rsid w:val="00474A02"/>
    <w:rsid w:val="00612BC1"/>
    <w:rsid w:val="00816A5A"/>
    <w:rsid w:val="00893445"/>
    <w:rsid w:val="00B46802"/>
    <w:rsid w:val="00B66035"/>
    <w:rsid w:val="00C97497"/>
    <w:rsid w:val="00E46EBA"/>
    <w:rsid w:val="00ED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A5B0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749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74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974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749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74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97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95</Words>
  <Characters>547</Characters>
  <Application>Microsoft Macintosh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2015-07-14T16:46:00Z</dcterms:created>
  <dcterms:modified xsi:type="dcterms:W3CDTF">2015-07-14T18:55:00Z</dcterms:modified>
</cp:coreProperties>
</file>