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813" w:rsidRPr="00650FC5" w:rsidRDefault="00650FC5" w:rsidP="00617055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bookmarkStart w:id="0" w:name="OLE_LINK1"/>
      <w:bookmarkStart w:id="1" w:name="OLE_LINK2"/>
      <w:r w:rsidRPr="00650FC5">
        <w:rPr>
          <w:rFonts w:ascii="Times New Roman" w:hAnsi="Times New Roman" w:cs="Times New Roman"/>
          <w:b/>
          <w:sz w:val="28"/>
        </w:rPr>
        <w:t xml:space="preserve">IEEE TCCPS </w:t>
      </w:r>
      <w:r w:rsidR="000E4221">
        <w:rPr>
          <w:rFonts w:ascii="Times New Roman" w:hAnsi="Times New Roman" w:cs="Times New Roman"/>
          <w:b/>
          <w:sz w:val="28"/>
        </w:rPr>
        <w:t>Ten</w:t>
      </w:r>
      <w:r w:rsidR="00174102">
        <w:rPr>
          <w:rFonts w:ascii="Times New Roman" w:hAnsi="Times New Roman" w:cs="Times New Roman"/>
          <w:b/>
          <w:sz w:val="28"/>
        </w:rPr>
        <w:t>-</w:t>
      </w:r>
      <w:r w:rsidR="00174102" w:rsidRPr="00174102">
        <w:rPr>
          <w:rFonts w:ascii="Times New Roman" w:hAnsi="Times New Roman" w:cs="Times New Roman"/>
          <w:b/>
          <w:sz w:val="28"/>
        </w:rPr>
        <w:t xml:space="preserve">Year </w:t>
      </w:r>
      <w:bookmarkStart w:id="2" w:name="OLE_LINK3"/>
      <w:bookmarkStart w:id="3" w:name="OLE_LINK4"/>
      <w:bookmarkStart w:id="4" w:name="OLE_LINK5"/>
      <w:r w:rsidR="00174102" w:rsidRPr="00174102">
        <w:rPr>
          <w:rFonts w:ascii="Times New Roman" w:hAnsi="Times New Roman" w:cs="Times New Roman"/>
          <w:b/>
          <w:sz w:val="28"/>
        </w:rPr>
        <w:t xml:space="preserve">Retrospective </w:t>
      </w:r>
      <w:bookmarkEnd w:id="2"/>
      <w:bookmarkEnd w:id="3"/>
      <w:bookmarkEnd w:id="4"/>
      <w:r w:rsidR="00174102" w:rsidRPr="00174102">
        <w:rPr>
          <w:rFonts w:ascii="Times New Roman" w:hAnsi="Times New Roman" w:cs="Times New Roman"/>
          <w:b/>
          <w:sz w:val="28"/>
        </w:rPr>
        <w:t>Most Influential Paper</w:t>
      </w:r>
      <w:r w:rsidR="00174102">
        <w:rPr>
          <w:rFonts w:ascii="Times New Roman" w:hAnsi="Times New Roman" w:cs="Times New Roman"/>
          <w:b/>
          <w:sz w:val="28"/>
        </w:rPr>
        <w:t xml:space="preserve"> </w:t>
      </w:r>
      <w:r w:rsidR="00CF33F5">
        <w:rPr>
          <w:rFonts w:ascii="Times New Roman" w:hAnsi="Times New Roman" w:cs="Times New Roman"/>
          <w:b/>
          <w:sz w:val="28"/>
        </w:rPr>
        <w:t>Award</w:t>
      </w:r>
    </w:p>
    <w:bookmarkEnd w:id="0"/>
    <w:bookmarkEnd w:id="1"/>
    <w:p w:rsidR="00733DA7" w:rsidRDefault="009359BD" w:rsidP="00617055">
      <w:pPr>
        <w:spacing w:after="0"/>
        <w:ind w:firstLine="425"/>
        <w:jc w:val="both"/>
        <w:rPr>
          <w:rFonts w:ascii="Times New Roman" w:hAnsi="Times New Roman" w:cs="Times New Roman"/>
        </w:rPr>
      </w:pPr>
      <w:r w:rsidRPr="009359BD">
        <w:rPr>
          <w:rFonts w:ascii="Times New Roman" w:hAnsi="Times New Roman" w:cs="Times New Roman"/>
        </w:rPr>
        <w:t>The IEEE TC</w:t>
      </w:r>
      <w:r>
        <w:rPr>
          <w:rFonts w:ascii="Times New Roman" w:hAnsi="Times New Roman" w:cs="Times New Roman"/>
        </w:rPr>
        <w:t>CPS</w:t>
      </w:r>
      <w:r w:rsidRPr="009359BD">
        <w:rPr>
          <w:rFonts w:ascii="Times New Roman" w:hAnsi="Times New Roman" w:cs="Times New Roman"/>
        </w:rPr>
        <w:t xml:space="preserve"> </w:t>
      </w:r>
      <w:r w:rsidR="00733DA7" w:rsidRPr="00733DA7">
        <w:rPr>
          <w:rFonts w:ascii="Times New Roman" w:hAnsi="Times New Roman" w:cs="Times New Roman"/>
        </w:rPr>
        <w:t xml:space="preserve">Ten-Year Retrospective Most Influential Paper </w:t>
      </w:r>
      <w:r w:rsidRPr="009359BD">
        <w:rPr>
          <w:rFonts w:ascii="Times New Roman" w:hAnsi="Times New Roman" w:cs="Times New Roman"/>
        </w:rPr>
        <w:t xml:space="preserve">Award </w:t>
      </w:r>
      <w:r w:rsidR="00733DA7">
        <w:rPr>
          <w:rFonts w:ascii="Times New Roman" w:hAnsi="Times New Roman" w:cs="Times New Roman"/>
        </w:rPr>
        <w:t xml:space="preserve">recognizes </w:t>
      </w:r>
      <w:r w:rsidR="00A60DCA">
        <w:rPr>
          <w:rFonts w:ascii="Times New Roman" w:hAnsi="Times New Roman" w:cs="Times New Roman"/>
        </w:rPr>
        <w:t>a</w:t>
      </w:r>
      <w:r w:rsidR="00733DA7">
        <w:rPr>
          <w:rFonts w:ascii="Times New Roman" w:hAnsi="Times New Roman" w:cs="Times New Roman"/>
        </w:rPr>
        <w:t xml:space="preserve"> </w:t>
      </w:r>
      <w:r w:rsidR="00065FF7">
        <w:rPr>
          <w:rFonts w:ascii="Times New Roman" w:hAnsi="Times New Roman" w:cs="Times New Roman"/>
        </w:rPr>
        <w:t xml:space="preserve">conference or journal </w:t>
      </w:r>
      <w:r w:rsidR="00733DA7">
        <w:rPr>
          <w:rFonts w:ascii="Times New Roman" w:hAnsi="Times New Roman" w:cs="Times New Roman"/>
        </w:rPr>
        <w:t xml:space="preserve">paper judged to be the most influential on </w:t>
      </w:r>
      <w:r w:rsidR="00733DA7" w:rsidRPr="00733DA7">
        <w:rPr>
          <w:rFonts w:ascii="Times New Roman" w:hAnsi="Times New Roman" w:cs="Times New Roman"/>
        </w:rPr>
        <w:t>research and industrial practice</w:t>
      </w:r>
      <w:r w:rsidR="00733DA7">
        <w:rPr>
          <w:rFonts w:ascii="Times New Roman" w:hAnsi="Times New Roman" w:cs="Times New Roman"/>
        </w:rPr>
        <w:t xml:space="preserve"> in cyber-physical system (CPS)</w:t>
      </w:r>
      <w:r w:rsidR="00A60DCA">
        <w:rPr>
          <w:rFonts w:ascii="Times New Roman" w:hAnsi="Times New Roman" w:cs="Times New Roman"/>
        </w:rPr>
        <w:t xml:space="preserve"> over the past 10 years</w:t>
      </w:r>
      <w:r w:rsidR="00733DA7">
        <w:rPr>
          <w:rFonts w:ascii="Times New Roman" w:hAnsi="Times New Roman" w:cs="Times New Roman"/>
        </w:rPr>
        <w:t xml:space="preserve">. </w:t>
      </w:r>
      <w:r w:rsidR="008A4FD1">
        <w:rPr>
          <w:rFonts w:ascii="Times New Roman" w:hAnsi="Times New Roman" w:cs="Times New Roman"/>
        </w:rPr>
        <w:t xml:space="preserve">The award consists of a </w:t>
      </w:r>
      <w:r w:rsidR="008A4FD1" w:rsidRPr="005D2737">
        <w:rPr>
          <w:rFonts w:ascii="Times New Roman" w:hAnsi="Times New Roman" w:cs="Times New Roman"/>
        </w:rPr>
        <w:t>plaque</w:t>
      </w:r>
      <w:r w:rsidR="008A4FD1">
        <w:rPr>
          <w:rFonts w:ascii="Times New Roman" w:hAnsi="Times New Roman" w:cs="Times New Roman"/>
        </w:rPr>
        <w:t xml:space="preserve"> and a citation</w:t>
      </w:r>
      <w:r w:rsidR="008A4FD1" w:rsidRPr="0034025F">
        <w:rPr>
          <w:rFonts w:ascii="Times New Roman" w:hAnsi="Times New Roman" w:cs="Times New Roman"/>
        </w:rPr>
        <w:t>.</w:t>
      </w:r>
      <w:r w:rsidR="008A4FD1">
        <w:rPr>
          <w:rFonts w:ascii="Times New Roman" w:hAnsi="Times New Roman" w:cs="Times New Roman"/>
        </w:rPr>
        <w:t xml:space="preserve"> It is presented at one of the major conferences co-sponsored by a </w:t>
      </w:r>
      <w:r w:rsidR="002C117E">
        <w:rPr>
          <w:rFonts w:ascii="Times New Roman" w:hAnsi="Times New Roman" w:cs="Times New Roman"/>
        </w:rPr>
        <w:t xml:space="preserve">member </w:t>
      </w:r>
      <w:r w:rsidR="008A4FD1">
        <w:rPr>
          <w:rFonts w:ascii="Times New Roman" w:hAnsi="Times New Roman" w:cs="Times New Roman"/>
        </w:rPr>
        <w:t>society of IEEE Systems Council.</w:t>
      </w:r>
    </w:p>
    <w:p w:rsidR="009359BD" w:rsidRDefault="009359BD" w:rsidP="009359BD">
      <w:pPr>
        <w:spacing w:after="0"/>
        <w:jc w:val="both"/>
        <w:rPr>
          <w:rFonts w:ascii="Times New Roman" w:hAnsi="Times New Roman" w:cs="Times New Roman"/>
        </w:rPr>
      </w:pPr>
    </w:p>
    <w:p w:rsidR="00BC6BE9" w:rsidRPr="00BC6BE9" w:rsidRDefault="00BC6BE9" w:rsidP="009359B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BC6BE9">
        <w:rPr>
          <w:rFonts w:ascii="Times New Roman" w:hAnsi="Times New Roman" w:cs="Times New Roman"/>
          <w:b/>
          <w:u w:val="single"/>
        </w:rPr>
        <w:t>Eligibility</w:t>
      </w:r>
    </w:p>
    <w:p w:rsidR="00BC6BE9" w:rsidRDefault="007B0E96" w:rsidP="00BC6BE9">
      <w:pPr>
        <w:spacing w:after="0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paper must be published </w:t>
      </w:r>
      <w:r w:rsidR="001322EC">
        <w:rPr>
          <w:rFonts w:ascii="Times New Roman" w:hAnsi="Times New Roman" w:cs="Times New Roman"/>
        </w:rPr>
        <w:t>by</w:t>
      </w:r>
      <w:r w:rsidR="00F541AF">
        <w:rPr>
          <w:rFonts w:ascii="Times New Roman" w:hAnsi="Times New Roman" w:cs="Times New Roman"/>
        </w:rPr>
        <w:t xml:space="preserve"> IEEE </w:t>
      </w:r>
      <w:r>
        <w:rPr>
          <w:rFonts w:ascii="Times New Roman" w:hAnsi="Times New Roman" w:cs="Times New Roman"/>
        </w:rPr>
        <w:t xml:space="preserve">within 10 years at the nomination deadline. A paper </w:t>
      </w:r>
      <w:r w:rsidR="000D1EAB">
        <w:rPr>
          <w:rFonts w:ascii="Times New Roman" w:hAnsi="Times New Roman" w:cs="Times New Roman"/>
        </w:rPr>
        <w:t xml:space="preserve">authored </w:t>
      </w:r>
      <w:r>
        <w:rPr>
          <w:rFonts w:ascii="Times New Roman" w:hAnsi="Times New Roman" w:cs="Times New Roman"/>
        </w:rPr>
        <w:t>by c</w:t>
      </w:r>
      <w:r w:rsidR="00BC6BE9">
        <w:rPr>
          <w:rFonts w:ascii="Times New Roman" w:hAnsi="Times New Roman" w:cs="Times New Roman"/>
        </w:rPr>
        <w:t xml:space="preserve">urrent members of IEEE TCCPS Award Committee </w:t>
      </w:r>
      <w:r>
        <w:rPr>
          <w:rFonts w:ascii="Times New Roman" w:hAnsi="Times New Roman" w:cs="Times New Roman"/>
        </w:rPr>
        <w:t>is</w:t>
      </w:r>
      <w:r w:rsidR="00BC6BE9">
        <w:rPr>
          <w:rFonts w:ascii="Times New Roman" w:hAnsi="Times New Roman" w:cs="Times New Roman"/>
        </w:rPr>
        <w:t xml:space="preserve"> ineligible for the award.</w:t>
      </w:r>
    </w:p>
    <w:p w:rsidR="00BC6BE9" w:rsidRDefault="00BC6BE9" w:rsidP="009359BD">
      <w:pPr>
        <w:spacing w:after="0"/>
        <w:jc w:val="both"/>
        <w:rPr>
          <w:rFonts w:ascii="Times New Roman" w:hAnsi="Times New Roman" w:cs="Times New Roman"/>
        </w:rPr>
      </w:pPr>
    </w:p>
    <w:p w:rsidR="00BA671A" w:rsidRPr="00617055" w:rsidRDefault="00617055" w:rsidP="009359B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bookmarkStart w:id="5" w:name="OLE_LINK9"/>
      <w:bookmarkStart w:id="6" w:name="OLE_LINK10"/>
      <w:r w:rsidRPr="00617055">
        <w:rPr>
          <w:rFonts w:ascii="Times New Roman" w:hAnsi="Times New Roman" w:cs="Times New Roman"/>
          <w:b/>
          <w:u w:val="single"/>
        </w:rPr>
        <w:t>Nomination:</w:t>
      </w:r>
    </w:p>
    <w:bookmarkEnd w:id="5"/>
    <w:bookmarkEnd w:id="6"/>
    <w:p w:rsidR="00617055" w:rsidRDefault="00617055" w:rsidP="00617055">
      <w:pPr>
        <w:spacing w:after="0"/>
        <w:ind w:firstLine="425"/>
        <w:jc w:val="both"/>
        <w:rPr>
          <w:rFonts w:ascii="Times New Roman" w:hAnsi="Times New Roman" w:cs="Times New Roman"/>
        </w:rPr>
      </w:pPr>
      <w:r w:rsidRPr="00617055">
        <w:rPr>
          <w:rFonts w:ascii="Times New Roman" w:hAnsi="Times New Roman" w:cs="Times New Roman"/>
        </w:rPr>
        <w:t xml:space="preserve">The nomination should be proposed by someone </w:t>
      </w:r>
      <w:r w:rsidR="00EE6886">
        <w:rPr>
          <w:rFonts w:ascii="Times New Roman" w:hAnsi="Times New Roman" w:cs="Times New Roman"/>
        </w:rPr>
        <w:t>who is not a</w:t>
      </w:r>
      <w:r w:rsidR="000D1EAB">
        <w:rPr>
          <w:rFonts w:ascii="Times New Roman" w:hAnsi="Times New Roman" w:cs="Times New Roman"/>
        </w:rPr>
        <w:t xml:space="preserve">n author </w:t>
      </w:r>
      <w:r w:rsidR="00EE6886">
        <w:rPr>
          <w:rFonts w:ascii="Times New Roman" w:hAnsi="Times New Roman" w:cs="Times New Roman"/>
        </w:rPr>
        <w:t>of the nominated paper</w:t>
      </w:r>
      <w:r w:rsidRPr="00617055">
        <w:rPr>
          <w:rFonts w:ascii="Times New Roman" w:hAnsi="Times New Roman" w:cs="Times New Roman"/>
        </w:rPr>
        <w:t xml:space="preserve">. The nomination </w:t>
      </w:r>
      <w:r>
        <w:rPr>
          <w:rFonts w:ascii="Times New Roman" w:hAnsi="Times New Roman" w:cs="Times New Roman"/>
        </w:rPr>
        <w:t>package</w:t>
      </w:r>
      <w:r w:rsidRPr="006170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must</w:t>
      </w:r>
      <w:r w:rsidRPr="00617055">
        <w:rPr>
          <w:rFonts w:ascii="Times New Roman" w:hAnsi="Times New Roman" w:cs="Times New Roman"/>
        </w:rPr>
        <w:t xml:space="preserve"> be emailed to </w:t>
      </w:r>
      <w:r>
        <w:rPr>
          <w:rFonts w:ascii="Times New Roman" w:hAnsi="Times New Roman" w:cs="Times New Roman"/>
        </w:rPr>
        <w:t>the TCCPS award chair</w:t>
      </w:r>
      <w:r w:rsidRPr="00617055">
        <w:rPr>
          <w:rFonts w:ascii="Times New Roman" w:hAnsi="Times New Roman" w:cs="Times New Roman"/>
        </w:rPr>
        <w:t xml:space="preserve"> (Subject: </w:t>
      </w:r>
      <w:r>
        <w:rPr>
          <w:rFonts w:ascii="Times New Roman" w:hAnsi="Times New Roman" w:cs="Times New Roman"/>
        </w:rPr>
        <w:t xml:space="preserve">IEEE TCCPS </w:t>
      </w:r>
      <w:r w:rsidR="000D0043" w:rsidRPr="000D0043">
        <w:rPr>
          <w:rFonts w:ascii="Times New Roman" w:hAnsi="Times New Roman" w:cs="Times New Roman"/>
        </w:rPr>
        <w:t xml:space="preserve">Ten-Year Retrospective Most Influential Paper </w:t>
      </w:r>
      <w:r w:rsidRPr="00617055">
        <w:rPr>
          <w:rFonts w:ascii="Times New Roman" w:hAnsi="Times New Roman" w:cs="Times New Roman"/>
        </w:rPr>
        <w:t>Award)</w:t>
      </w:r>
      <w:r>
        <w:rPr>
          <w:rFonts w:ascii="Times New Roman" w:hAnsi="Times New Roman" w:cs="Times New Roman"/>
        </w:rPr>
        <w:t>, including the following details</w:t>
      </w:r>
      <w:r w:rsidRPr="00617055">
        <w:rPr>
          <w:rFonts w:ascii="Times New Roman" w:hAnsi="Times New Roman" w:cs="Times New Roman"/>
        </w:rPr>
        <w:t>:</w:t>
      </w:r>
    </w:p>
    <w:p w:rsidR="00617055" w:rsidRDefault="00617055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Nominee</w:t>
      </w:r>
      <w:r w:rsidRPr="00617055">
        <w:rPr>
          <w:rFonts w:ascii="Times New Roman" w:hAnsi="Times New Roman" w:cs="Times New Roman"/>
        </w:rPr>
        <w:t xml:space="preserve">: </w:t>
      </w:r>
      <w:r w:rsidR="00D42332">
        <w:rPr>
          <w:rFonts w:ascii="Times New Roman" w:hAnsi="Times New Roman" w:cs="Times New Roman"/>
        </w:rPr>
        <w:t xml:space="preserve">list </w:t>
      </w:r>
      <w:r>
        <w:rPr>
          <w:rFonts w:ascii="Times New Roman" w:hAnsi="Times New Roman" w:cs="Times New Roman"/>
        </w:rPr>
        <w:t>name, affiliation, postal address, email address, and phone number</w:t>
      </w:r>
      <w:r w:rsidR="00D42332">
        <w:rPr>
          <w:rFonts w:ascii="Times New Roman" w:hAnsi="Times New Roman" w:cs="Times New Roman"/>
        </w:rPr>
        <w:t>.</w:t>
      </w:r>
    </w:p>
    <w:p w:rsidR="00DC4974" w:rsidRPr="00617055" w:rsidRDefault="00065FF7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Nominated paper</w:t>
      </w:r>
      <w:r w:rsidR="00DC4974">
        <w:rPr>
          <w:rFonts w:ascii="Times New Roman" w:hAnsi="Times New Roman" w:cs="Times New Roman"/>
        </w:rPr>
        <w:t xml:space="preserve">: </w:t>
      </w:r>
      <w:r w:rsidR="0080615D">
        <w:rPr>
          <w:rFonts w:ascii="Times New Roman" w:hAnsi="Times New Roman" w:cs="Times New Roman"/>
        </w:rPr>
        <w:t xml:space="preserve">list </w:t>
      </w:r>
      <w:r>
        <w:rPr>
          <w:rFonts w:ascii="Times New Roman" w:hAnsi="Times New Roman" w:cs="Times New Roman"/>
        </w:rPr>
        <w:t>author</w:t>
      </w:r>
      <w:r w:rsidR="0080615D">
        <w:rPr>
          <w:rFonts w:ascii="Times New Roman" w:hAnsi="Times New Roman" w:cs="Times New Roman"/>
        </w:rPr>
        <w:t xml:space="preserve"> name</w:t>
      </w:r>
      <w:r w:rsidR="004B0C1E">
        <w:rPr>
          <w:rFonts w:ascii="Times New Roman" w:hAnsi="Times New Roman" w:cs="Times New Roman"/>
        </w:rPr>
        <w:t>(</w:t>
      </w:r>
      <w:r w:rsidR="0080615D">
        <w:rPr>
          <w:rFonts w:ascii="Times New Roman" w:hAnsi="Times New Roman" w:cs="Times New Roman"/>
        </w:rPr>
        <w:t>s</w:t>
      </w:r>
      <w:r w:rsidR="004B0C1E">
        <w:rPr>
          <w:rFonts w:ascii="Times New Roman" w:hAnsi="Times New Roman" w:cs="Times New Roman"/>
        </w:rPr>
        <w:t>)</w:t>
      </w:r>
      <w:r w:rsidR="00F02C4B">
        <w:rPr>
          <w:rFonts w:ascii="Times New Roman" w:hAnsi="Times New Roman" w:cs="Times New Roman"/>
        </w:rPr>
        <w:t xml:space="preserve"> and email </w:t>
      </w:r>
      <w:proofErr w:type="gramStart"/>
      <w:r w:rsidR="00F02C4B">
        <w:rPr>
          <w:rFonts w:ascii="Times New Roman" w:hAnsi="Times New Roman" w:cs="Times New Roman"/>
        </w:rPr>
        <w:t>address</w:t>
      </w:r>
      <w:r w:rsidR="00E2541D">
        <w:rPr>
          <w:rFonts w:ascii="Times New Roman" w:hAnsi="Times New Roman" w:cs="Times New Roman"/>
        </w:rPr>
        <w:t>(</w:t>
      </w:r>
      <w:proofErr w:type="spellStart"/>
      <w:proofErr w:type="gramEnd"/>
      <w:r w:rsidR="00F02C4B">
        <w:rPr>
          <w:rFonts w:ascii="Times New Roman" w:hAnsi="Times New Roman" w:cs="Times New Roman"/>
        </w:rPr>
        <w:t>e</w:t>
      </w:r>
      <w:r w:rsidR="00E2541D">
        <w:rPr>
          <w:rFonts w:ascii="Times New Roman" w:hAnsi="Times New Roman" w:cs="Times New Roman"/>
        </w:rPr>
        <w:t>s</w:t>
      </w:r>
      <w:proofErr w:type="spellEnd"/>
      <w:r w:rsidR="00E2541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067C2F">
        <w:rPr>
          <w:rFonts w:ascii="Times New Roman" w:hAnsi="Times New Roman" w:cs="Times New Roman"/>
        </w:rPr>
        <w:t>conference/journal name, and publication date</w:t>
      </w:r>
      <w:r w:rsidR="00DC4974">
        <w:rPr>
          <w:rFonts w:ascii="Times New Roman" w:hAnsi="Times New Roman" w:cs="Times New Roman"/>
        </w:rPr>
        <w:t>.</w:t>
      </w:r>
    </w:p>
    <w:p w:rsidR="00617055" w:rsidRPr="00617055" w:rsidRDefault="00617055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 w:rsidRPr="00617055">
        <w:rPr>
          <w:rFonts w:ascii="Times New Roman" w:hAnsi="Times New Roman" w:cs="Times New Roman"/>
        </w:rPr>
        <w:t xml:space="preserve">Citation: </w:t>
      </w:r>
      <w:r w:rsidR="00D42332">
        <w:rPr>
          <w:rFonts w:ascii="Times New Roman" w:hAnsi="Times New Roman" w:cs="Times New Roman"/>
        </w:rPr>
        <w:t xml:space="preserve">provide </w:t>
      </w:r>
      <w:r w:rsidRPr="00617055">
        <w:rPr>
          <w:rFonts w:ascii="Times New Roman" w:hAnsi="Times New Roman" w:cs="Times New Roman"/>
        </w:rPr>
        <w:t>a brief citation (</w:t>
      </w:r>
      <w:r w:rsidR="00D760DA">
        <w:rPr>
          <w:rFonts w:ascii="Times New Roman" w:hAnsi="Times New Roman" w:cs="Times New Roman"/>
        </w:rPr>
        <w:t>30</w:t>
      </w:r>
      <w:r w:rsidRPr="00617055">
        <w:rPr>
          <w:rFonts w:ascii="Times New Roman" w:hAnsi="Times New Roman" w:cs="Times New Roman"/>
        </w:rPr>
        <w:t xml:space="preserve"> words or less) precisely stating the </w:t>
      </w:r>
      <w:r w:rsidR="00D760DA" w:rsidRPr="009359BD">
        <w:rPr>
          <w:rFonts w:ascii="Times New Roman" w:hAnsi="Times New Roman" w:cs="Times New Roman"/>
        </w:rPr>
        <w:t xml:space="preserve">significant </w:t>
      </w:r>
      <w:r w:rsidR="00D760DA">
        <w:rPr>
          <w:rFonts w:ascii="Times New Roman" w:hAnsi="Times New Roman" w:cs="Times New Roman"/>
        </w:rPr>
        <w:t xml:space="preserve">contributions of the </w:t>
      </w:r>
      <w:r w:rsidR="00314E32">
        <w:rPr>
          <w:rFonts w:ascii="Times New Roman" w:hAnsi="Times New Roman" w:cs="Times New Roman"/>
        </w:rPr>
        <w:t>nominated paper</w:t>
      </w:r>
      <w:r w:rsidR="00D42332">
        <w:rPr>
          <w:rFonts w:ascii="Times New Roman" w:hAnsi="Times New Roman" w:cs="Times New Roman"/>
        </w:rPr>
        <w:t>.</w:t>
      </w:r>
    </w:p>
    <w:p w:rsidR="00617055" w:rsidRPr="00617055" w:rsidRDefault="00D42332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Nomination letter</w:t>
      </w:r>
      <w:r w:rsidR="00617055" w:rsidRPr="00617055">
        <w:rPr>
          <w:rFonts w:ascii="Times New Roman" w:hAnsi="Times New Roman" w:cs="Times New Roman"/>
        </w:rPr>
        <w:t xml:space="preserve">: </w:t>
      </w:r>
      <w:r w:rsidR="00A7652A">
        <w:rPr>
          <w:rFonts w:ascii="Times New Roman" w:hAnsi="Times New Roman" w:cs="Times New Roman"/>
        </w:rPr>
        <w:t>d</w:t>
      </w:r>
      <w:r w:rsidR="00617055" w:rsidRPr="00617055">
        <w:rPr>
          <w:rFonts w:ascii="Times New Roman" w:hAnsi="Times New Roman" w:cs="Times New Roman"/>
        </w:rPr>
        <w:t xml:space="preserve">escribe the </w:t>
      </w:r>
      <w:r w:rsidR="00BD2BF3">
        <w:rPr>
          <w:rFonts w:ascii="Times New Roman" w:hAnsi="Times New Roman" w:cs="Times New Roman"/>
        </w:rPr>
        <w:t>significance and impacts</w:t>
      </w:r>
      <w:r w:rsidR="00617055" w:rsidRPr="006170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(less than 1000 words).</w:t>
      </w:r>
    </w:p>
    <w:p w:rsidR="00DC4974" w:rsidRDefault="00A7652A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 letter: provide three letters of recommendation to support the nomination. Support letter cannot be written by nominator or </w:t>
      </w:r>
      <w:r w:rsidR="00BD2BF3">
        <w:rPr>
          <w:rFonts w:ascii="Times New Roman" w:hAnsi="Times New Roman" w:cs="Times New Roman"/>
        </w:rPr>
        <w:t>author</w:t>
      </w:r>
      <w:r w:rsidR="00403BDB">
        <w:rPr>
          <w:rFonts w:ascii="Times New Roman" w:hAnsi="Times New Roman" w:cs="Times New Roman"/>
        </w:rPr>
        <w:t>(</w:t>
      </w:r>
      <w:r w:rsidR="00BD2BF3">
        <w:rPr>
          <w:rFonts w:ascii="Times New Roman" w:hAnsi="Times New Roman" w:cs="Times New Roman"/>
        </w:rPr>
        <w:t>s</w:t>
      </w:r>
      <w:r w:rsidR="00403BDB">
        <w:rPr>
          <w:rFonts w:ascii="Times New Roman" w:hAnsi="Times New Roman" w:cs="Times New Roman"/>
        </w:rPr>
        <w:t>)</w:t>
      </w:r>
      <w:r w:rsidR="00BD2BF3">
        <w:rPr>
          <w:rFonts w:ascii="Times New Roman" w:hAnsi="Times New Roman" w:cs="Times New Roman"/>
        </w:rPr>
        <w:t xml:space="preserve"> of the nominated paper</w:t>
      </w:r>
      <w:r>
        <w:rPr>
          <w:rFonts w:ascii="Times New Roman" w:hAnsi="Times New Roman" w:cs="Times New Roman"/>
        </w:rPr>
        <w:t>.</w:t>
      </w:r>
    </w:p>
    <w:p w:rsidR="00617055" w:rsidRDefault="00617055" w:rsidP="009359BD">
      <w:pPr>
        <w:spacing w:after="0"/>
        <w:jc w:val="both"/>
        <w:rPr>
          <w:rFonts w:ascii="Times New Roman" w:hAnsi="Times New Roman" w:cs="Times New Roman"/>
        </w:rPr>
      </w:pPr>
    </w:p>
    <w:p w:rsidR="00B118B3" w:rsidRPr="00617055" w:rsidRDefault="00B118B3" w:rsidP="00B118B3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Schedule</w:t>
      </w:r>
      <w:r w:rsidRPr="00617055">
        <w:rPr>
          <w:rFonts w:ascii="Times New Roman" w:hAnsi="Times New Roman" w:cs="Times New Roman"/>
          <w:b/>
          <w:u w:val="single"/>
        </w:rPr>
        <w:t>:</w:t>
      </w:r>
    </w:p>
    <w:p w:rsidR="00947749" w:rsidRDefault="00947749" w:rsidP="00947749">
      <w:pPr>
        <w:spacing w:after="0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Nomination must be submitted by </w:t>
      </w:r>
      <w:bookmarkStart w:id="7" w:name="_GoBack"/>
      <w:r>
        <w:rPr>
          <w:rFonts w:ascii="Times New Roman" w:hAnsi="Times New Roman" w:cs="Times New Roman"/>
        </w:rPr>
        <w:t>February 15th</w:t>
      </w:r>
      <w:r w:rsidR="002B02E8">
        <w:rPr>
          <w:rFonts w:ascii="Times New Roman" w:hAnsi="Times New Roman" w:cs="Times New Roman"/>
        </w:rPr>
        <w:t>, 2017</w:t>
      </w:r>
      <w:bookmarkEnd w:id="7"/>
      <w:r>
        <w:rPr>
          <w:rFonts w:ascii="Times New Roman" w:hAnsi="Times New Roman" w:cs="Times New Roman"/>
        </w:rPr>
        <w:t xml:space="preserve">. The award will be announced at one of the major conferences co-sponsored by a </w:t>
      </w:r>
      <w:r w:rsidR="002C117E">
        <w:rPr>
          <w:rFonts w:ascii="Times New Roman" w:hAnsi="Times New Roman" w:cs="Times New Roman"/>
        </w:rPr>
        <w:t xml:space="preserve">member </w:t>
      </w:r>
      <w:r>
        <w:rPr>
          <w:rFonts w:ascii="Times New Roman" w:hAnsi="Times New Roman" w:cs="Times New Roman"/>
        </w:rPr>
        <w:t>society of IEEE Systems Council, and the awardee(s) will be invited to receive the award at the conference.</w:t>
      </w:r>
    </w:p>
    <w:p w:rsidR="00184C97" w:rsidRDefault="00184C97" w:rsidP="009359BD">
      <w:pPr>
        <w:spacing w:after="0"/>
        <w:jc w:val="both"/>
        <w:rPr>
          <w:rFonts w:ascii="Times New Roman" w:hAnsi="Times New Roman" w:cs="Times New Roman"/>
        </w:rPr>
      </w:pPr>
    </w:p>
    <w:sectPr w:rsidR="001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3368D"/>
    <w:multiLevelType w:val="multilevel"/>
    <w:tmpl w:val="1A26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5C7AFD"/>
    <w:multiLevelType w:val="multilevel"/>
    <w:tmpl w:val="4292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D3"/>
    <w:rsid w:val="00065FF7"/>
    <w:rsid w:val="00067C2F"/>
    <w:rsid w:val="00092312"/>
    <w:rsid w:val="0009548A"/>
    <w:rsid w:val="000C06CF"/>
    <w:rsid w:val="000C1450"/>
    <w:rsid w:val="000D0043"/>
    <w:rsid w:val="000D17D3"/>
    <w:rsid w:val="000D1EAB"/>
    <w:rsid w:val="000D31F3"/>
    <w:rsid w:val="000E4221"/>
    <w:rsid w:val="0012708C"/>
    <w:rsid w:val="001322EC"/>
    <w:rsid w:val="00144BD2"/>
    <w:rsid w:val="00173B40"/>
    <w:rsid w:val="00174102"/>
    <w:rsid w:val="00184C97"/>
    <w:rsid w:val="001864CF"/>
    <w:rsid w:val="001B5F6A"/>
    <w:rsid w:val="001D00AF"/>
    <w:rsid w:val="00221FE6"/>
    <w:rsid w:val="002B02E8"/>
    <w:rsid w:val="002C117E"/>
    <w:rsid w:val="002D40D7"/>
    <w:rsid w:val="00314E32"/>
    <w:rsid w:val="003362FF"/>
    <w:rsid w:val="00354190"/>
    <w:rsid w:val="003C1AE5"/>
    <w:rsid w:val="00403BDB"/>
    <w:rsid w:val="00404A75"/>
    <w:rsid w:val="00433A28"/>
    <w:rsid w:val="00461167"/>
    <w:rsid w:val="004906F0"/>
    <w:rsid w:val="00491A36"/>
    <w:rsid w:val="00496E4A"/>
    <w:rsid w:val="004B0C1E"/>
    <w:rsid w:val="004C7FEB"/>
    <w:rsid w:val="00523891"/>
    <w:rsid w:val="0054040D"/>
    <w:rsid w:val="00562240"/>
    <w:rsid w:val="005943FA"/>
    <w:rsid w:val="005A3A15"/>
    <w:rsid w:val="005D2737"/>
    <w:rsid w:val="005D785D"/>
    <w:rsid w:val="00607F2C"/>
    <w:rsid w:val="00617055"/>
    <w:rsid w:val="006329EA"/>
    <w:rsid w:val="00650FC5"/>
    <w:rsid w:val="0066693C"/>
    <w:rsid w:val="00671E09"/>
    <w:rsid w:val="006B2865"/>
    <w:rsid w:val="00700FA6"/>
    <w:rsid w:val="00733DA7"/>
    <w:rsid w:val="007568EB"/>
    <w:rsid w:val="0077750F"/>
    <w:rsid w:val="007A3DCD"/>
    <w:rsid w:val="007B0E96"/>
    <w:rsid w:val="007C5B19"/>
    <w:rsid w:val="007E5C8F"/>
    <w:rsid w:val="007F68DD"/>
    <w:rsid w:val="00801376"/>
    <w:rsid w:val="0080615D"/>
    <w:rsid w:val="00817589"/>
    <w:rsid w:val="00817794"/>
    <w:rsid w:val="008313F5"/>
    <w:rsid w:val="00840DC5"/>
    <w:rsid w:val="0089453E"/>
    <w:rsid w:val="008A4FD1"/>
    <w:rsid w:val="008C0496"/>
    <w:rsid w:val="009359BD"/>
    <w:rsid w:val="009458F9"/>
    <w:rsid w:val="00947749"/>
    <w:rsid w:val="009822C2"/>
    <w:rsid w:val="009B14DB"/>
    <w:rsid w:val="009C5545"/>
    <w:rsid w:val="00A36883"/>
    <w:rsid w:val="00A60DCA"/>
    <w:rsid w:val="00A629ED"/>
    <w:rsid w:val="00A7652A"/>
    <w:rsid w:val="00A801A8"/>
    <w:rsid w:val="00AA0A45"/>
    <w:rsid w:val="00B118B3"/>
    <w:rsid w:val="00B16FAD"/>
    <w:rsid w:val="00B262DC"/>
    <w:rsid w:val="00BA671A"/>
    <w:rsid w:val="00BC6BE9"/>
    <w:rsid w:val="00BD1C7C"/>
    <w:rsid w:val="00BD2BF3"/>
    <w:rsid w:val="00BD5FE6"/>
    <w:rsid w:val="00BF0813"/>
    <w:rsid w:val="00BF6318"/>
    <w:rsid w:val="00C34A40"/>
    <w:rsid w:val="00C54144"/>
    <w:rsid w:val="00C54255"/>
    <w:rsid w:val="00CA145E"/>
    <w:rsid w:val="00CB397D"/>
    <w:rsid w:val="00CF16DA"/>
    <w:rsid w:val="00CF33F5"/>
    <w:rsid w:val="00D075A5"/>
    <w:rsid w:val="00D14C12"/>
    <w:rsid w:val="00D32C22"/>
    <w:rsid w:val="00D42332"/>
    <w:rsid w:val="00D760DA"/>
    <w:rsid w:val="00DC2CDC"/>
    <w:rsid w:val="00DC4974"/>
    <w:rsid w:val="00DF2207"/>
    <w:rsid w:val="00E2321B"/>
    <w:rsid w:val="00E2541D"/>
    <w:rsid w:val="00EB4E4F"/>
    <w:rsid w:val="00EC12FC"/>
    <w:rsid w:val="00ED34DA"/>
    <w:rsid w:val="00ED6FCD"/>
    <w:rsid w:val="00EE6886"/>
    <w:rsid w:val="00F02C4B"/>
    <w:rsid w:val="00F04DEC"/>
    <w:rsid w:val="00F2796F"/>
    <w:rsid w:val="00F541AF"/>
    <w:rsid w:val="00F76BA0"/>
    <w:rsid w:val="00FC5444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FC6AF-13A4-4141-B07C-EC783BA5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XinLi</dc:creator>
  <cp:keywords/>
  <dc:description/>
  <cp:lastModifiedBy>XinLi</cp:lastModifiedBy>
  <cp:revision>57</cp:revision>
  <dcterms:created xsi:type="dcterms:W3CDTF">2016-10-17T03:52:00Z</dcterms:created>
  <dcterms:modified xsi:type="dcterms:W3CDTF">2017-01-17T02:57:00Z</dcterms:modified>
</cp:coreProperties>
</file>