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b/>
          <w:bCs/>
          <w:color w:val="1F3864"/>
          <w:sz w:val="36"/>
          <w:szCs w:val="36"/>
        </w:rPr>
        <w:t xml:space="preserve">Prompt 4 – Sửa lỗi hoặc chỉnh sửa game</w:t>
      </w:r>
    </w:p>
    <w:p>
      <w:pPr>
        <w:pBdr>
          <w:left w:val="single" w:color="2F5496" w:sz="18" w:space="8"/>
        </w:pBdr>
        <w:shd w:fill="EAF1FB" w:color="auto" w:val="clear"/>
        <w:spacing w:after="40" w:before="40"/>
        <w:ind w:left="200" w:right="120"/>
      </w:pPr>
      <w:r>
        <w:rPr>
          <w:b/>
          <w:bCs/>
        </w:rPr>
        <w:t xml:space="preserve">Mục đích:</w:t>
      </w:r>
      <w:r>
        <w:t xml:space="preserve"> nhờ AI sửa một vài lỗi hoặc chỉnh một vài chỗ trong game đã có, mà không làm hỏng những phần đang chạy tốt.</w:t>
      </w:r>
    </w:p>
    <w:p>
      <w:pPr>
        <w:pBdr>
          <w:left w:val="single" w:color="2F5496" w:sz="18" w:space="8"/>
        </w:pBdr>
        <w:shd w:fill="EAF1FB" w:color="auto" w:val="clear"/>
        <w:spacing w:after="40" w:before="40"/>
        <w:ind w:left="200" w:right="120"/>
      </w:pPr>
      <w:r>
        <w:rPr>
          <w:b/>
          <w:bCs/>
        </w:rPr>
        <w:t xml:space="preserve">Cách dùng:</w:t>
      </w:r>
      <w:r>
        <w:t xml:space="preserve"> gửi kèm tệp HTML phiên bản mới nhất, thay các dòng trong ngoặc vuông bằng mô tả cụ thể của bạn (càng cụ thể càng tốt: sửa ở màn nào, bấm gì, thấy gì, muốn thành gì).</w:t>
      </w:r>
    </w:p>
    <w:p>
      <w:pPr>
        <w:pStyle w:val="Heading1"/>
      </w:pPr>
      <w:r>
        <w:t xml:space="preserve">Nội dung prompt</w:t>
      </w:r>
    </w:p>
    <w:p>
      <w:pPr>
        <w:spacing w:after="100"/>
      </w:pPr>
      <w:r>
        <w:t xml:space="preserve">Đây là mã HTML hiện tại của thiết bị dạy học số tôi đang dùng. Tôi cần giữ nguyên mọi chức năng đang chạy tốt, chỉ chỉnh những chỗ sau:</w:t>
      </w:r>
    </w:p>
    <w:p>
      <w:pPr>
        <w:spacing w:after="60"/>
        <w:ind w:left="360" w:hanging="360"/>
      </w:pPr>
      <w:r>
        <w:t xml:space="preserve">1. [MÔ TẢ LỖI HOẶC ĐIỂM CẦN SỬA THỨ NHẤT]</w:t>
      </w:r>
    </w:p>
    <w:p>
      <w:pPr>
        <w:spacing w:after="60"/>
        <w:ind w:left="360" w:hanging="360"/>
      </w:pPr>
      <w:r>
        <w:t xml:space="preserve">2. [MÔ TẢ LỖI HOẶC ĐIỂM CẦN SỬA THỨ HAI]</w:t>
      </w:r>
    </w:p>
    <w:p>
      <w:pPr>
        <w:spacing w:after="60"/>
        <w:ind w:left="360" w:hanging="360"/>
      </w:pPr>
      <w:r>
        <w:t xml:space="preserve">3. [MÔ TẢ LỖI HOẶC ĐIỂM CẦN SỬA THỨ BA]</w:t>
      </w:r>
    </w:p>
    <w:p>
      <w:pPr>
        <w:spacing w:after="100"/>
      </w:pPr>
      <w:r>
        <w:t xml:space="preserve">Khi làm, bạn lưu ý giúp tôi: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bỏ bất kỳ chức năng tốt nào đang có.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Vẫn giữ toàn bộ ứng dụng trong một tệp HTML duy nhất.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Tự kiểm tra lại các lỗi trước khi trả kết quả.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Trả về toàn bộ mã HTML hoàn chỉnh sau khi sửa, không chỉ gửi đoạn mã thay đổi.</w:t>
      </w:r>
    </w:p>
    <w:p>
      <w:pPr>
        <w:pStyle w:val="Heading1"/>
      </w:pPr>
      <w:r>
        <w:t xml:space="preserve">Mẹo nhỏ khi dùng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lần chỉ nên sửa 1 đến 3 việc. Sửa quá nhiều việc cùng lúc dễ làm AI bỏ sót hoặc làm hỏng chỗ khác.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Luôn gửi bản mã mới nhất của bạn, đừng gửi bản cũ.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 mỗi lần sửa, mở thử game và chơi từ đầu đến cuối trước khi sửa tiếp.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EAADB" w:sz="6" w:space="2"/>
      </w:pBdr>
      <w:spacing w:after="12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2026-10-21T06:30:00.079Z</dcterms:created>
  <dcterms:modified xsi:type="dcterms:W3CDTF">2026-10-21T06:30:00.079Z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