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color w:val="1F3864"/>
          <w:sz w:val="36"/>
          <w:szCs w:val="36"/>
        </w:rPr>
        <w:t xml:space="preserve">Prompt 6 – Đóng gói game chạy ngoại tuyến</w:t>
      </w:r>
    </w:p>
    <w:p>
      <w:pPr>
        <w:pBdr>
          <w:left w:val="single" w:color="2F5496" w:sz="18" w:space="8"/>
        </w:pBdr>
        <w:shd w:fill="EAF1FB" w:color="auto" w:val="clear"/>
        <w:spacing w:after="40" w:before="40"/>
        <w:ind w:left="200" w:right="120"/>
      </w:pPr>
      <w:r>
        <w:rPr>
          <w:b/>
          <w:bCs/>
        </w:rPr>
        <w:t xml:space="preserve">Mục đích:</w:t>
      </w:r>
      <w:r>
        <w:t xml:space="preserve"> thay các link ảnh và âm thanh bằng dữ liệu Base64 nhúng thẳng vào mã, để game chạy được khi không có Internet.</w:t>
      </w:r>
    </w:p>
    <w:p>
      <w:pPr>
        <w:pBdr>
          <w:left w:val="single" w:color="2F5496" w:sz="18" w:space="8"/>
        </w:pBdr>
        <w:shd w:fill="EAF1FB" w:color="auto" w:val="clear"/>
        <w:spacing w:after="40" w:before="40"/>
        <w:ind w:left="200" w:right="120"/>
      </w:pPr>
      <w:r>
        <w:rPr>
          <w:b/>
          <w:bCs/>
        </w:rPr>
        <w:t xml:space="preserve">Cách dùng:</w:t>
      </w:r>
      <w:r>
        <w:t xml:space="preserve"> làm bước này sau cùng, khi ảnh và âm thanh đã chốt. Gửi kèm tệp HTML mới nhất. AI chỉ cần tạo sẵn chỗ dán; việc đổi ảnh hoặc âm thanh thành mã Base64 bạn làm bằng công cụ chuyển đổi rồi dán vào đúng vị trí.</w:t>
      </w:r>
    </w:p>
    <w:p>
      <w:pPr>
        <w:pStyle w:val="Heading1"/>
      </w:pPr>
      <w:r>
        <w:t xml:space="preserve">Nội dung prompt</w:t>
      </w:r>
    </w:p>
    <w:p>
      <w:pPr>
        <w:spacing w:after="100"/>
      </w:pPr>
      <w:r>
        <w:t xml:space="preserve">Đây là mã HTML hiện tại của thiết bị dạy học số. Hiện tại game dùng link ảnh nên phải có mạng mới hiển thị được. Tôi muốn thiết bị này chạy được khi không có Internet: tôi sẽ đổi các ảnh và âm thanh thành một đoạn mã văn bản (</w:t>
      </w:r>
      <w:r>
        <w:rPr>
          <w:b/>
          <w:bCs/>
        </w:rPr>
        <w:t xml:space="preserve">Base64</w:t>
      </w:r>
      <w:r>
        <w:t xml:space="preserve">) rồi nhúng thẳng vào mã.</w:t>
      </w:r>
    </w:p>
    <w:p>
      <w:pPr>
        <w:spacing w:after="100"/>
      </w:pPr>
      <w:r>
        <w:t xml:space="preserve">Hãy giữ nguyên mọi chức năng đang chạy tốt, chỉ chỉnh những việc sau:</w:t>
      </w:r>
    </w:p>
    <w:p>
      <w:pPr>
        <w:spacing w:after="60"/>
        <w:ind w:left="360" w:hanging="360"/>
      </w:pPr>
      <w:r>
        <w:t xml:space="preserve">1. Thay các link ảnh bằng vị trí để tôi dán mã Base64.</w:t>
      </w:r>
    </w:p>
    <w:p>
      <w:pPr>
        <w:spacing w:after="60"/>
        <w:ind w:left="360" w:hanging="360"/>
      </w:pPr>
      <w:r>
        <w:t xml:space="preserve">2. Đánh dấu thật rõ vị trí dán mã cho từng ảnh và từng âm thanh, để tôi chỉ việc dán đúng chỗ đó.</w:t>
      </w:r>
    </w:p>
    <w:p>
      <w:pPr>
        <w:spacing w:after="100"/>
      </w:pPr>
      <w:r>
        <w:t xml:space="preserve">Yêu cầu:</w:t>
      </w:r>
    </w:p>
    <w:p>
      <w:pPr>
        <w:pStyle w:val="ListParagraph"/>
        <w:numPr>
          <w:ilvl w:val="0"/>
          <w:numId w:val="2"/>
        </w:numPr>
        <w:spacing w:after="60"/>
      </w:pPr>
      <w:r>
        <w:t xml:space="preserve">Không bỏ bất kỳ chức năng tốt nào đang có.</w:t>
      </w:r>
    </w:p>
    <w:p>
      <w:pPr>
        <w:pStyle w:val="ListParagraph"/>
        <w:numPr>
          <w:ilvl w:val="0"/>
          <w:numId w:val="2"/>
        </w:numPr>
        <w:spacing w:after="60"/>
      </w:pPr>
      <w:r>
        <w:t xml:space="preserve">Vẫn giữ toàn bộ ứng dụng trong một tệp HTML duy nhất.</w:t>
      </w:r>
    </w:p>
    <w:p>
      <w:pPr>
        <w:pStyle w:val="ListParagraph"/>
        <w:numPr>
          <w:ilvl w:val="0"/>
          <w:numId w:val="2"/>
        </w:numPr>
        <w:spacing w:after="60"/>
      </w:pPr>
      <w:r>
        <w:t xml:space="preserve">Tự kiểm tra lại lỗi trước khi trả kết quả.</w:t>
      </w:r>
    </w:p>
    <w:p>
      <w:pPr>
        <w:pStyle w:val="ListParagraph"/>
        <w:numPr>
          <w:ilvl w:val="0"/>
          <w:numId w:val="2"/>
        </w:numPr>
        <w:spacing w:after="60"/>
      </w:pPr>
      <w:r>
        <w:t xml:space="preserve">Trả về toàn bộ mã HTML hoàn chỉnh sau khi chỉnh sửa, không chỉ gửi phần mã thay đổi.</w:t>
      </w:r>
    </w:p>
    <w:p>
      <w:pPr>
        <w:spacing w:after="100"/>
      </w:pPr>
      <w:r>
        <w:t xml:space="preserve">Đây là mã game HTML bạn cần nghiên cứu:</w:t>
      </w:r>
    </w:p>
    <w:p>
      <w:pPr>
        <w:spacing w:after="100"/>
      </w:pPr>
      <w:r>
        <w:t xml:space="preserve">[DÁN MÃ HOẶC GỬI KÈM TỆP HTML]</w:t>
      </w:r>
    </w:p>
    <w:p>
      <w:pPr>
        <w:pStyle w:val="Heading1"/>
      </w:pPr>
      <w:r>
        <w:t xml:space="preserve">Lưu ý khi dán Base64</w:t>
      </w:r>
    </w:p>
    <w:p>
      <w:pPr>
        <w:pStyle w:val="ListParagraph"/>
        <w:numPr>
          <w:ilvl w:val="0"/>
          <w:numId w:val="2"/>
        </w:numPr>
        <w:spacing w:after="60"/>
      </w:pPr>
      <w:r>
        <w:t xml:space="preserve">Nén ảnh trước khi đổi sang Base64. Ảnh càng nặng thì tệp HTML càng nặng và càng khởi động chậm.</w:t>
      </w:r>
    </w:p>
    <w:p>
      <w:pPr>
        <w:pStyle w:val="ListParagraph"/>
        <w:numPr>
          <w:ilvl w:val="0"/>
          <w:numId w:val="2"/>
        </w:numPr>
        <w:spacing w:after="60"/>
      </w:pPr>
      <w:r>
        <w:t xml:space="preserve">Mỗi ảnh hoặc âm thanh dán vào một vị trí riêng, không dán chung.</w:t>
      </w:r>
    </w:p>
    <w:p>
      <w:pPr>
        <w:pStyle w:val="ListParagraph"/>
        <w:numPr>
          <w:ilvl w:val="0"/>
          <w:numId w:val="2"/>
        </w:numPr>
        <w:spacing w:after="60"/>
      </w:pPr>
      <w:r>
        <w:t xml:space="preserve">Dán xong, mở game khi tắt mạng để chắc chắn mọi ảnh và âm thanh vẫn hiện và phát bình thường.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2"/>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2026-10-21T06:30:00.095Z</dcterms:created>
  <dcterms:modified xsi:type="dcterms:W3CDTF">2026-10-21T06:30:00.095Z</dcterms:modified>
</cp:coreProperties>
</file>

<file path=docProps/custom.xml><?xml version="1.0" encoding="utf-8"?>
<Properties xmlns="http://schemas.openxmlformats.org/officeDocument/2006/custom-properties" xmlns:vt="http://schemas.openxmlformats.org/officeDocument/2006/docPropsVTypes"/>
</file>