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SURAT PERNYATAAN TANGGUNGJAWAB MUTLAK</w:t>
      </w:r>
    </w:p>
    <w:p w:rsidR="00000000" w:rsidDel="00000000" w:rsidP="00000000" w:rsidRDefault="00000000" w:rsidRPr="00000000" w14:paraId="00000002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ind w:left="8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Yang bertanda tangan di bawah ini :</w:t>
      </w:r>
    </w:p>
    <w:p w:rsidR="00000000" w:rsidDel="00000000" w:rsidP="00000000" w:rsidRDefault="00000000" w:rsidRPr="00000000" w14:paraId="00000004">
      <w:pPr>
        <w:ind w:left="12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line="360" w:lineRule="auto"/>
        <w:ind w:left="84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Nama       </w:t>
        <w:tab/>
        <w:t xml:space="preserve">: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{{Nama Lengkap}}</w:t>
      </w:r>
    </w:p>
    <w:p w:rsidR="00000000" w:rsidDel="00000000" w:rsidP="00000000" w:rsidRDefault="00000000" w:rsidRPr="00000000" w14:paraId="00000006">
      <w:pPr>
        <w:spacing w:line="360" w:lineRule="auto"/>
        <w:ind w:left="8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NIP           </w:t>
        <w:tab/>
        <w:t xml:space="preserve">:  {{NIP}}</w:t>
      </w:r>
    </w:p>
    <w:p w:rsidR="00000000" w:rsidDel="00000000" w:rsidP="00000000" w:rsidRDefault="00000000" w:rsidRPr="00000000" w14:paraId="00000007">
      <w:pPr>
        <w:spacing w:line="360" w:lineRule="auto"/>
        <w:ind w:left="8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Jabatan   </w:t>
        <w:tab/>
        <w:t xml:space="preserve">:  {{Jabatan}}</w:t>
      </w:r>
    </w:p>
    <w:p w:rsidR="00000000" w:rsidDel="00000000" w:rsidP="00000000" w:rsidRDefault="00000000" w:rsidRPr="00000000" w14:paraId="00000008">
      <w:pPr>
        <w:spacing w:line="360" w:lineRule="auto"/>
        <w:ind w:left="8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Menyatakan dengan sesungguhnya bahwa :</w:t>
      </w:r>
    </w:p>
    <w:p w:rsidR="00000000" w:rsidDel="00000000" w:rsidP="00000000" w:rsidRDefault="00000000" w:rsidRPr="00000000" w14:paraId="00000009">
      <w:pPr>
        <w:spacing w:line="360" w:lineRule="auto"/>
        <w:ind w:left="1440" w:hanging="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Pembayaran tiket pada perjalanan menuju {{Tujuan}} tanggal {{Tanggal}} adalah sebesar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{{Total}}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({{Terbilang}}) </w:t>
      </w:r>
      <w:r w:rsidDel="00000000" w:rsidR="00000000" w:rsidRPr="00000000">
        <w:rPr>
          <w:sz w:val="24"/>
          <w:szCs w:val="24"/>
          <w:rtl w:val="0"/>
        </w:rPr>
        <w:t xml:space="preserve">PP, dengan rincian {{Tiket Berangkat}} untuk tiket berangkat dan {{Tiket Pulang}} untuk tiket pulang</w:t>
      </w:r>
      <w:r w:rsidDel="00000000" w:rsidR="00000000" w:rsidRPr="00000000">
        <w:rPr>
          <w:sz w:val="24"/>
          <w:szCs w:val="24"/>
          <w:rtl w:val="0"/>
        </w:rPr>
        <w:t xml:space="preserve">. </w:t>
      </w:r>
      <w:r w:rsidDel="00000000" w:rsidR="00000000" w:rsidRPr="00000000">
        <w:rPr>
          <w:sz w:val="24"/>
          <w:szCs w:val="24"/>
          <w:rtl w:val="0"/>
        </w:rPr>
        <w:t xml:space="preserve">Harga tiket ini melebihi pagu yang ditetapkan dalam Peraturan Menteri Keuangan Nomor 49 Tahun 2023 tentang Standar Biaya Masukan Tahun Anggaran 2024, yaitu sebesar {{Biaya SBM}} dikarenakan ketersediaan tiket pada hari dan jam sesuai dengan pada e-tiket terbatas.</w:t>
      </w:r>
    </w:p>
    <w:p w:rsidR="00000000" w:rsidDel="00000000" w:rsidP="00000000" w:rsidRDefault="00000000" w:rsidRPr="00000000" w14:paraId="0000000A">
      <w:pPr>
        <w:spacing w:line="360" w:lineRule="auto"/>
        <w:ind w:left="1440" w:hanging="44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Apabila dikemudian hari ternyata terdapat Tuntutan Ganti Rugi (TGR) atas kelebihan biaya tiket tersebut, sebagian atau seluruhnya, saya bertanggung jawab sepenuhnya dan bersedia untuk menyetorkan atas kesalahan dan/atau kelebihan pembayaran tersebut ke rekening Kas Negara, setelah mendapat konfirmasi dari para pihak.</w:t>
      </w:r>
    </w:p>
    <w:p w:rsidR="00000000" w:rsidDel="00000000" w:rsidP="00000000" w:rsidRDefault="00000000" w:rsidRPr="00000000" w14:paraId="0000000B">
      <w:pPr>
        <w:ind w:left="120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C">
      <w:pPr>
        <w:ind w:left="1540" w:hanging="34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Demikian pernyataan ini saya buat dengan sebenar - benarnya.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</w:t>
        <w:tab/>
        <w:t xml:space="preserve">      </w:t>
      </w:r>
    </w:p>
    <w:p w:rsidR="00000000" w:rsidDel="00000000" w:rsidP="00000000" w:rsidRDefault="00000000" w:rsidRPr="00000000" w14:paraId="0000000E">
      <w:pPr>
        <w:ind w:left="4960.6299212598415" w:right="5.669291338583093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Jakarta, {{Tanggal TTD}}</w:t>
      </w:r>
    </w:p>
    <w:p w:rsidR="00000000" w:rsidDel="00000000" w:rsidP="00000000" w:rsidRDefault="00000000" w:rsidRPr="00000000" w14:paraId="0000000F">
      <w:pPr>
        <w:ind w:left="4960.6299212598415" w:right="5.669291338583093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Pelaksana Perjalanan Dinas,                                               </w:t>
        <w:tab/>
        <w:t xml:space="preserve">           </w:t>
        <w:tab/>
        <w:t xml:space="preserve"> </w:t>
      </w:r>
    </w:p>
    <w:p w:rsidR="00000000" w:rsidDel="00000000" w:rsidP="00000000" w:rsidRDefault="00000000" w:rsidRPr="00000000" w14:paraId="00000010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1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2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4841.574803149607" w:right="-561.2598425196836" w:firstLine="198.4251968503935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{{Nama}}</w:t>
      </w:r>
    </w:p>
    <w:p w:rsidR="00000000" w:rsidDel="00000000" w:rsidP="00000000" w:rsidRDefault="00000000" w:rsidRPr="00000000" w14:paraId="00000014">
      <w:pPr>
        <w:ind w:left="4841.574803149607" w:firstLine="198.4251968503935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{{NIP BAWAH}}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