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Guia de Conversa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Persona: Joana a Jovem</w:t>
      </w:r>
    </w:p>
    <w:p w:rsidR="00000000" w:rsidDel="00000000" w:rsidP="00000000" w:rsidRDefault="00000000" w:rsidRPr="00000000" w14:paraId="00000004">
      <w:pPr>
        <w:rPr/>
      </w:pPr>
      <w:r w:rsidDel="00000000" w:rsidR="00000000" w:rsidRPr="00000000">
        <w:rPr>
          <w:rtl w:val="0"/>
        </w:rPr>
        <w:t xml:space="preserve">Participantes: 6 - </w:t>
      </w:r>
      <w:hyperlink r:id="rId6">
        <w:r w:rsidDel="00000000" w:rsidR="00000000" w:rsidRPr="00000000">
          <w:rPr>
            <w:color w:val="1155cc"/>
            <w:u w:val="single"/>
            <w:rtl w:val="0"/>
          </w:rPr>
          <w:t xml:space="preserve">Participantes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Duração: 45 minutos cada</w:t>
      </w:r>
    </w:p>
    <w:p w:rsidR="00000000" w:rsidDel="00000000" w:rsidP="00000000" w:rsidRDefault="00000000" w:rsidRPr="00000000" w14:paraId="00000006">
      <w:pPr>
        <w:rPr/>
      </w:pPr>
      <w:r w:rsidDel="00000000" w:rsidR="00000000" w:rsidRPr="00000000">
        <w:rPr>
          <w:rtl w:val="0"/>
        </w:rPr>
        <w:t xml:space="preserve">Moderadores: Natalia Arsand, Alex Ziegler</w:t>
      </w:r>
    </w:p>
    <w:p w:rsidR="00000000" w:rsidDel="00000000" w:rsidP="00000000" w:rsidRDefault="00000000" w:rsidRPr="00000000" w14:paraId="00000007">
      <w:pPr>
        <w:rPr/>
      </w:pPr>
      <w:r w:rsidDel="00000000" w:rsidR="00000000" w:rsidRPr="00000000">
        <w:rPr>
          <w:rtl w:val="0"/>
        </w:rPr>
        <w:t xml:space="preserve">Local condução: Sala 3, prédio 15</w:t>
      </w:r>
    </w:p>
    <w:p w:rsidR="00000000" w:rsidDel="00000000" w:rsidP="00000000" w:rsidRDefault="00000000" w:rsidRPr="00000000" w14:paraId="00000008">
      <w:pPr>
        <w:rPr/>
      </w:pPr>
      <w:r w:rsidDel="00000000" w:rsidR="00000000" w:rsidRPr="00000000">
        <w:rPr>
          <w:rtl w:val="0"/>
        </w:rPr>
        <w:t xml:space="preserve">Local observação: Sala 4, prédio 15</w:t>
      </w:r>
    </w:p>
    <w:p w:rsidR="00000000" w:rsidDel="00000000" w:rsidP="00000000" w:rsidRDefault="00000000" w:rsidRPr="00000000" w14:paraId="00000009">
      <w:pPr>
        <w:rPr/>
      </w:pPr>
      <w:r w:rsidDel="00000000" w:rsidR="00000000" w:rsidRPr="00000000">
        <w:rPr>
          <w:rtl w:val="0"/>
        </w:rPr>
        <w:t xml:space="preserve">Local online:  </w:t>
      </w:r>
      <w:r w:rsidDel="00000000" w:rsidR="00000000" w:rsidRPr="00000000">
        <w:rPr>
          <w:color w:val="1155cc"/>
          <w:u w:val="single"/>
          <w:rtl w:val="0"/>
        </w:rPr>
        <w:t xml:space="preserve">appear.in/pesquisa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Notas: </w:t>
      </w:r>
      <w:hyperlink r:id="rId7">
        <w:r w:rsidDel="00000000" w:rsidR="00000000" w:rsidRPr="00000000">
          <w:rPr>
            <w:color w:val="1155cc"/>
            <w:u w:val="single"/>
            <w:rtl w:val="0"/>
          </w:rPr>
          <w:t xml:space="preserve">Notas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pPr>
      <w:bookmarkStart w:colFirst="0" w:colLast="0" w:name="_30j0zll" w:id="1"/>
      <w:bookmarkEnd w:id="1"/>
      <w:r w:rsidDel="00000000" w:rsidR="00000000" w:rsidRPr="00000000">
        <w:rPr>
          <w:rtl w:val="0"/>
        </w:rPr>
        <w:t xml:space="preserve">Objetivo</w:t>
      </w:r>
    </w:p>
    <w:p w:rsidR="00000000" w:rsidDel="00000000" w:rsidP="00000000" w:rsidRDefault="00000000" w:rsidRPr="00000000" w14:paraId="0000000E">
      <w:pPr>
        <w:rPr/>
      </w:pPr>
      <w:r w:rsidDel="00000000" w:rsidR="00000000" w:rsidRPr="00000000">
        <w:rPr>
          <w:rtl w:val="0"/>
        </w:rPr>
        <w:t xml:space="preserve">Entender se os usuários conseguem performar as tarefas necessárias para fazer reservas de acomodação e transporte para uma viagem com múltiplos destinos inclusos.</w:t>
      </w:r>
    </w:p>
    <w:p w:rsidR="00000000" w:rsidDel="00000000" w:rsidP="00000000" w:rsidRDefault="00000000" w:rsidRPr="00000000" w14:paraId="0000000F">
      <w:pPr>
        <w:pStyle w:val="Heading2"/>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10">
      <w:pPr>
        <w:rPr/>
      </w:pPr>
      <w:r w:rsidDel="00000000" w:rsidR="00000000" w:rsidRPr="00000000">
        <w:rPr>
          <w:rtl w:val="0"/>
        </w:rPr>
        <w:t xml:space="preserve">Olá, eu sou Natalia, eu faço parte da equipe de pesquisa da Booking.com junto com o Alex, meu colega que está me ajudando hoje e vai conversar contigo na segunda metade da entrevista (*Alex aparece para dar um breve ~oi~*), primeiro muito obrigada por concordar em participar da nossa pesquisa, como já falamos antes nós vamos te fazer algumas perguntas sobre os seus habitos de viagem pra entender melhor como podemos melhorar a experiências de pessoas que viajam de maneira parecida com a sua. Nós também vamos te mostrar alguns protótipos mais ao final da entrevista.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3znysh7" w:id="3"/>
      <w:bookmarkEnd w:id="3"/>
      <w:r w:rsidDel="00000000" w:rsidR="00000000" w:rsidRPr="00000000">
        <w:rPr>
          <w:rtl w:val="0"/>
        </w:rPr>
        <w:t xml:space="preserve">Permissões e lembretes</w:t>
      </w:r>
    </w:p>
    <w:p w:rsidR="00000000" w:rsidDel="00000000" w:rsidP="00000000" w:rsidRDefault="00000000" w:rsidRPr="00000000" w14:paraId="00000013">
      <w:pPr>
        <w:rPr/>
      </w:pPr>
      <w:r w:rsidDel="00000000" w:rsidR="00000000" w:rsidRPr="00000000">
        <w:rPr>
          <w:rtl w:val="0"/>
        </w:rPr>
        <w:t xml:space="preserve">Gostaria de lembrá-la que não existem respostas certas ou erradas, queremos que você se sinta à vontade e responda da forma que achar melhor. Ainda, nós não estamos testando você, estamos testando o produto, por isso não se preocupe se você não entender, o problema é com o produto, não com você.</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Antes de começarmos, preciso te informar que temos alguns colegas observando a nossa conversa por motivos de entender mais sobre você também, tudo bem?</w:t>
      </w:r>
    </w:p>
    <w:p w:rsidR="00000000" w:rsidDel="00000000" w:rsidP="00000000" w:rsidRDefault="00000000" w:rsidRPr="00000000" w14:paraId="00000016">
      <w:pPr>
        <w:rPr/>
      </w:pPr>
      <w:r w:rsidDel="00000000" w:rsidR="00000000" w:rsidRPr="00000000">
        <w:rPr>
          <w:rtl w:val="0"/>
        </w:rPr>
        <w:t xml:space="preserve">Também, você se importa se gravármos vídeo e áudio dessa conversa para uso posterior e somente interno?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rPr/>
      </w:pPr>
      <w:bookmarkStart w:colFirst="0" w:colLast="0" w:name="_2et92p0" w:id="4"/>
      <w:bookmarkEnd w:id="4"/>
      <w:r w:rsidDel="00000000" w:rsidR="00000000" w:rsidRPr="00000000">
        <w:rPr>
          <w:color w:val="434343"/>
          <w:sz w:val="28"/>
          <w:szCs w:val="28"/>
          <w:rtl w:val="0"/>
        </w:rPr>
        <w:t xml:space="preserve">Perguntas Gerais</w:t>
      </w: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Você pode começar me contando um pouco sobre a sua última viagem, pra onde você foi?</w:t>
      </w:r>
      <w:r w:rsidDel="00000000" w:rsidR="00000000" w:rsidRPr="00000000">
        <w:rPr>
          <w:rtl w:val="0"/>
        </w:rPr>
      </w:r>
    </w:p>
    <w:p w:rsidR="00000000" w:rsidDel="00000000" w:rsidP="00000000" w:rsidRDefault="00000000" w:rsidRPr="00000000" w14:paraId="0000001C">
      <w:pPr>
        <w:numPr>
          <w:ilvl w:val="1"/>
          <w:numId w:val="2"/>
        </w:numPr>
        <w:ind w:left="1440" w:hanging="360"/>
        <w:rPr>
          <w:i w:val="1"/>
        </w:rPr>
      </w:pPr>
      <w:r w:rsidDel="00000000" w:rsidR="00000000" w:rsidRPr="00000000">
        <w:rPr>
          <w:i w:val="1"/>
          <w:rtl w:val="0"/>
        </w:rPr>
        <w:t xml:space="preserve">Falar um pouco sobre o destino</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Com quem você foi?</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Como foram?</w:t>
      </w:r>
      <w:r w:rsidDel="00000000" w:rsidR="00000000" w:rsidRPr="00000000">
        <w:rPr>
          <w:rtl w:val="0"/>
        </w:rPr>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Onde você se hospedou?</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E você sempre viaja dessa forma?</w:t>
      </w: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Style w:val="Heading3"/>
        <w:rPr/>
      </w:pPr>
      <w:bookmarkStart w:colFirst="0" w:colLast="0" w:name="_tyjcwt" w:id="5"/>
      <w:bookmarkEnd w:id="5"/>
      <w:r w:rsidDel="00000000" w:rsidR="00000000" w:rsidRPr="00000000">
        <w:rPr>
          <w:rtl w:val="0"/>
        </w:rPr>
        <w:t xml:space="preserve">Perguntas sobre transporte e acomodação</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Quão longe era a sua hospedagem do aeroporto?</w:t>
      </w: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Que tipo de transporte vocês usaram do aeroporto até a acomodação, e vice-versa?</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Você pode me contar um pouco como foi a sua jornada chegando na cidade e indo até a hospedagem?</w:t>
      </w:r>
      <w:r w:rsidDel="00000000" w:rsidR="00000000" w:rsidRPr="00000000">
        <w:rPr>
          <w:rtl w:val="0"/>
        </w:rPr>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O quão conveniente foi?</w:t>
      </w: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Quão longe era a sua hospedagem das atrações principais?</w:t>
      </w:r>
      <w:r w:rsidDel="00000000" w:rsidR="00000000" w:rsidRPr="00000000">
        <w:rPr>
          <w:rtl w:val="0"/>
        </w:rPr>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O quão conveniente foi?</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Pode me contar um pouco mais sobre…?</w:t>
      </w: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Que tipo de hospedagem vocês usavam pra ir e volta das atrações?</w:t>
      </w:r>
      <w:r w:rsidDel="00000000" w:rsidR="00000000" w:rsidRPr="00000000">
        <w:rPr>
          <w:rtl w:val="0"/>
        </w:rPr>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O quão conveniente foi?</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Pode me contar um pouco mais sobre…?</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Style w:val="Heading3"/>
        <w:rPr/>
      </w:pPr>
      <w:bookmarkStart w:colFirst="0" w:colLast="0" w:name="_3dy6vkm" w:id="6"/>
      <w:bookmarkEnd w:id="6"/>
      <w:r w:rsidDel="00000000" w:rsidR="00000000" w:rsidRPr="00000000">
        <w:rPr>
          <w:rtl w:val="0"/>
        </w:rPr>
        <w:t xml:space="preserve">Antes de mostrar primeira tela</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Antes de você acessar, você já usou algum tipo de aplicativo para…?</w:t>
      </w:r>
      <w:r w:rsidDel="00000000" w:rsidR="00000000" w:rsidRPr="00000000">
        <w:rPr>
          <w:rtl w:val="0"/>
        </w:rPr>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E como foi a sua experiência?</w:t>
      </w: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Você achou útil para o planejamento da sua viagem?</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O que exatamente te ajudou?</w:t>
      </w: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Pode clicar agora</w:t>
      </w:r>
      <w:r w:rsidDel="00000000" w:rsidR="00000000" w:rsidRPr="00000000">
        <w:rPr>
          <w:rtl w:val="0"/>
        </w:rPr>
      </w:r>
    </w:p>
    <w:p w:rsidR="00000000" w:rsidDel="00000000" w:rsidP="00000000" w:rsidRDefault="00000000" w:rsidRPr="00000000" w14:paraId="00000034">
      <w:pPr>
        <w:pStyle w:val="Heading3"/>
        <w:rPr/>
      </w:pPr>
      <w:bookmarkStart w:colFirst="0" w:colLast="0" w:name="_1t3h5sf" w:id="7"/>
      <w:bookmarkEnd w:id="7"/>
      <w:r w:rsidDel="00000000" w:rsidR="00000000" w:rsidRPr="00000000">
        <w:rPr>
          <w:rtl w:val="0"/>
        </w:rPr>
        <w:t xml:space="preserve">Primeira tela</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Me descreva o que você está vendo</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O que você acha que essa tela faz?</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Como você faria para X?</w:t>
      </w: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hDLBoq6tdTB7adHl3KHjjdz37Qpn6fORNrDUHz-xGo/edit?usp=sharing" TargetMode="External"/><Relationship Id="rId7" Type="http://schemas.openxmlformats.org/officeDocument/2006/relationships/hyperlink" Target="https://docs.google.com/spreadsheets/d/1JhDLBoq6tdTB7adHl3KHjjdz37Qpn6fORNrDUHz-xG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