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EC9C-1147-47A9-865B-121B8053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2021-05-10T03:06:00Z</dcterms:modified>
</cp:coreProperties>
</file>