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D6850" w:rsidRPr="00F43704" w:rsidRDefault="00BD6850" w:rsidP="00BD6850">
            <w:pPr>
              <w:pStyle w:val="Heading1"/>
            </w:pPr>
            <w:r>
              <w:t>DINAS KOMUNIKASI, INFORMATIKA, DAN STATISTIK</w:t>
            </w:r>
          </w:p>
          <w:p w:rsidR="00BD6850" w:rsidRDefault="00BD6850" w:rsidP="00BD6850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Cempaka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No.38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BD6850" w:rsidP="00BD6850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2023169 / Fax. (0526) 2023169. Email </w:t>
            </w:r>
            <w:hyperlink r:id="rId7" w:history="1">
              <w:r w:rsidRPr="00FB736B">
                <w:rPr>
                  <w:rStyle w:val="Hyperlink"/>
                  <w:rFonts w:ascii="Arial" w:hAnsi="Arial" w:cs="Arial"/>
                  <w:sz w:val="26"/>
                  <w:szCs w:val="26"/>
                </w:rPr>
                <w:t>diskominfotik@tabalongkab.go.id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  <w:bookmarkStart w:id="0" w:name="_GoBack"/>
            <w:bookmarkEnd w:id="0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5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929"/>
        <w:gridCol w:w="1804"/>
        <w:gridCol w:w="1856"/>
        <w:gridCol w:w="2251"/>
      </w:tblGrid>
      <w:tr w:rsidR="00BA6957" w:rsidTr="00A80138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929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51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A80138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1929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51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D6850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92CBD"/>
    <w:rsid w:val="00CD75FB"/>
    <w:rsid w:val="00D02117"/>
    <w:rsid w:val="00D7490C"/>
    <w:rsid w:val="00D76331"/>
    <w:rsid w:val="00DC2901"/>
    <w:rsid w:val="00DF149A"/>
    <w:rsid w:val="00E253A7"/>
    <w:rsid w:val="00E346B4"/>
    <w:rsid w:val="00E5101C"/>
    <w:rsid w:val="00EE433D"/>
    <w:rsid w:val="00F16145"/>
    <w:rsid w:val="00F23DB0"/>
    <w:rsid w:val="00F418C8"/>
    <w:rsid w:val="00F42301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skominfotik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E3978-767B-4BFE-A839-424DF74B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41</cp:revision>
  <cp:lastPrinted>2020-12-16T01:31:00Z</cp:lastPrinted>
  <dcterms:created xsi:type="dcterms:W3CDTF">2021-04-22T02:36:00Z</dcterms:created>
  <dcterms:modified xsi:type="dcterms:W3CDTF">2021-05-11T06:45:00Z</dcterms:modified>
</cp:coreProperties>
</file>