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D7E31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9D7E31" w:rsidP="009D7E31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</w:t>
            </w:r>
            <w:bookmarkStart w:id="0" w:name="_GoBack"/>
            <w:bookmarkEnd w:id="0"/>
            <w:r>
              <w:rPr>
                <w:sz w:val="48"/>
                <w:szCs w:val="48"/>
              </w:rPr>
              <w:t>RSUD H. BADARUDDIN KASIM</w:t>
            </w:r>
          </w:p>
          <w:p w:rsidR="006B1247" w:rsidRDefault="009D7E31" w:rsidP="0086205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D7E3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Tj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D7E3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9D7E31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9D7E31" w:rsidRPr="006E7CEC" w:rsidRDefault="009D7E31" w:rsidP="0086205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Pr="009D7E31">
              <w:rPr>
                <w:rFonts w:ascii="Arial" w:hAnsi="Arial" w:cs="Arial"/>
                <w:sz w:val="26"/>
                <w:szCs w:val="26"/>
              </w:rPr>
              <w:t>(0526) 2021018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205A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D7E31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87E87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FA4BC-7124-41E4-AFAD-7EAEBA12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58</cp:revision>
  <cp:lastPrinted>2020-12-16T01:31:00Z</cp:lastPrinted>
  <dcterms:created xsi:type="dcterms:W3CDTF">2021-04-22T02:36:00Z</dcterms:created>
  <dcterms:modified xsi:type="dcterms:W3CDTF">2021-05-17T01:08:00Z</dcterms:modified>
</cp:coreProperties>
</file>