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F05" w:rsidRPr="001C3F05" w:rsidRDefault="001C3F05" w:rsidP="001C3F05">
      <w:pPr>
        <w:pStyle w:val="a5"/>
        <w:numPr>
          <w:ilvl w:val="0"/>
          <w:numId w:val="1"/>
        </w:numPr>
        <w:rPr>
          <w:b/>
          <w:bCs/>
          <w:i w:val="0"/>
          <w:iCs w:val="0"/>
          <w:sz w:val="32"/>
          <w:szCs w:val="32"/>
        </w:rPr>
      </w:pPr>
      <w:r w:rsidRPr="001C3F05">
        <w:rPr>
          <w:b/>
          <w:bCs/>
          <w:i w:val="0"/>
          <w:iCs w:val="0"/>
          <w:sz w:val="32"/>
          <w:szCs w:val="32"/>
        </w:rPr>
        <w:t xml:space="preserve">Описание и постановка </w:t>
      </w:r>
      <w:proofErr w:type="spellStart"/>
      <w:r w:rsidRPr="001C3F05">
        <w:rPr>
          <w:b/>
          <w:bCs/>
          <w:i w:val="0"/>
          <w:iCs w:val="0"/>
          <w:sz w:val="32"/>
          <w:szCs w:val="32"/>
        </w:rPr>
        <w:t>залачи</w:t>
      </w:r>
      <w:proofErr w:type="spellEnd"/>
      <w:r w:rsidRPr="001C3F05">
        <w:rPr>
          <w:b/>
          <w:bCs/>
          <w:i w:val="0"/>
          <w:iCs w:val="0"/>
          <w:sz w:val="32"/>
          <w:szCs w:val="32"/>
        </w:rPr>
        <w:t xml:space="preserve"> </w:t>
      </w:r>
    </w:p>
    <w:p w:rsidR="001C3F05" w:rsidRDefault="001C3F05" w:rsidP="001C3F05">
      <w:pPr>
        <w:pStyle w:val="a4"/>
      </w:pPr>
      <w:r>
        <w:rPr>
          <w:rFonts w:ascii="TimesNewRomanPS" w:hAnsi="TimesNewRomanPS"/>
          <w:b/>
          <w:bCs/>
          <w:sz w:val="28"/>
          <w:szCs w:val="28"/>
        </w:rPr>
        <w:t xml:space="preserve">Задача работы: </w:t>
      </w:r>
      <w:proofErr w:type="spellStart"/>
      <w:r>
        <w:rPr>
          <w:rFonts w:ascii="TimesNewRomanPSMT" w:hAnsi="TimesNewRomanPSMT"/>
          <w:sz w:val="28"/>
          <w:szCs w:val="28"/>
        </w:rPr>
        <w:t>Регрессионныи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анализ </w:t>
      </w:r>
      <w:proofErr w:type="spellStart"/>
      <w:r>
        <w:rPr>
          <w:rFonts w:ascii="TimesNewRomanPSMT" w:hAnsi="TimesNewRomanPSMT"/>
          <w:sz w:val="28"/>
          <w:szCs w:val="28"/>
        </w:rPr>
        <w:t>множественнои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выборки </w:t>
      </w:r>
    </w:p>
    <w:p w:rsidR="001C3F05" w:rsidRDefault="001C3F05">
      <w:r>
        <w:t xml:space="preserve">Даны </w:t>
      </w:r>
      <w:proofErr w:type="spellStart"/>
      <w:r>
        <w:t>отценки</w:t>
      </w:r>
      <w:proofErr w:type="spellEnd"/>
      <w:r>
        <w:t xml:space="preserve"> в 3х классах разных школ</w:t>
      </w:r>
    </w:p>
    <w:p w:rsidR="001C3F05" w:rsidRDefault="001C3F05"/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X1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X2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школа 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школа 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школа 3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lastRenderedPageBreak/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C3F05" w:rsidRPr="001C3F05" w:rsidTr="001C3F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5" w:rsidRPr="001C3F05" w:rsidRDefault="001C3F05" w:rsidP="001C3F05">
            <w:pPr>
              <w:jc w:val="right"/>
              <w:rPr>
                <w:rFonts w:ascii="Calibri" w:hAnsi="Calibri" w:cs="Calibri"/>
                <w:color w:val="000000"/>
              </w:rPr>
            </w:pPr>
            <w:r w:rsidRPr="001C3F05">
              <w:rPr>
                <w:rFonts w:ascii="Calibri" w:hAnsi="Calibri" w:cs="Calibri"/>
                <w:color w:val="000000"/>
              </w:rPr>
              <w:t>2</w:t>
            </w:r>
          </w:p>
        </w:tc>
      </w:tr>
    </w:tbl>
    <w:p w:rsidR="001C3F05" w:rsidRDefault="001C3F05" w:rsidP="000D7A7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</w:p>
    <w:p w:rsidR="001C3F05" w:rsidRDefault="001C3F05" w:rsidP="000D7A7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1C3F05" w:rsidRPr="001C3F05" w:rsidRDefault="001C3F05" w:rsidP="001C3F05">
      <w:pPr>
        <w:pStyle w:val="a5"/>
        <w:numPr>
          <w:ilvl w:val="0"/>
          <w:numId w:val="1"/>
        </w:numPr>
        <w:rPr>
          <w:b/>
          <w:bCs/>
          <w:i w:val="0"/>
          <w:iCs w:val="0"/>
          <w:sz w:val="32"/>
          <w:szCs w:val="32"/>
        </w:rPr>
      </w:pPr>
      <w:r w:rsidRPr="001C3F05">
        <w:rPr>
          <w:b/>
          <w:bCs/>
          <w:i w:val="0"/>
          <w:iCs w:val="0"/>
          <w:sz w:val="32"/>
          <w:szCs w:val="32"/>
        </w:rPr>
        <w:t>Корреляционная матрица</w:t>
      </w:r>
    </w:p>
    <w:p w:rsidR="001C3F05" w:rsidRDefault="001C3F05" w:rsidP="000D7A7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1C3F05">
        <w:rPr>
          <w:rFonts w:ascii="Arial" w:hAnsi="Arial" w:cs="Arial"/>
          <w:color w:val="333333"/>
          <w:sz w:val="27"/>
          <w:szCs w:val="27"/>
          <w:shd w:val="clear" w:color="auto" w:fill="FFFFFF"/>
        </w:rPr>
        <w:drawing>
          <wp:inline distT="0" distB="0" distL="0" distR="0" wp14:anchorId="442E84C1" wp14:editId="3FE48232">
            <wp:extent cx="6642100" cy="391922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05" w:rsidRDefault="001C3F05" w:rsidP="000D7A7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1C3F05" w:rsidRDefault="001C3F05" w:rsidP="000D7A7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1C3F05" w:rsidRDefault="001C3F05" w:rsidP="000D7A7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1C3F05" w:rsidRDefault="001C3F05" w:rsidP="000D7A7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1C3F05" w:rsidRDefault="001C3F05" w:rsidP="000D7A7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1C3F05" w:rsidRDefault="001C3F05" w:rsidP="000D7A7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1C3F05" w:rsidRDefault="001C3F05" w:rsidP="000D7A7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1C3F05" w:rsidRDefault="001C3F05" w:rsidP="000D7A7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1C3F05" w:rsidRDefault="001C3F05" w:rsidP="000D7A7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1C3F05" w:rsidRDefault="001C3F05" w:rsidP="000D7A7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1C3F05" w:rsidRDefault="001C3F05" w:rsidP="000D7A7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1C3F05" w:rsidRDefault="001C3F05" w:rsidP="000D7A7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1C3F05" w:rsidRDefault="001C3F05" w:rsidP="000D7A7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1C3F05" w:rsidRDefault="001C3F05" w:rsidP="000D7A7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1C3F05" w:rsidRDefault="001C3F05" w:rsidP="000D7A7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1C3F05" w:rsidRDefault="001C3F05" w:rsidP="000D7A7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1C3F05" w:rsidRDefault="001C3F05" w:rsidP="000D7A7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1C3F05" w:rsidRDefault="001C3F05" w:rsidP="000D7A7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1C3F05" w:rsidRDefault="001C3F05" w:rsidP="000D7A7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1C3F05" w:rsidRDefault="001C3F05" w:rsidP="000D7A7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1C3F05" w:rsidRPr="001C3F05" w:rsidRDefault="001C3F05" w:rsidP="000D7A7A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</w:p>
    <w:p w:rsidR="001C3F05" w:rsidRDefault="001C3F05" w:rsidP="000D7A7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3485077</wp:posOffset>
                </wp:positionH>
                <wp:positionV relativeFrom="paragraph">
                  <wp:posOffset>1863205</wp:posOffset>
                </wp:positionV>
                <wp:extent cx="492120" cy="355320"/>
                <wp:effectExtent l="76200" t="76200" r="41910" b="76835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92120" cy="35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6B14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1" o:spid="_x0000_s1026" type="#_x0000_t75" style="position:absolute;margin-left:271.55pt;margin-top:143.85pt;width:44.45pt;height:3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6SDAq3AQAATAMAAA4AAABkcnMvZTJvRG9jLnhtbJxTzW4TMRC+I/EO&#13;&#10;lu9kf9IUssqmByKkHig5wAMYr521WHtWYyebHhFHXoJnQBygEuUVnDdiNj9N2gohVStZ4/msb75v&#13;&#10;ZnZysbYNWyn0BlzJs0HKmXISKuMWJf/w/s2LV5z5IFwlGnCq5NfK84vp82eTri1UDjU0lUJGJM4X&#13;&#10;XVvyOoS2SBIva2WFH0CrHIEa0IpAV1wkFYqO2G2T5Gl6nnSAVYsglfeUne1APt3ya61keKe1V4E1&#13;&#10;JR+epynpC3cR9lH+knIfKRqNxyOeTCeiWKBoayP3ssQTVFlhHIm4o5qJINgSzSMqaySCBx0GEmwC&#13;&#10;Whuptp7IXZY+cHfpPvXOsjO5xEKCC8qFucBw6N8WeEoJ21ALurdQ0YTEMgDfM1KD/j+QnegZyKUl&#13;&#10;PbupoGpEoJXwtWk9Z1iYquR4WWVH/W71+uhgjkdfV6s5sv59lnHmhCVN8dvmS7yJt/FP/Ln5HH9v&#13;&#10;vsZfLH6n7zb+YPSOxnZoy9V9XkKSPfSvimuNtp8VGWHrktM6XPfndhXUOjBJybNxnuWESIKGo9GQ&#13;&#10;4hPmHcOhzslkqPi9HTi998JOfoLpXwAAAP//AwBQSwMEFAAGAAgAAAAhAJRoQlhnBQAADA4AABAA&#13;&#10;AABkcnMvaW5rL2luazEueG1stFdNb9tGFLwX6H9YMAdftNbukhQlI3JONVCgBYokBdqjIjO2EIky&#13;&#10;KDp2/n3nzSwZBXEuRZvDLvdr9s28eSvn9Zvnw959bvvT7titi3gZCtd22+PtrrtbF3++v/HLwp2G&#13;&#10;TXe72R+7dl18aU/Fm+uff3q96z4d9ldoHRC6k30d9uvifhgerubzp6eny6fy8tjfzVMI5fzX7tPv&#13;&#10;vxXX+dRt+3HX7QZceRqntsduaJ8HA7va3a6L7fAcpv3Afnd87LfttGwz/fbrjqHfbNubY3/YDBPi&#13;&#10;/abr2r3rNgfE/Vfhhi8P+Njhnru2L9xhB8I+XcaqqZa/rDCxeV4XZ+NHhHhCJIdi/jLm3/8D5s33&#13;&#10;mBZWmZpFU7gc0m372WKaU/OrH3P/oz8+tP2wa7/KLFHywhe31Zj6SKi+PR33j5abwn3e7B8hWQwB&#13;&#10;tsh3x/kLgnyPB23+Uzzo8kO88+C+lSbTO9chizZZakztsDu0MPrhYfLYcAKwTb8bepZDCin4EH0K&#13;&#10;70O4ivVVWV2uVvEsFdnFI+aH/vF0P+F96L/6lSuTamL2tLsd7ifRw2WaND9X/KWT9+3u7n74V0e3&#13;&#10;x/0RxZAz/eqG/84Y8brJai8ULt3nMvG37cd18Yq163hSE2QOF61cVZUuVXVTzy58qi7CRZgVqQhF&#13;&#10;mJUuuDCLbL26yi05Ze3SVdY1LmJtVvq44FJsbNJbm6KvEnrA2FLw0Xofowf0LHc2rDGs7YqZbzjI&#13;&#10;ly58xQOcw2lvV1Sa1MbkuKPx0TB8Yny+0k26NzgurQSy1AiRGJbNoUsuR+YshuBWaBfOQo/E1y61&#13;&#10;Cm3pjAJ4GEojzNKRe0UQAJZk6ZOplJJLtjX40sAbXpE1GwWpve30MUkJyUImnBbtTA0UTWEfJbsx&#13;&#10;5jBouhG7kSUyZJcv8qxIYdEYgoNFhJEhpCyPK20US9FMrmQGK6qBPNoJHDBhA1yDruJBhG6kQYzy&#13;&#10;VEwYgqQNQMAO+NqXTNrCEcfnLEM+cciBGD/lLuQkMGMCgW8NCg06tThsU5EhIwkkhwaTtULFTbwi&#13;&#10;50sOUgvf2eWlUlDBSGBPm2aLgI+hN9qAWG0Ez7KXsFn72ikzC241XanFimhJmagYZGJKscNkUfjy&#13;&#10;mMWCKVUbxMd3SVS5VqnCDsxnhbLhSQIZsQVfW2zYy87XtB9KnWtJZylSYBg5Tpk/sI4wRSTGl9Mj&#13;&#10;g5Q5I+aDlYvMhVyVnwO/pBEVI0yKfWgUCdOYyx2GsUiwXVtypZfZxl7QkhJbURzYjSPWZdPDRhjk&#13;&#10;qmNckcsoJtu0kL3jlDhTs2IyJu143kjUueilOM8rIyKCU8ylkgjZSEgJzrFNelstj8Y06NKzzORb&#13;&#10;VITdRtIN70S6MIMtaL3eKp021iw31RIKnfaaSosjGBznEIK1/AacAWKGUkFHk73UpB5BCKf9tqLs&#13;&#10;GQAG4qxvmVCtMTbUpUAxsqM1oZETo4wYDCHbyOPdsznWsh6FSinGE2FI+d2CEhQWT8M5hfyqwziU&#13;&#10;JTGVqhpAKhJrDR/dWJUslTrrJZKyI/JnkdQsEERgR1Vei2w4rpc8ir8qbF0Rjg8DI1BCIIYRTjKW&#13;&#10;fnnyqzyWN2ODRNgml/rxbacN9MwE3pnoyCxzJDfQNpdUXMfPCXVVbVNxmRUPly3IkjnpuOWF2EVR&#13;&#10;r+34VgmOK7gBOPKhPCQ/QQGZftJDibPYvHSR/ECxFbwAtiINFOOKskkI2NdOjqoodmuz9/BIn8k2&#13;&#10;PgyLMZtmOPygWBpxBWMY3xW7Vt/2MGOQK0EZPKf0zTdgbCvJO/4ygbeOj5JzxxnkeaFlwbTK0PNT&#13;&#10;xG+gGjrvACa+gYXWTDMOvvlfw/SHHf4cvv4HAAD//wMAUEsDBBQABgAIAAAAIQDQKuSV5QAAABAB&#13;&#10;AAAPAAAAZHJzL2Rvd25yZXYueG1sTI/NTsMwEITvSLyDtUjcqNOkaas0ThUVcYILBaQendiNI+J1&#13;&#10;FLv5eXuWE1xWWu3M7Hz5cbYdG/XgW4cC1qsImMbaqRYbAZ8fL097YD5IVLJzqAUs2sOxuL/LZabc&#13;&#10;hO96PIeGUQj6TAowIfQZ57422kq/cr1Gul3dYGWgdWi4GuRE4bbjcRRtuZUt0gcje30yuv4+36yA&#13;&#10;5tLb0vGy+mrGZbM48zqd3iohHh/m5wON8gAs6Dn8OeCXgfpDQcUqd0PlWScg3SRrkgqI97sdMFJs&#13;&#10;k5gQKwFJmkbAi5z/Byl+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N6SDAq3AQAATAMAAA4AAAAAAAAAAAAAAAAAPAIAAGRycy9lMm9Eb2MueG1sUEsBAi0A&#13;&#10;FAAGAAgAAAAhAJRoQlhnBQAADA4AABAAAAAAAAAAAAAAAAAAHwQAAGRycy9pbmsvaW5rMS54bWxQ&#13;&#10;SwECLQAUAAYACAAAACEA0CrkleUAAAAQAQAADwAAAAAAAAAAAAAAAAC0CQAAZHJzL2Rvd25yZXYu&#13;&#10;eG1sUEsBAi0AFAAGAAgAAAAhAHkYvJ2/AAAAIQEAABkAAAAAAAAAAAAAAAAAxgoAAGRycy9fcmVs&#13;&#10;cy9lMm9Eb2MueG1sLnJlbHNQSwUGAAAAAAYABgB4AQAAvAsAAAAA&#13;&#10;">
                <v:imagedata r:id="rId7" o:title=""/>
              </v:shape>
            </w:pict>
          </mc:Fallback>
        </mc:AlternateContent>
      </w:r>
      <w:r w:rsidRPr="001C3F05">
        <w:rPr>
          <w:rFonts w:ascii="Arial" w:hAnsi="Arial" w:cs="Arial"/>
          <w:color w:val="333333"/>
          <w:sz w:val="27"/>
          <w:szCs w:val="27"/>
          <w:shd w:val="clear" w:color="auto" w:fill="FFFFFF"/>
        </w:rPr>
        <w:drawing>
          <wp:inline distT="0" distB="0" distL="0" distR="0" wp14:anchorId="10DCE9EE" wp14:editId="79D9A3B4">
            <wp:extent cx="6642100" cy="22498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05" w:rsidRDefault="001C3F05" w:rsidP="000D7A7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1C3F05" w:rsidRDefault="001C3F05" w:rsidP="000D7A7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1C3F05" w:rsidRDefault="001C3F05" w:rsidP="000D7A7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1C3F05" w:rsidRDefault="001C3F05" w:rsidP="000D7A7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1C3F05" w:rsidRDefault="001C3F05" w:rsidP="000D7A7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1C3F05" w:rsidRPr="001C3F05" w:rsidRDefault="001C3F05" w:rsidP="001C3F05">
      <w:pPr>
        <w:pStyle w:val="a5"/>
        <w:numPr>
          <w:ilvl w:val="0"/>
          <w:numId w:val="1"/>
        </w:numPr>
        <w:rPr>
          <w:b/>
          <w:bCs/>
          <w:i w:val="0"/>
          <w:iCs w:val="0"/>
          <w:sz w:val="32"/>
          <w:szCs w:val="32"/>
        </w:rPr>
      </w:pPr>
      <w:r w:rsidRPr="001C3F05">
        <w:rPr>
          <w:b/>
          <w:bCs/>
          <w:i w:val="0"/>
          <w:iCs w:val="0"/>
          <w:sz w:val="32"/>
          <w:szCs w:val="32"/>
        </w:rPr>
        <w:t xml:space="preserve">Уравнение </w:t>
      </w:r>
      <w:proofErr w:type="spellStart"/>
      <w:r w:rsidRPr="001C3F05">
        <w:rPr>
          <w:b/>
          <w:bCs/>
          <w:i w:val="0"/>
          <w:iCs w:val="0"/>
          <w:sz w:val="32"/>
          <w:szCs w:val="32"/>
        </w:rPr>
        <w:t>линейнои</w:t>
      </w:r>
      <w:proofErr w:type="spellEnd"/>
      <w:r w:rsidRPr="001C3F05">
        <w:rPr>
          <w:b/>
          <w:bCs/>
          <w:i w:val="0"/>
          <w:iCs w:val="0"/>
          <w:sz w:val="32"/>
          <w:szCs w:val="32"/>
        </w:rPr>
        <w:t xml:space="preserve">̆ </w:t>
      </w:r>
      <w:proofErr w:type="spellStart"/>
      <w:r w:rsidRPr="001C3F05">
        <w:rPr>
          <w:b/>
          <w:bCs/>
          <w:i w:val="0"/>
          <w:iCs w:val="0"/>
          <w:sz w:val="32"/>
          <w:szCs w:val="32"/>
        </w:rPr>
        <w:t>множественнои</w:t>
      </w:r>
      <w:proofErr w:type="spellEnd"/>
      <w:r w:rsidRPr="001C3F05">
        <w:rPr>
          <w:b/>
          <w:bCs/>
          <w:i w:val="0"/>
          <w:iCs w:val="0"/>
          <w:sz w:val="32"/>
          <w:szCs w:val="32"/>
        </w:rPr>
        <w:t xml:space="preserve">̆ регрессии </w:t>
      </w:r>
    </w:p>
    <w:p w:rsidR="001C3F05" w:rsidRPr="001C3F05" w:rsidRDefault="001C3F05" w:rsidP="001C3F05">
      <w:pPr>
        <w:pStyle w:val="a4"/>
      </w:pPr>
      <w:r>
        <w:rPr>
          <w:rFonts w:ascii="TimesNewRomanPSMT" w:hAnsi="TimesNewRomanPSMT"/>
          <w:sz w:val="28"/>
          <w:szCs w:val="28"/>
        </w:rPr>
        <w:t xml:space="preserve">Уравнение </w:t>
      </w:r>
      <w:proofErr w:type="spellStart"/>
      <w:r>
        <w:rPr>
          <w:rFonts w:ascii="TimesNewRomanPSMT" w:hAnsi="TimesNewRomanPSMT"/>
          <w:sz w:val="28"/>
          <w:szCs w:val="28"/>
        </w:rPr>
        <w:t>линейнои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множественнои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регрессии записывается в виде </w:t>
      </w:r>
      <w:r>
        <w:rPr>
          <w:rFonts w:ascii="CMMI12" w:hAnsi="CMMI12"/>
          <w:sz w:val="28"/>
          <w:szCs w:val="28"/>
        </w:rPr>
        <w:t xml:space="preserve">y </w:t>
      </w:r>
      <w:r>
        <w:rPr>
          <w:rFonts w:ascii="CMR12" w:hAnsi="CMR12"/>
          <w:sz w:val="28"/>
          <w:szCs w:val="28"/>
        </w:rPr>
        <w:t xml:space="preserve">= </w:t>
      </w:r>
      <w:r>
        <w:rPr>
          <w:rFonts w:ascii="CMMI12" w:hAnsi="CMMI12"/>
          <w:sz w:val="28"/>
          <w:szCs w:val="28"/>
        </w:rPr>
        <w:t>a</w:t>
      </w:r>
      <w:r>
        <w:rPr>
          <w:rFonts w:ascii="CMR10" w:hAnsi="CMR10"/>
          <w:position w:val="-4"/>
          <w:sz w:val="20"/>
          <w:szCs w:val="20"/>
        </w:rPr>
        <w:t xml:space="preserve">0 </w:t>
      </w:r>
      <w:r>
        <w:rPr>
          <w:rFonts w:ascii="CMR12" w:hAnsi="CMR12"/>
          <w:sz w:val="28"/>
          <w:szCs w:val="28"/>
        </w:rPr>
        <w:t xml:space="preserve">+ </w:t>
      </w:r>
      <w:r>
        <w:rPr>
          <w:rFonts w:ascii="CMMI12" w:hAnsi="CMMI12"/>
          <w:sz w:val="28"/>
          <w:szCs w:val="28"/>
        </w:rPr>
        <w:t>a</w:t>
      </w:r>
      <w:r>
        <w:rPr>
          <w:rFonts w:ascii="CMR10" w:hAnsi="CMR10"/>
          <w:position w:val="-4"/>
          <w:sz w:val="20"/>
          <w:szCs w:val="20"/>
        </w:rPr>
        <w:t>1</w:t>
      </w:r>
      <w:r>
        <w:rPr>
          <w:rFonts w:ascii="CMMI12" w:hAnsi="CMMI12"/>
          <w:sz w:val="28"/>
          <w:szCs w:val="28"/>
        </w:rPr>
        <w:t>X</w:t>
      </w:r>
      <w:r>
        <w:rPr>
          <w:rFonts w:ascii="CMR10" w:hAnsi="CMR10"/>
          <w:position w:val="-4"/>
          <w:sz w:val="20"/>
          <w:szCs w:val="20"/>
        </w:rPr>
        <w:t xml:space="preserve">1 </w:t>
      </w:r>
      <w:r>
        <w:rPr>
          <w:rFonts w:ascii="CMR12" w:hAnsi="CMR12"/>
          <w:sz w:val="28"/>
          <w:szCs w:val="28"/>
        </w:rPr>
        <w:t xml:space="preserve">+ </w:t>
      </w:r>
      <w:r>
        <w:rPr>
          <w:rFonts w:ascii="CMMI12" w:hAnsi="CMMI12"/>
          <w:sz w:val="28"/>
          <w:szCs w:val="28"/>
        </w:rPr>
        <w:t>a</w:t>
      </w:r>
      <w:r>
        <w:rPr>
          <w:rFonts w:ascii="CMR10" w:hAnsi="CMR10"/>
          <w:position w:val="-4"/>
          <w:sz w:val="20"/>
          <w:szCs w:val="20"/>
        </w:rPr>
        <w:t>2</w:t>
      </w:r>
      <w:r>
        <w:rPr>
          <w:rFonts w:ascii="CMMI12" w:hAnsi="CMMI12"/>
          <w:sz w:val="28"/>
          <w:szCs w:val="28"/>
        </w:rPr>
        <w:t>X</w:t>
      </w:r>
      <w:r>
        <w:rPr>
          <w:rFonts w:ascii="CMR10" w:hAnsi="CMR10"/>
          <w:position w:val="-4"/>
          <w:sz w:val="20"/>
          <w:szCs w:val="20"/>
        </w:rPr>
        <w:t xml:space="preserve">2 </w:t>
      </w:r>
      <w:r>
        <w:rPr>
          <w:rFonts w:ascii="CMR12" w:hAnsi="CMR12"/>
          <w:sz w:val="28"/>
          <w:szCs w:val="28"/>
        </w:rPr>
        <w:t xml:space="preserve">+ </w:t>
      </w:r>
      <w:r>
        <w:rPr>
          <w:rFonts w:ascii="CMMI12" w:hAnsi="CMMI12"/>
          <w:sz w:val="28"/>
          <w:szCs w:val="28"/>
        </w:rPr>
        <w:t xml:space="preserve">... </w:t>
      </w:r>
      <w:r>
        <w:rPr>
          <w:rFonts w:ascii="CMR12" w:hAnsi="CMR12"/>
          <w:sz w:val="28"/>
          <w:szCs w:val="28"/>
        </w:rPr>
        <w:t xml:space="preserve">+ </w:t>
      </w:r>
      <w:r>
        <w:rPr>
          <w:rFonts w:ascii="CMMI12" w:hAnsi="CMMI12"/>
          <w:sz w:val="28"/>
          <w:szCs w:val="28"/>
        </w:rPr>
        <w:t>a</w:t>
      </w:r>
      <w:r>
        <w:rPr>
          <w:rFonts w:ascii="CMMI10" w:hAnsi="CMMI10"/>
          <w:position w:val="-4"/>
          <w:sz w:val="20"/>
          <w:szCs w:val="20"/>
        </w:rPr>
        <w:t>m</w:t>
      </w:r>
      <w:r>
        <w:rPr>
          <w:rFonts w:ascii="CMMI12" w:hAnsi="CMMI12"/>
          <w:sz w:val="28"/>
          <w:szCs w:val="28"/>
        </w:rPr>
        <w:t>X</w:t>
      </w:r>
      <w:r>
        <w:rPr>
          <w:rFonts w:ascii="CMMI10" w:hAnsi="CMMI10"/>
          <w:position w:val="-4"/>
          <w:sz w:val="20"/>
          <w:szCs w:val="20"/>
        </w:rPr>
        <w:t>m</w:t>
      </w:r>
      <w:r>
        <w:rPr>
          <w:rFonts w:ascii="TimesNewRomanPSMT" w:hAnsi="TimesNewRomanPSMT"/>
          <w:sz w:val="28"/>
          <w:szCs w:val="28"/>
        </w:rPr>
        <w:t xml:space="preserve">. Оценки коэффициентов уравнения </w:t>
      </w:r>
      <w:proofErr w:type="spellStart"/>
      <w:r>
        <w:rPr>
          <w:rFonts w:ascii="TimesNewRomanPSMT" w:hAnsi="TimesNewRomanPSMT"/>
          <w:sz w:val="28"/>
          <w:szCs w:val="28"/>
        </w:rPr>
        <w:t>множественнои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регрессии получаются по матричному методу наименьших квадратов. </w:t>
      </w:r>
    </w:p>
    <w:p w:rsidR="001C3F05" w:rsidRDefault="001C3F05" w:rsidP="001C3F05">
      <w:pPr>
        <w:pStyle w:val="a4"/>
      </w:pPr>
      <w:r>
        <w:rPr>
          <w:rFonts w:ascii="CMMI12" w:hAnsi="CMMI12"/>
          <w:sz w:val="28"/>
          <w:szCs w:val="28"/>
        </w:rPr>
        <w:t xml:space="preserve">Y </w:t>
      </w:r>
      <w:r>
        <w:rPr>
          <w:rFonts w:ascii="CMR12" w:hAnsi="CMR12"/>
          <w:sz w:val="28"/>
          <w:szCs w:val="28"/>
        </w:rPr>
        <w:t>=</w:t>
      </w:r>
      <w:r>
        <w:rPr>
          <w:rFonts w:ascii="CMMI12" w:hAnsi="CMMI12"/>
          <w:sz w:val="28"/>
          <w:szCs w:val="28"/>
        </w:rPr>
        <w:t>XA</w:t>
      </w:r>
      <w:r>
        <w:rPr>
          <w:rFonts w:ascii="CMR12" w:hAnsi="CMR12"/>
          <w:sz w:val="28"/>
          <w:szCs w:val="28"/>
        </w:rPr>
        <w:t>+</w:t>
      </w:r>
      <w:r>
        <w:rPr>
          <w:rFonts w:ascii="CMMI12" w:hAnsi="CMMI12"/>
          <w:sz w:val="28"/>
          <w:szCs w:val="28"/>
        </w:rPr>
        <w:t xml:space="preserve">E, </w:t>
      </w:r>
    </w:p>
    <w:p w:rsidR="001C3F05" w:rsidRDefault="001C3F05" w:rsidP="000D7A7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1C3F05">
        <w:rPr>
          <w:rFonts w:ascii="Arial" w:hAnsi="Arial" w:cs="Arial"/>
          <w:color w:val="333333"/>
          <w:sz w:val="27"/>
          <w:szCs w:val="27"/>
          <w:shd w:val="clear" w:color="auto" w:fill="FFFFFF"/>
        </w:rPr>
        <w:lastRenderedPageBreak/>
        <w:drawing>
          <wp:inline distT="0" distB="0" distL="0" distR="0" wp14:anchorId="4B6E3747" wp14:editId="04BF1710">
            <wp:extent cx="6642100" cy="74733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747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05" w:rsidRDefault="001C3F05" w:rsidP="000D7A7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1C3F05" w:rsidRDefault="001C3F05" w:rsidP="000D7A7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1C3F05" w:rsidRDefault="001C3F05" w:rsidP="000D7A7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1C3F05" w:rsidRDefault="001C3F05" w:rsidP="000D7A7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1C3F05" w:rsidRDefault="001C3F05" w:rsidP="000D7A7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1C3F05" w:rsidRDefault="001C3F05" w:rsidP="000D7A7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1C3F05" w:rsidRDefault="001C3F05" w:rsidP="001C3F05">
      <w:pPr>
        <w:jc w:val="center"/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A = </w:t>
      </w:r>
      <w:proofErr w:type="gramStart"/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(  </w:t>
      </w:r>
      <w:proofErr w:type="gramEnd"/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)</w:t>
      </w:r>
    </w:p>
    <w:p w:rsidR="001C3F05" w:rsidRDefault="001C3F05" w:rsidP="001C3F05">
      <w:pPr>
        <w:jc w:val="center"/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</w:p>
    <w:p w:rsidR="001C3F05" w:rsidRDefault="001C3F05" w:rsidP="001C3F05">
      <w:pPr>
        <w:pStyle w:val="a4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полиномиальная регрессия имеет вид: </w:t>
      </w:r>
    </w:p>
    <w:p w:rsidR="001C3F05" w:rsidRDefault="001C3F05" w:rsidP="001C3F05">
      <w:pPr>
        <w:pStyle w:val="a4"/>
      </w:pPr>
      <w:r w:rsidRPr="001C3F05">
        <w:rPr>
          <w:rFonts w:ascii="TimesNewRomanPSMT" w:hAnsi="TimesNewRomanPSMT"/>
          <w:sz w:val="28"/>
          <w:szCs w:val="28"/>
        </w:rPr>
        <w:lastRenderedPageBreak/>
        <w:drawing>
          <wp:inline distT="0" distB="0" distL="0" distR="0" wp14:anchorId="3E277CFD" wp14:editId="0BF2BD78">
            <wp:extent cx="3188677" cy="63606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2129" cy="6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05" w:rsidRPr="001C3F05" w:rsidRDefault="001C3F05" w:rsidP="001C3F05">
      <w:pPr>
        <w:jc w:val="center"/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</w:p>
    <w:p w:rsidR="001C3F05" w:rsidRDefault="001C3F05" w:rsidP="000D7A7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50115C" w:rsidRPr="005A1FFD" w:rsidRDefault="000D7A7A" w:rsidP="000D7A7A">
      <w:pPr>
        <w:rPr>
          <w:rStyle w:val="apple-converted-space"/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</w:pPr>
      <w:r w:rsidRPr="005A1FFD">
        <w:rPr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теоретическое линейное уравнение множественной регрессии имеет вид:</w:t>
      </w:r>
      <w:r w:rsidRPr="005A1FFD">
        <w:rPr>
          <w:rStyle w:val="apple-converted-space"/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 </w:t>
      </w:r>
    </w:p>
    <w:p w:rsidR="0050115C" w:rsidRPr="005A1FFD" w:rsidRDefault="000D7A7A" w:rsidP="000D7A7A">
      <w:pPr>
        <w:rPr>
          <w:rStyle w:val="apple-converted-space"/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</w:pPr>
      <w:r w:rsidRPr="005A1FFD">
        <w:rPr>
          <w:rFonts w:ascii="Arial" w:hAnsi="Arial" w:cs="Arial"/>
          <w:color w:val="333333"/>
          <w:sz w:val="27"/>
          <w:szCs w:val="27"/>
          <w:highlight w:val="yellow"/>
        </w:rPr>
        <w:br/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Y = β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vertAlign w:val="subscript"/>
        </w:rPr>
        <w:t>0</w:t>
      </w:r>
      <w:r w:rsidRPr="005A1FFD">
        <w:rPr>
          <w:rStyle w:val="apple-converted-space"/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 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+ β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vertAlign w:val="subscript"/>
        </w:rPr>
        <w:t>1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X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vertAlign w:val="subscript"/>
        </w:rPr>
        <w:t>1</w:t>
      </w:r>
      <w:r w:rsidRPr="005A1FFD">
        <w:rPr>
          <w:rStyle w:val="apple-converted-space"/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 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+ β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vertAlign w:val="subscript"/>
        </w:rPr>
        <w:t>2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X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vertAlign w:val="subscript"/>
        </w:rPr>
        <w:t>2</w:t>
      </w:r>
      <w:r w:rsidRPr="005A1FFD">
        <w:rPr>
          <w:rStyle w:val="apple-converted-space"/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 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+ ... + β</w:t>
      </w:r>
      <w:proofErr w:type="spellStart"/>
      <w:r w:rsidRPr="005A1FFD">
        <w:rPr>
          <w:rFonts w:ascii="Arial" w:hAnsi="Arial" w:cs="Arial"/>
          <w:color w:val="333333"/>
          <w:sz w:val="27"/>
          <w:szCs w:val="27"/>
          <w:highlight w:val="yellow"/>
          <w:vertAlign w:val="subscript"/>
        </w:rPr>
        <w:t>m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X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vertAlign w:val="subscript"/>
        </w:rPr>
        <w:t>m</w:t>
      </w:r>
      <w:proofErr w:type="spellEnd"/>
      <w:r w:rsidRPr="005A1FFD">
        <w:rPr>
          <w:rStyle w:val="apple-converted-space"/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 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+ ε</w:t>
      </w:r>
      <w:r w:rsidRPr="005A1FFD">
        <w:rPr>
          <w:rStyle w:val="apple-converted-space"/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 </w:t>
      </w:r>
    </w:p>
    <w:p w:rsidR="000D7A7A" w:rsidRPr="005A1FFD" w:rsidRDefault="000D7A7A" w:rsidP="000D7A7A">
      <w:pPr>
        <w:rPr>
          <w:highlight w:val="yellow"/>
        </w:rPr>
      </w:pPr>
      <w:r w:rsidRPr="005A1FFD">
        <w:rPr>
          <w:rFonts w:ascii="Arial" w:hAnsi="Arial" w:cs="Arial"/>
          <w:color w:val="333333"/>
          <w:sz w:val="27"/>
          <w:szCs w:val="27"/>
          <w:highlight w:val="yellow"/>
        </w:rPr>
        <w:br/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β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vertAlign w:val="subscript"/>
        </w:rPr>
        <w:t>0</w:t>
      </w:r>
      <w:r w:rsidRPr="005A1FFD">
        <w:rPr>
          <w:rStyle w:val="apple-converted-space"/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 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 xml:space="preserve">- свободный член, определяющий значение Y, в случае, когда все объясняющие переменные </w:t>
      </w:r>
      <w:proofErr w:type="spellStart"/>
      <w:r w:rsidRPr="005A1FFD">
        <w:rPr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X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vertAlign w:val="subscript"/>
        </w:rPr>
        <w:t>j</w:t>
      </w:r>
      <w:proofErr w:type="spellEnd"/>
      <w:r w:rsidRPr="005A1FFD">
        <w:rPr>
          <w:rStyle w:val="apple-converted-space"/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 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равны 0.</w:t>
      </w:r>
      <w:r w:rsidRPr="005A1FFD">
        <w:rPr>
          <w:rStyle w:val="apple-converted-space"/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 </w:t>
      </w:r>
    </w:p>
    <w:p w:rsidR="000D7A7A" w:rsidRPr="005A1FFD" w:rsidRDefault="000D7A7A" w:rsidP="000D7A7A">
      <w:pPr>
        <w:rPr>
          <w:highlight w:val="yellow"/>
        </w:rPr>
      </w:pPr>
    </w:p>
    <w:p w:rsidR="000D7A7A" w:rsidRPr="005A1FFD" w:rsidRDefault="000D7A7A" w:rsidP="000D7A7A">
      <w:pPr>
        <w:rPr>
          <w:rStyle w:val="apple-converted-space"/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</w:pPr>
      <w:r w:rsidRPr="005A1FFD">
        <w:rPr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Для оценки β-коэффициентов применим МНК. При этом система нормальных уравнений будет иметь вид:</w:t>
      </w:r>
      <w:r w:rsidRPr="005A1FFD">
        <w:rPr>
          <w:rStyle w:val="apple-converted-space"/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 </w:t>
      </w:r>
    </w:p>
    <w:p w:rsidR="000D7A7A" w:rsidRPr="005A1FFD" w:rsidRDefault="000D7A7A" w:rsidP="000D7A7A">
      <w:pPr>
        <w:rPr>
          <w:highlight w:val="yellow"/>
        </w:rPr>
      </w:pPr>
      <w:r w:rsidRPr="005A1FFD">
        <w:rPr>
          <w:rFonts w:ascii="Arial" w:hAnsi="Arial" w:cs="Arial"/>
          <w:color w:val="333333"/>
          <w:sz w:val="27"/>
          <w:szCs w:val="27"/>
          <w:highlight w:val="yellow"/>
        </w:rPr>
        <w:br/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r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vertAlign w:val="subscript"/>
        </w:rPr>
        <w:t>x1y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=β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vertAlign w:val="subscript"/>
        </w:rPr>
        <w:t>1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+r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vertAlign w:val="subscript"/>
        </w:rPr>
        <w:t>x1x2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•β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vertAlign w:val="subscript"/>
        </w:rPr>
        <w:t>2</w:t>
      </w:r>
      <w:r w:rsidRPr="005A1FFD">
        <w:rPr>
          <w:rStyle w:val="apple-converted-space"/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 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+ ... + r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vertAlign w:val="subscript"/>
        </w:rPr>
        <w:t>x1xm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•β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vertAlign w:val="subscript"/>
        </w:rPr>
        <w:t>m</w:t>
      </w:r>
      <w:r w:rsidRPr="005A1FFD">
        <w:rPr>
          <w:rStyle w:val="apple-converted-space"/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 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</w:rPr>
        <w:br/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r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vertAlign w:val="subscript"/>
        </w:rPr>
        <w:t>x2y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=r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vertAlign w:val="subscript"/>
        </w:rPr>
        <w:t>x2x1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•β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vertAlign w:val="subscript"/>
        </w:rPr>
        <w:t>1</w:t>
      </w:r>
      <w:r w:rsidRPr="005A1FFD">
        <w:rPr>
          <w:rStyle w:val="apple-converted-space"/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 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+ β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vertAlign w:val="subscript"/>
        </w:rPr>
        <w:t>2</w:t>
      </w:r>
      <w:r w:rsidRPr="005A1FFD">
        <w:rPr>
          <w:rStyle w:val="apple-converted-space"/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 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+ ... + r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vertAlign w:val="subscript"/>
        </w:rPr>
        <w:t>x2xm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•β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vertAlign w:val="subscript"/>
        </w:rPr>
        <w:t>m</w:t>
      </w:r>
      <w:r w:rsidRPr="005A1FFD">
        <w:rPr>
          <w:rStyle w:val="apple-converted-space"/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 </w:t>
      </w:r>
    </w:p>
    <w:p w:rsidR="000D7A7A" w:rsidRPr="005A1FFD" w:rsidRDefault="00435627" w:rsidP="000D7A7A">
      <w:pPr>
        <w:rPr>
          <w:highlight w:val="yellow"/>
        </w:rPr>
      </w:pPr>
      <w:r w:rsidRPr="005A1FFD">
        <w:rPr>
          <w:highlight w:val="yellow"/>
        </w:rPr>
        <w:t>……………………………………….</w:t>
      </w:r>
    </w:p>
    <w:p w:rsidR="000D7A7A" w:rsidRPr="005A1FFD" w:rsidRDefault="000D7A7A" w:rsidP="000D7A7A">
      <w:pPr>
        <w:rPr>
          <w:rStyle w:val="apple-converted-space"/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</w:pPr>
      <w:proofErr w:type="spellStart"/>
      <w:r w:rsidRPr="005A1FFD">
        <w:rPr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r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vertAlign w:val="subscript"/>
        </w:rPr>
        <w:t>xmy</w:t>
      </w:r>
      <w:proofErr w:type="spellEnd"/>
      <w:r w:rsidRPr="005A1FFD">
        <w:rPr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=r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vertAlign w:val="subscript"/>
        </w:rPr>
        <w:t>xmx1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•β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vertAlign w:val="subscript"/>
        </w:rPr>
        <w:t>1</w:t>
      </w:r>
      <w:r w:rsidRPr="005A1FFD">
        <w:rPr>
          <w:rStyle w:val="apple-converted-space"/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 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+ r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vertAlign w:val="subscript"/>
        </w:rPr>
        <w:t>xmx2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•β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vertAlign w:val="subscript"/>
        </w:rPr>
        <w:t>2</w:t>
      </w:r>
      <w:r w:rsidRPr="005A1FFD">
        <w:rPr>
          <w:rStyle w:val="apple-converted-space"/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 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+ ... + β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vertAlign w:val="subscript"/>
        </w:rPr>
        <w:t>m</w:t>
      </w:r>
      <w:r w:rsidRPr="005A1FFD">
        <w:rPr>
          <w:rStyle w:val="apple-converted-space"/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 </w:t>
      </w:r>
    </w:p>
    <w:p w:rsidR="00AE34E8" w:rsidRDefault="000D7A7A" w:rsidP="00AE34E8">
      <w:pPr>
        <w:rPr>
          <w:rStyle w:val="apple-converted-space"/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5A1FFD">
        <w:rPr>
          <w:rFonts w:ascii="Arial" w:hAnsi="Arial" w:cs="Arial"/>
          <w:color w:val="333333"/>
          <w:sz w:val="27"/>
          <w:szCs w:val="27"/>
          <w:highlight w:val="yellow"/>
        </w:rPr>
        <w:br/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Для наших данных (берем из матрицы парных коэффициентов корреляции):</w:t>
      </w:r>
      <w:r w:rsidRPr="005A1FFD">
        <w:rPr>
          <w:rStyle w:val="apple-converted-space"/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 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</w:rPr>
        <w:br/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0.244 = β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vertAlign w:val="subscript"/>
        </w:rPr>
        <w:t>1</w:t>
      </w:r>
      <w:r w:rsidRPr="005A1FFD">
        <w:rPr>
          <w:rStyle w:val="apple-converted-space"/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 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+ 0.0203β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vertAlign w:val="subscript"/>
        </w:rPr>
        <w:t>2</w:t>
      </w:r>
      <w:r w:rsidRPr="005A1FFD">
        <w:rPr>
          <w:rStyle w:val="apple-converted-space"/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 </w:t>
      </w:r>
      <w:r w:rsidR="00AE34E8" w:rsidRPr="005A1FFD">
        <w:rPr>
          <w:rStyle w:val="apple-converted-space"/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ab/>
      </w:r>
      <w:r w:rsidR="00AE34E8" w:rsidRPr="005A1FFD">
        <w:rPr>
          <w:rStyle w:val="apple-converted-space"/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ab/>
      </w:r>
      <w:r w:rsidR="00AE34E8" w:rsidRPr="005A1FFD">
        <w:rPr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β</w:t>
      </w:r>
      <w:r w:rsidR="00AE34E8" w:rsidRPr="005A1FFD">
        <w:rPr>
          <w:rFonts w:ascii="Arial" w:hAnsi="Arial" w:cs="Arial"/>
          <w:color w:val="333333"/>
          <w:sz w:val="27"/>
          <w:szCs w:val="27"/>
          <w:highlight w:val="yellow"/>
          <w:vertAlign w:val="subscript"/>
        </w:rPr>
        <w:t>1</w:t>
      </w:r>
      <w:r w:rsidR="00AE34E8" w:rsidRPr="005A1FFD">
        <w:rPr>
          <w:rStyle w:val="apple-converted-space"/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 </w:t>
      </w:r>
      <w:r w:rsidR="00AE34E8" w:rsidRPr="005A1FFD">
        <w:rPr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 xml:space="preserve">= 0.243; 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</w:rPr>
        <w:br/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0.0441 = 0.0203β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vertAlign w:val="subscript"/>
        </w:rPr>
        <w:t>1</w:t>
      </w:r>
      <w:r w:rsidRPr="005A1FFD">
        <w:rPr>
          <w:rStyle w:val="apple-converted-space"/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 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+ β</w:t>
      </w:r>
      <w:r w:rsidRPr="005A1FFD">
        <w:rPr>
          <w:rFonts w:ascii="Arial" w:hAnsi="Arial" w:cs="Arial"/>
          <w:color w:val="333333"/>
          <w:sz w:val="27"/>
          <w:szCs w:val="27"/>
          <w:highlight w:val="yellow"/>
          <w:vertAlign w:val="subscript"/>
        </w:rPr>
        <w:t>2</w:t>
      </w:r>
      <w:r w:rsidRPr="005A1FFD">
        <w:rPr>
          <w:rStyle w:val="apple-converted-space"/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 </w:t>
      </w:r>
      <w:r w:rsidR="00AE34E8" w:rsidRPr="005A1FFD">
        <w:rPr>
          <w:rStyle w:val="apple-converted-space"/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ab/>
      </w:r>
      <w:r w:rsidR="00AE34E8" w:rsidRPr="005A1FFD">
        <w:rPr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β</w:t>
      </w:r>
      <w:r w:rsidR="00AE34E8" w:rsidRPr="005A1FFD">
        <w:rPr>
          <w:rFonts w:ascii="Arial" w:hAnsi="Arial" w:cs="Arial"/>
          <w:color w:val="333333"/>
          <w:sz w:val="27"/>
          <w:szCs w:val="27"/>
          <w:highlight w:val="yellow"/>
          <w:vertAlign w:val="subscript"/>
        </w:rPr>
        <w:t>2</w:t>
      </w:r>
      <w:r w:rsidR="00AE34E8" w:rsidRPr="005A1FFD">
        <w:rPr>
          <w:rStyle w:val="apple-converted-space"/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 </w:t>
      </w:r>
      <w:r w:rsidR="00AE34E8" w:rsidRPr="005A1FFD">
        <w:rPr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= 0.0392;</w:t>
      </w:r>
      <w:r w:rsidR="00AE34E8">
        <w:rPr>
          <w:rStyle w:val="apple-converted-space"/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</w:p>
    <w:p w:rsidR="005A1FFD" w:rsidRDefault="005A1FFD" w:rsidP="00AE34E8">
      <w:pPr>
        <w:rPr>
          <w:rStyle w:val="apple-converted-space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5A1FFD" w:rsidRDefault="005A1FFD" w:rsidP="00AE34E8">
      <w:pPr>
        <w:rPr>
          <w:rStyle w:val="apple-converted-space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5A1FFD" w:rsidRPr="00AE34E8" w:rsidRDefault="005A1FFD" w:rsidP="00AE34E8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50115C" w:rsidRDefault="0050115C" w:rsidP="0046164C">
      <w:pPr>
        <w:rPr>
          <w:rFonts w:ascii="Arial" w:hAnsi="Arial" w:cs="Arial"/>
          <w:b/>
          <w:bCs/>
          <w:color w:val="333333"/>
          <w:sz w:val="27"/>
          <w:szCs w:val="27"/>
        </w:rPr>
      </w:pPr>
    </w:p>
    <w:p w:rsidR="00244197" w:rsidRDefault="000F36EF" w:rsidP="0046164C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F36EF">
        <w:rPr>
          <w:rFonts w:ascii="Arial" w:hAnsi="Arial" w:cs="Arial"/>
          <w:b/>
          <w:bCs/>
          <w:color w:val="333333"/>
          <w:sz w:val="27"/>
          <w:szCs w:val="27"/>
        </w:rPr>
        <w:t>Анализ параметров уравнения регрессии</w:t>
      </w:r>
    </w:p>
    <w:p w:rsidR="00244197" w:rsidRDefault="000F36EF" w:rsidP="0046164C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F36EF">
        <w:rPr>
          <w:rFonts w:ascii="Arial" w:hAnsi="Arial" w:cs="Arial"/>
          <w:color w:val="333333"/>
          <w:sz w:val="27"/>
          <w:szCs w:val="27"/>
        </w:rPr>
        <w:br/>
      </w:r>
      <w:r w:rsidRPr="000F36EF">
        <w:rPr>
          <w:rFonts w:ascii="Arial" w:hAnsi="Arial" w:cs="Arial"/>
          <w:color w:val="333333"/>
          <w:sz w:val="27"/>
          <w:szCs w:val="27"/>
          <w:shd w:val="clear" w:color="auto" w:fill="FFFFFF"/>
        </w:rPr>
        <w:t>Для несмещенной оценки дисперсии проделаем следующие вычисления: </w:t>
      </w:r>
    </w:p>
    <w:p w:rsidR="00244197" w:rsidRDefault="000F36EF" w:rsidP="0046164C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F36EF">
        <w:rPr>
          <w:rFonts w:ascii="Arial" w:hAnsi="Arial" w:cs="Arial"/>
          <w:color w:val="333333"/>
          <w:sz w:val="27"/>
          <w:szCs w:val="27"/>
        </w:rPr>
        <w:br/>
      </w:r>
      <w:r w:rsidRPr="000F36EF">
        <w:rPr>
          <w:rFonts w:ascii="Arial" w:hAnsi="Arial" w:cs="Arial"/>
          <w:color w:val="333333"/>
          <w:sz w:val="27"/>
          <w:szCs w:val="27"/>
          <w:shd w:val="clear" w:color="auto" w:fill="FFFFFF"/>
        </w:rPr>
        <w:t>Несмещенная ошибка ε = Y - Y(x) = Y - X*s (абсолютная ошибка аппроксимации)</w:t>
      </w:r>
    </w:p>
    <w:p w:rsidR="00AE34E8" w:rsidRPr="00AE34E8" w:rsidRDefault="00AE34E8" w:rsidP="0046164C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46164C" w:rsidRDefault="0046164C"/>
    <w:p w:rsidR="00AE34E8" w:rsidRDefault="00AE34E8">
      <w:r>
        <w:rPr>
          <w:noProof/>
        </w:rPr>
        <w:drawing>
          <wp:inline distT="0" distB="0" distL="0" distR="0">
            <wp:extent cx="2893325" cy="2174143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12-22 в 16.17.1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135" cy="217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4C" w:rsidRDefault="00AE34E8">
      <w:r w:rsidRPr="00AE34E8">
        <w:rPr>
          <w:noProof/>
        </w:rPr>
        <w:lastRenderedPageBreak/>
        <w:drawing>
          <wp:inline distT="0" distB="0" distL="0" distR="0" wp14:anchorId="2F706D64" wp14:editId="248DE604">
            <wp:extent cx="2961564" cy="24825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2417" cy="25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E8" w:rsidRDefault="00AE34E8"/>
    <w:p w:rsidR="00AE34E8" w:rsidRPr="00AE34E8" w:rsidRDefault="00AE34E8">
      <w:r w:rsidRPr="00AE34E8">
        <w:rPr>
          <w:noProof/>
        </w:rPr>
        <w:drawing>
          <wp:inline distT="0" distB="0" distL="0" distR="0" wp14:anchorId="172029AA" wp14:editId="2457893B">
            <wp:extent cx="2817674" cy="2320119"/>
            <wp:effectExtent l="0" t="0" r="190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9713" cy="233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E8" w:rsidRDefault="00AE34E8"/>
    <w:p w:rsidR="00AE34E8" w:rsidRDefault="00AE34E8">
      <w:r w:rsidRPr="00AE34E8">
        <w:rPr>
          <w:noProof/>
        </w:rPr>
        <w:drawing>
          <wp:inline distT="0" distB="0" distL="0" distR="0" wp14:anchorId="53CD68BC" wp14:editId="322A598C">
            <wp:extent cx="2847786" cy="2291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5640" cy="230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E8" w:rsidRDefault="00AE34E8">
      <w:r w:rsidRPr="00AE34E8">
        <w:rPr>
          <w:noProof/>
        </w:rPr>
        <w:drawing>
          <wp:inline distT="0" distB="0" distL="0" distR="0" wp14:anchorId="567F39A7" wp14:editId="79799B96">
            <wp:extent cx="2753249" cy="584186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1710" cy="5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4C" w:rsidRDefault="0046164C"/>
    <w:p w:rsidR="00AE34E8" w:rsidRDefault="00AE34E8"/>
    <w:p w:rsidR="0046164C" w:rsidRPr="001C3F05" w:rsidRDefault="00AE34E8">
      <w:r w:rsidRPr="001C3F05">
        <w:t>∑</w:t>
      </w:r>
      <w:r>
        <w:rPr>
          <w:lang w:val="en-US"/>
        </w:rPr>
        <w:t>E</w:t>
      </w:r>
      <w:r w:rsidRPr="001C3F05">
        <w:t>^2 = 53,053</w:t>
      </w:r>
    </w:p>
    <w:p w:rsidR="0046164C" w:rsidRDefault="0046164C"/>
    <w:p w:rsidR="0046164C" w:rsidRDefault="0046164C"/>
    <w:p w:rsidR="000402E8" w:rsidRPr="005A1FFD" w:rsidRDefault="000402E8" w:rsidP="005A1FFD">
      <w:pPr>
        <w:pStyle w:val="a5"/>
        <w:numPr>
          <w:ilvl w:val="0"/>
          <w:numId w:val="1"/>
        </w:numPr>
        <w:rPr>
          <w:b/>
          <w:bCs/>
          <w:i w:val="0"/>
          <w:iCs w:val="0"/>
          <w:sz w:val="32"/>
          <w:szCs w:val="32"/>
        </w:rPr>
      </w:pPr>
      <w:r w:rsidRPr="005A1FFD">
        <w:rPr>
          <w:b/>
          <w:bCs/>
          <w:i w:val="0"/>
          <w:iCs w:val="0"/>
          <w:sz w:val="32"/>
          <w:szCs w:val="32"/>
        </w:rPr>
        <w:lastRenderedPageBreak/>
        <w:t>Проверка общего качества уравнения множественной регрессии</w:t>
      </w:r>
    </w:p>
    <w:p w:rsidR="0046164C" w:rsidRDefault="0046164C"/>
    <w:p w:rsidR="006E6D81" w:rsidRDefault="006E6D81" w:rsidP="0046164C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0402E8" w:rsidRDefault="000402E8" w:rsidP="005A1FFD">
      <w:pPr>
        <w:pStyle w:val="2"/>
        <w:jc w:val="center"/>
      </w:pPr>
      <w:r>
        <w:rPr>
          <w:shd w:val="clear" w:color="auto" w:fill="FFFFFF"/>
        </w:rPr>
        <w:t>F-статистика. Критерий Фишера</w:t>
      </w:r>
    </w:p>
    <w:p w:rsidR="006E6D81" w:rsidRDefault="006E6D81" w:rsidP="0046164C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6E6D81" w:rsidRPr="00840CA6" w:rsidRDefault="00DC468C" w:rsidP="0046164C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m:oMath>
        <m:sSup>
          <m:sSupPr>
            <m:ctrlPr>
              <w:rPr>
                <w:rFonts w:ascii="Cambria Math" w:hAnsi="Cambria Math" w:cs="Arial"/>
                <w:i/>
                <w:color w:val="333333"/>
                <w:sz w:val="27"/>
                <w:szCs w:val="27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333333"/>
                <w:sz w:val="27"/>
                <w:szCs w:val="27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Arial"/>
                <w:color w:val="333333"/>
                <w:sz w:val="27"/>
                <w:szCs w:val="27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color w:val="333333"/>
            <w:sz w:val="27"/>
            <w:szCs w:val="27"/>
            <w:shd w:val="clear" w:color="auto" w:fill="FFFFFF"/>
          </w:rPr>
          <m:t>=1-</m:t>
        </m:r>
        <m:f>
          <m:fPr>
            <m:ctrlPr>
              <w:rPr>
                <w:rFonts w:ascii="Cambria Math" w:hAnsi="Cambria Math" w:cs="Arial"/>
                <w:i/>
                <w:color w:val="333333"/>
                <w:sz w:val="27"/>
                <w:szCs w:val="27"/>
                <w:shd w:val="clear" w:color="auto" w:fill="FFFFFF"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  <w:color w:val="333333"/>
                    <w:sz w:val="27"/>
                    <w:szCs w:val="27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333333"/>
                    <w:sz w:val="27"/>
                    <w:szCs w:val="27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333333"/>
                    <w:sz w:val="27"/>
                    <w:szCs w:val="27"/>
                    <w:shd w:val="clear" w:color="auto" w:fill="FFFFFF"/>
                  </w:rPr>
                  <m:t>50</m:t>
                </m:r>
              </m:den>
            </m:f>
            <m:r>
              <w:rPr>
                <w:rFonts w:ascii="Cambria Math" w:hAnsi="Cambria Math" w:cs="Arial"/>
                <w:color w:val="333333"/>
                <w:sz w:val="27"/>
                <w:szCs w:val="27"/>
                <w:shd w:val="clear" w:color="auto" w:fill="FFFFFF"/>
              </w:rPr>
              <m:t>*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color w:val="333333"/>
                    <w:sz w:val="27"/>
                    <w:szCs w:val="27"/>
                    <w:shd w:val="clear" w:color="auto" w:fill="FFFFFF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333333"/>
                        <w:sz w:val="27"/>
                        <w:szCs w:val="27"/>
                        <w:shd w:val="clear" w:color="auto" w:fill="FFFFFF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7"/>
                            <w:szCs w:val="27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333333"/>
                            <w:sz w:val="27"/>
                            <w:szCs w:val="27"/>
                            <w:shd w:val="clear" w:color="auto" w:fill="FFFFFF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7"/>
                            <w:szCs w:val="27"/>
                            <w:shd w:val="clear" w:color="auto" w:fill="FFFFFF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color w:val="333333"/>
                        <w:sz w:val="27"/>
                        <w:szCs w:val="27"/>
                        <w:shd w:val="clear" w:color="auto" w:fill="FFFFFF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 w:cs="Arial"/>
                <w:color w:val="333333"/>
                <w:sz w:val="27"/>
                <w:szCs w:val="27"/>
                <w:shd w:val="clear" w:color="auto" w:fill="FFFFFF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color w:val="333333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333333"/>
                    <w:sz w:val="27"/>
                    <w:szCs w:val="27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  <w:color w:val="333333"/>
                    <w:sz w:val="27"/>
                    <w:szCs w:val="27"/>
                    <w:shd w:val="clear" w:color="auto" w:fill="FFFFFF"/>
                  </w:rPr>
                  <m:t>в</m:t>
                </m:r>
              </m:sub>
            </m:sSub>
            <m:r>
              <w:rPr>
                <w:rFonts w:ascii="Cambria Math" w:hAnsi="Cambria Math" w:cs="Arial"/>
                <w:color w:val="333333"/>
                <w:sz w:val="27"/>
                <w:szCs w:val="27"/>
                <w:shd w:val="clear" w:color="auto" w:fill="FFFFFF"/>
              </w:rPr>
              <m:t>(</m:t>
            </m:r>
            <m:r>
              <w:rPr>
                <w:rFonts w:ascii="Cambria Math" w:hAnsi="Cambria Math" w:cs="Arial"/>
                <w:color w:val="333333"/>
                <w:sz w:val="27"/>
                <w:szCs w:val="27"/>
                <w:shd w:val="clear" w:color="auto" w:fill="FFFFFF"/>
                <w:lang w:val="en-US"/>
              </w:rPr>
              <m:t>Y</m:t>
            </m:r>
            <m:r>
              <w:rPr>
                <w:rFonts w:ascii="Cambria Math" w:hAnsi="Cambria Math" w:cs="Arial"/>
                <w:color w:val="333333"/>
                <w:sz w:val="27"/>
                <w:szCs w:val="27"/>
                <w:shd w:val="clear" w:color="auto" w:fill="FFFFFF"/>
              </w:rPr>
              <m:t>)</m:t>
            </m:r>
          </m:den>
        </m:f>
      </m:oMath>
      <w:r w:rsidR="00840CA6" w:rsidRPr="00840CA6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= </w:t>
      </w:r>
      <m:oMath>
        <m:r>
          <w:rPr>
            <w:rFonts w:ascii="Cambria Math" w:hAnsi="Cambria Math" w:cs="Arial"/>
            <w:color w:val="333333"/>
            <w:sz w:val="27"/>
            <w:szCs w:val="27"/>
            <w:shd w:val="clear" w:color="auto" w:fill="FFFFFF"/>
          </w:rPr>
          <m:t xml:space="preserve">1- </m:t>
        </m:r>
        <m:f>
          <m:fPr>
            <m:ctrlPr>
              <w:rPr>
                <w:rFonts w:ascii="Cambria Math" w:hAnsi="Cambria Math" w:cs="Arial"/>
                <w:i/>
                <w:color w:val="333333"/>
                <w:sz w:val="27"/>
                <w:szCs w:val="27"/>
                <w:shd w:val="clear" w:color="auto" w:fill="FFFFFF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  <w:color w:val="333333"/>
                    <w:sz w:val="27"/>
                    <w:szCs w:val="27"/>
                    <w:shd w:val="clear" w:color="auto" w:fill="FFFFFF"/>
                    <w:lang w:val="en-US"/>
                  </w:rPr>
                </m:ctrlPr>
              </m:fPr>
              <m:num>
                <m:r>
                  <w:rPr>
                    <w:rFonts w:ascii="Cambria Math" w:hAnsi="Cambria Math" w:cs="Arial"/>
                    <w:color w:val="333333"/>
                    <w:sz w:val="27"/>
                    <w:szCs w:val="27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333333"/>
                    <w:sz w:val="27"/>
                    <w:szCs w:val="27"/>
                    <w:shd w:val="clear" w:color="auto" w:fill="FFFFFF"/>
                  </w:rPr>
                  <m:t>50</m:t>
                </m:r>
              </m:den>
            </m:f>
            <m:r>
              <w:rPr>
                <w:rFonts w:ascii="Cambria Math" w:hAnsi="Cambria Math" w:cs="Arial"/>
                <w:color w:val="333333"/>
                <w:sz w:val="27"/>
                <w:szCs w:val="27"/>
                <w:shd w:val="clear" w:color="auto" w:fill="FFFFFF"/>
              </w:rPr>
              <m:t>*53,053</m:t>
            </m:r>
          </m:num>
          <m:den>
            <m:r>
              <w:rPr>
                <w:rFonts w:ascii="Cambria Math" w:hAnsi="Cambria Math" w:cs="Arial"/>
                <w:color w:val="333333"/>
                <w:sz w:val="27"/>
                <w:szCs w:val="27"/>
                <w:shd w:val="clear" w:color="auto" w:fill="FFFFFF"/>
              </w:rPr>
              <m:t>1,13</m:t>
            </m:r>
          </m:den>
        </m:f>
        <m:r>
          <w:rPr>
            <w:rFonts w:ascii="Cambria Math" w:hAnsi="Cambria Math" w:cs="Arial"/>
            <w:color w:val="333333"/>
            <w:sz w:val="27"/>
            <w:szCs w:val="27"/>
            <w:shd w:val="clear" w:color="auto" w:fill="FFFFFF"/>
          </w:rPr>
          <m:t>=0,061</m:t>
        </m:r>
      </m:oMath>
    </w:p>
    <w:p w:rsidR="006E6D81" w:rsidRDefault="006E6D81" w:rsidP="0046164C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6E6D81" w:rsidRDefault="000402E8" w:rsidP="0046164C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Проверим гипотезу об общей значимости - гипотезу об одновременном равенстве нулю всех коэффициентов регрессии при объясняющих переменных:</w:t>
      </w:r>
      <w:r>
        <w:rPr>
          <w:rStyle w:val="apple-converted-space"/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</w:p>
    <w:p w:rsidR="000402E8" w:rsidRDefault="000402E8" w:rsidP="0046164C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0402E8" w:rsidRDefault="00840CA6" w:rsidP="005A1FFD">
      <w:pPr>
        <w:jc w:val="center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5A1FFD">
        <w:rPr>
          <w:rStyle w:val="20"/>
        </w:rPr>
        <w:t>Значимость уровня регрессии:</w:t>
      </w:r>
      <w:r w:rsidRPr="005A1FFD">
        <w:rPr>
          <w:rStyle w:val="20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br/>
      </w: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7"/>
                  <w:szCs w:val="27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7"/>
                  <w:szCs w:val="27"/>
                  <w:shd w:val="clear" w:color="auto" w:fill="FFFFFF"/>
                </w:rPr>
                <m:t>H</m:t>
              </m:r>
            </m:e>
            <m:sub>
              <m:r>
                <w:rPr>
                  <w:rFonts w:ascii="Cambria Math" w:hAnsi="Cambria Math" w:cs="Arial"/>
                  <w:color w:val="333333"/>
                  <w:sz w:val="27"/>
                  <w:szCs w:val="27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="Arial"/>
              <w:color w:val="333333"/>
              <w:sz w:val="27"/>
              <w:szCs w:val="27"/>
              <w:shd w:val="clear" w:color="auto" w:fill="FFFFFF"/>
            </w:rPr>
            <m:t xml:space="preserve">: </m:t>
          </m:r>
          <m:sSup>
            <m:sSupPr>
              <m:ctrlPr>
                <w:rPr>
                  <w:rFonts w:ascii="Cambria Math" w:hAnsi="Cambria Math" w:cs="Arial"/>
                  <w:i/>
                  <w:color w:val="333333"/>
                  <w:sz w:val="27"/>
                  <w:szCs w:val="27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333333"/>
                  <w:sz w:val="27"/>
                  <w:szCs w:val="27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hAnsi="Cambria Math" w:cs="Arial"/>
                  <w:color w:val="333333"/>
                  <w:sz w:val="27"/>
                  <w:szCs w:val="27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333333"/>
              <w:sz w:val="27"/>
              <w:szCs w:val="27"/>
              <w:shd w:val="clear" w:color="auto" w:fill="FFFFFF"/>
            </w:rPr>
            <m:t>=0</m:t>
          </m:r>
        </m:oMath>
      </m:oMathPara>
    </w:p>
    <w:p w:rsidR="000402E8" w:rsidRDefault="000402E8" w:rsidP="0046164C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β</w:t>
      </w:r>
      <w:r>
        <w:rPr>
          <w:rFonts w:ascii="Arial" w:hAnsi="Arial" w:cs="Arial"/>
          <w:color w:val="333333"/>
          <w:sz w:val="27"/>
          <w:szCs w:val="27"/>
          <w:vertAlign w:val="subscript"/>
        </w:rPr>
        <w:t>1</w:t>
      </w:r>
      <w:r>
        <w:rPr>
          <w:rStyle w:val="apple-converted-space"/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= β</w:t>
      </w:r>
      <w:r>
        <w:rPr>
          <w:rFonts w:ascii="Arial" w:hAnsi="Arial" w:cs="Arial"/>
          <w:color w:val="333333"/>
          <w:sz w:val="27"/>
          <w:szCs w:val="27"/>
          <w:vertAlign w:val="subscript"/>
        </w:rPr>
        <w:t>2</w:t>
      </w:r>
      <w:r>
        <w:rPr>
          <w:rStyle w:val="apple-converted-space"/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= ... = β</w:t>
      </w:r>
      <w:r>
        <w:rPr>
          <w:rFonts w:ascii="Arial" w:hAnsi="Arial" w:cs="Arial"/>
          <w:color w:val="333333"/>
          <w:sz w:val="27"/>
          <w:szCs w:val="27"/>
          <w:vertAlign w:val="subscript"/>
        </w:rPr>
        <w:t>m</w:t>
      </w:r>
      <w:r>
        <w:rPr>
          <w:rStyle w:val="apple-converted-space"/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= 0.</w:t>
      </w:r>
      <w:r>
        <w:rPr>
          <w:rStyle w:val="apple-converted-space"/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333333"/>
          <w:sz w:val="27"/>
          <w:szCs w:val="27"/>
        </w:rPr>
        <w:br/>
      </w:r>
    </w:p>
    <w:p w:rsidR="006E6D81" w:rsidRDefault="000402E8" w:rsidP="0046164C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H</w:t>
      </w:r>
      <w:r>
        <w:rPr>
          <w:rFonts w:ascii="Arial" w:hAnsi="Arial" w:cs="Arial"/>
          <w:color w:val="333333"/>
          <w:sz w:val="27"/>
          <w:szCs w:val="27"/>
          <w:vertAlign w:val="subscript"/>
        </w:rPr>
        <w:t>1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: R</w:t>
      </w:r>
      <w:r>
        <w:rPr>
          <w:rFonts w:ascii="Arial" w:hAnsi="Arial" w:cs="Arial"/>
          <w:color w:val="333333"/>
          <w:sz w:val="27"/>
          <w:szCs w:val="27"/>
          <w:vertAlign w:val="superscript"/>
        </w:rPr>
        <w:t>2</w:t>
      </w:r>
      <w:r>
        <w:rPr>
          <w:rStyle w:val="apple-converted-space"/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≠ 0</w:t>
      </w:r>
    </w:p>
    <w:p w:rsidR="000402E8" w:rsidRDefault="000402E8" w:rsidP="0046164C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0402E8" w:rsidRDefault="000402E8" w:rsidP="000402E8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Проверка этой гипотезы осуществляется с помощью F-статистики распределения Фишера (правосторонняя проверка)</w:t>
      </w:r>
    </w:p>
    <w:p w:rsidR="000402E8" w:rsidRDefault="000402E8" w:rsidP="000402E8">
      <w:r>
        <w:rPr>
          <w:rStyle w:val="apple-converted-space"/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Если F </w:t>
      </w:r>
      <w:proofErr w:type="gram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&lt;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F</w:t>
      </w:r>
      <w:r>
        <w:rPr>
          <w:rFonts w:ascii="Arial" w:hAnsi="Arial" w:cs="Arial"/>
          <w:color w:val="333333"/>
          <w:sz w:val="27"/>
          <w:szCs w:val="27"/>
          <w:vertAlign w:val="subscript"/>
        </w:rPr>
        <w:t>kp</w:t>
      </w:r>
      <w:proofErr w:type="spellEnd"/>
      <w:proofErr w:type="gramEnd"/>
      <w:r>
        <w:rPr>
          <w:rStyle w:val="apple-converted-space"/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= F</w:t>
      </w:r>
      <w:r>
        <w:rPr>
          <w:rFonts w:ascii="Arial" w:hAnsi="Arial" w:cs="Arial"/>
          <w:color w:val="333333"/>
          <w:sz w:val="27"/>
          <w:szCs w:val="27"/>
          <w:vertAlign w:val="subscript"/>
        </w:rPr>
        <w:t>α ; n-m-1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, то нет оснований для отклонения гипотезы H</w:t>
      </w:r>
      <w:r>
        <w:rPr>
          <w:rFonts w:ascii="Arial" w:hAnsi="Arial" w:cs="Arial"/>
          <w:color w:val="333333"/>
          <w:sz w:val="27"/>
          <w:szCs w:val="27"/>
          <w:vertAlign w:val="subscript"/>
        </w:rPr>
        <w:t>0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</w:t>
      </w:r>
    </w:p>
    <w:p w:rsidR="000402E8" w:rsidRPr="005D250B" w:rsidRDefault="000402E8" w:rsidP="0046164C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5D250B" w:rsidRPr="00840CA6" w:rsidRDefault="005D250B" w:rsidP="0046164C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840CA6" w:rsidRPr="005F2DCD" w:rsidRDefault="00DC468C" w:rsidP="0046164C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7"/>
                  <w:szCs w:val="27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7"/>
                  <w:szCs w:val="27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hAnsi="Cambria Math" w:cs="Arial"/>
                  <w:color w:val="333333"/>
                  <w:sz w:val="27"/>
                  <w:szCs w:val="27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color w:val="333333"/>
              <w:sz w:val="27"/>
              <w:szCs w:val="27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  <w:sz w:val="27"/>
                  <w:szCs w:val="27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7"/>
                      <w:szCs w:val="27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7"/>
                      <w:szCs w:val="27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7"/>
                      <w:szCs w:val="27"/>
                      <w:shd w:val="clear" w:color="auto" w:fill="FFFFFF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333333"/>
                  <w:sz w:val="27"/>
                  <w:szCs w:val="27"/>
                  <w:shd w:val="clear" w:color="auto" w:fill="FFFFFF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7"/>
                      <w:szCs w:val="27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7"/>
                      <w:szCs w:val="27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7"/>
                      <w:szCs w:val="27"/>
                      <w:shd w:val="clear" w:color="auto" w:fill="FFFFFF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color w:val="333333"/>
              <w:sz w:val="27"/>
              <w:szCs w:val="27"/>
              <w:shd w:val="clear" w:color="auto" w:fill="FFFFFF"/>
              <w:lang w:val="en-US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  <w:sz w:val="27"/>
                  <w:szCs w:val="27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333333"/>
                  <w:sz w:val="27"/>
                  <w:szCs w:val="27"/>
                  <w:shd w:val="clear" w:color="auto" w:fill="FFFFFF"/>
                </w:rPr>
                <m:t>n</m:t>
              </m:r>
              <m:r>
                <w:rPr>
                  <w:rFonts w:ascii="Cambria Math" w:hAnsi="Cambria Math" w:cs="Arial"/>
                  <w:color w:val="333333"/>
                  <w:sz w:val="27"/>
                  <w:szCs w:val="27"/>
                  <w:shd w:val="clear" w:color="auto" w:fill="FFFFFF"/>
                  <w:lang w:val="en-US"/>
                </w:rPr>
                <m:t>-</m:t>
              </m:r>
              <m:r>
                <w:rPr>
                  <w:rFonts w:ascii="Cambria Math" w:hAnsi="Cambria Math" w:cs="Arial"/>
                  <w:color w:val="333333"/>
                  <w:sz w:val="27"/>
                  <w:szCs w:val="27"/>
                  <w:shd w:val="clear" w:color="auto" w:fill="FFFFFF"/>
                </w:rPr>
                <m:t>m</m:t>
              </m:r>
              <m:r>
                <w:rPr>
                  <w:rFonts w:ascii="Cambria Math" w:hAnsi="Cambria Math" w:cs="Arial"/>
                  <w:color w:val="333333"/>
                  <w:sz w:val="27"/>
                  <w:szCs w:val="27"/>
                  <w:shd w:val="clear" w:color="auto" w:fill="FFFFFF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 w:cs="Arial"/>
                  <w:color w:val="333333"/>
                  <w:sz w:val="27"/>
                  <w:szCs w:val="27"/>
                  <w:shd w:val="clear" w:color="auto" w:fill="FFFFFF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Arial" w:cs="Arial"/>
              <w:color w:val="333333"/>
              <w:sz w:val="27"/>
              <w:szCs w:val="27"/>
              <w:shd w:val="clear" w:color="auto" w:fill="FFFFFF"/>
              <w:lang w:val="en-US"/>
            </w:rPr>
            <m:t>≈</m:t>
          </m:r>
          <m:r>
            <m:rPr>
              <m:sty m:val="p"/>
            </m:rPr>
            <w:rPr>
              <w:rFonts w:ascii="Cambria Math" w:hAnsi="Arial" w:cs="Arial"/>
              <w:color w:val="333333"/>
              <w:sz w:val="27"/>
              <w:szCs w:val="27"/>
              <w:shd w:val="clear" w:color="auto" w:fill="FFFFFF"/>
              <w:lang w:val="en-US"/>
            </w:rPr>
            <m:t xml:space="preserve">F </m:t>
          </m:r>
          <m:r>
            <w:rPr>
              <w:rFonts w:ascii="Cambria Math" w:hAnsi="Cambria Math" w:cs="Arial"/>
              <w:color w:val="333333"/>
              <w:sz w:val="27"/>
              <w:szCs w:val="27"/>
              <w:shd w:val="clear" w:color="auto" w:fill="FFFFFF"/>
              <w:lang w:val="en-US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7"/>
                  <w:szCs w:val="27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7"/>
                  <w:szCs w:val="27"/>
                  <w:shd w:val="clear" w:color="auto" w:fill="FFFFFF"/>
                  <w:lang w:val="en-US"/>
                </w:rPr>
                <m:t>df</m:t>
              </m:r>
            </m:e>
            <m:sub>
              <m:r>
                <w:rPr>
                  <w:rFonts w:ascii="Cambria Math" w:hAnsi="Cambria Math" w:cs="Arial"/>
                  <w:color w:val="333333"/>
                  <w:sz w:val="27"/>
                  <w:szCs w:val="27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color w:val="333333"/>
              <w:sz w:val="27"/>
              <w:szCs w:val="27"/>
              <w:shd w:val="clear" w:color="auto" w:fill="FFFFFF"/>
              <w:lang w:val="en-US"/>
            </w:rPr>
            <m:t xml:space="preserve">=m ; </m:t>
          </m:r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7"/>
                  <w:szCs w:val="27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7"/>
                  <w:szCs w:val="27"/>
                  <w:shd w:val="clear" w:color="auto" w:fill="FFFFFF"/>
                  <w:lang w:val="en-US"/>
                </w:rPr>
                <m:t>df</m:t>
              </m:r>
            </m:e>
            <m:sub>
              <m:r>
                <w:rPr>
                  <w:rFonts w:ascii="Cambria Math" w:hAnsi="Cambria Math" w:cs="Arial"/>
                  <w:color w:val="333333"/>
                  <w:sz w:val="27"/>
                  <w:szCs w:val="27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Arial"/>
              <w:color w:val="333333"/>
              <w:sz w:val="27"/>
              <w:szCs w:val="27"/>
              <w:shd w:val="clear" w:color="auto" w:fill="FFFFFF"/>
              <w:lang w:val="en-US"/>
            </w:rPr>
            <m:t>=n-m-1)</m:t>
          </m:r>
        </m:oMath>
      </m:oMathPara>
    </w:p>
    <w:p w:rsidR="005F2DCD" w:rsidRPr="005D250B" w:rsidRDefault="005F2DCD" w:rsidP="0046164C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</w:p>
    <w:p w:rsidR="000402E8" w:rsidRPr="000402E8" w:rsidRDefault="00DC468C" w:rsidP="005F2DC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7"/>
                  <w:szCs w:val="27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7"/>
                  <w:szCs w:val="27"/>
                  <w:shd w:val="clear" w:color="auto" w:fill="FFFFFF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Arial"/>
                  <w:color w:val="333333"/>
                  <w:sz w:val="27"/>
                  <w:szCs w:val="27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color w:val="333333"/>
              <w:sz w:val="27"/>
              <w:szCs w:val="27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  <w:sz w:val="27"/>
                  <w:szCs w:val="27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color w:val="333333"/>
                  <w:sz w:val="27"/>
                  <w:szCs w:val="27"/>
                  <w:shd w:val="clear" w:color="auto" w:fill="FFFFFF"/>
                  <w:lang w:val="en-US"/>
                </w:rPr>
                <m:t>0,061</m:t>
              </m:r>
            </m:num>
            <m:den>
              <m:r>
                <w:rPr>
                  <w:rFonts w:ascii="Cambria Math" w:hAnsi="Cambria Math" w:cs="Arial"/>
                  <w:color w:val="333333"/>
                  <w:sz w:val="27"/>
                  <w:szCs w:val="27"/>
                  <w:shd w:val="clear" w:color="auto" w:fill="FFFFFF"/>
                  <w:lang w:val="en-US"/>
                </w:rPr>
                <m:t>0,939</m:t>
              </m:r>
            </m:den>
          </m:f>
          <m:r>
            <w:rPr>
              <w:rFonts w:ascii="Cambria Math" w:hAnsi="Cambria Math" w:cs="Arial"/>
              <w:color w:val="333333"/>
              <w:sz w:val="27"/>
              <w:szCs w:val="27"/>
              <w:shd w:val="clear" w:color="auto" w:fill="FFFFFF"/>
              <w:lang w:val="en-US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  <w:sz w:val="27"/>
                  <w:szCs w:val="27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color w:val="333333"/>
                  <w:sz w:val="27"/>
                  <w:szCs w:val="27"/>
                  <w:shd w:val="clear" w:color="auto" w:fill="FFFFFF"/>
                  <w:lang w:val="en-US"/>
                </w:rPr>
                <m:t>47</m:t>
              </m:r>
            </m:num>
            <m:den>
              <m:r>
                <w:rPr>
                  <w:rFonts w:ascii="Cambria Math" w:hAnsi="Cambria Math" w:cs="Arial"/>
                  <w:color w:val="333333"/>
                  <w:sz w:val="27"/>
                  <w:szCs w:val="27"/>
                  <w:shd w:val="clear" w:color="auto" w:fill="FFFFFF"/>
                  <w:lang w:val="en-US"/>
                </w:rPr>
                <m:t>2</m:t>
              </m:r>
            </m:den>
          </m:f>
          <m:r>
            <w:rPr>
              <w:rFonts w:ascii="Cambria Math" w:hAnsi="Cambria Math" w:cs="Arial"/>
              <w:color w:val="333333"/>
              <w:sz w:val="27"/>
              <w:szCs w:val="27"/>
              <w:shd w:val="clear" w:color="auto" w:fill="FFFFFF"/>
              <w:lang w:val="en-US"/>
            </w:rPr>
            <m:t>=1,527</m:t>
          </m:r>
        </m:oMath>
      </m:oMathPara>
    </w:p>
    <w:p w:rsidR="000402E8" w:rsidRDefault="000402E8" w:rsidP="005F2DC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</w:p>
    <w:p w:rsidR="00840CA6" w:rsidRPr="000402E8" w:rsidRDefault="005F2DCD" w:rsidP="005F2DC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Arial"/>
              <w:color w:val="333333"/>
              <w:sz w:val="27"/>
              <w:szCs w:val="27"/>
              <w:shd w:val="clear" w:color="auto" w:fill="FFFFFF"/>
              <w:lang w:val="en-US"/>
            </w:rPr>
            <m:t>≈F</m:t>
          </m:r>
          <m:d>
            <m:dPr>
              <m:ctrlPr>
                <w:rPr>
                  <w:rFonts w:ascii="Cambria Math" w:hAnsi="Cambria Math" w:cs="Arial"/>
                  <w:i/>
                  <w:color w:val="333333"/>
                  <w:sz w:val="27"/>
                  <w:szCs w:val="27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color w:val="333333"/>
                  <w:sz w:val="27"/>
                  <w:szCs w:val="27"/>
                  <w:shd w:val="clear" w:color="auto" w:fill="FFFFFF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333333"/>
                      <w:sz w:val="27"/>
                      <w:szCs w:val="27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333333"/>
                      <w:sz w:val="27"/>
                      <w:szCs w:val="27"/>
                      <w:shd w:val="clear" w:color="auto" w:fill="FFFFFF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color w:val="333333"/>
                      <w:sz w:val="27"/>
                      <w:szCs w:val="27"/>
                      <w:shd w:val="clear" w:color="auto" w:fill="FFFFFF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333333"/>
                  <w:sz w:val="27"/>
                  <w:szCs w:val="27"/>
                  <w:shd w:val="clear" w:color="auto" w:fill="FFFFFF"/>
                  <w:lang w:val="en-US"/>
                </w:rPr>
                <m:t>=50;d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333333"/>
                      <w:sz w:val="27"/>
                      <w:szCs w:val="27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333333"/>
                      <w:sz w:val="27"/>
                      <w:szCs w:val="27"/>
                      <w:shd w:val="clear" w:color="auto" w:fill="FFFFFF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color w:val="333333"/>
                      <w:sz w:val="27"/>
                      <w:szCs w:val="27"/>
                      <w:shd w:val="clear" w:color="auto" w:fill="FFFFFF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color w:val="333333"/>
                  <w:sz w:val="27"/>
                  <w:szCs w:val="27"/>
                  <w:shd w:val="clear" w:color="auto" w:fill="FFFFFF"/>
                  <w:lang w:val="en-US"/>
                </w:rPr>
                <m:t>=47</m:t>
              </m:r>
            </m:e>
          </m:d>
        </m:oMath>
      </m:oMathPara>
    </w:p>
    <w:p w:rsidR="000402E8" w:rsidRPr="005D250B" w:rsidRDefault="000402E8" w:rsidP="005F2DC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</w:p>
    <w:p w:rsidR="000402E8" w:rsidRPr="000402E8" w:rsidRDefault="000402E8" w:rsidP="000402E8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Табличное значение при степенях </w:t>
      </w:r>
      <w:proofErr w:type="gram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свободы </w:t>
      </w:r>
      <w:r w:rsidRPr="000402E8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:</w:t>
      </w:r>
      <w:proofErr w:type="gramEnd"/>
      <w:r w:rsidRPr="000402E8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color w:val="333333"/>
                <w:sz w:val="27"/>
                <w:szCs w:val="27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 w:cs="Arial"/>
                <w:color w:val="333333"/>
                <w:sz w:val="27"/>
                <w:szCs w:val="27"/>
                <w:shd w:val="clear" w:color="auto" w:fill="FFFFFF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 w:cs="Arial"/>
                    <w:i/>
                    <w:color w:val="333333"/>
                    <w:sz w:val="27"/>
                    <w:szCs w:val="27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333333"/>
                    <w:sz w:val="27"/>
                    <w:szCs w:val="27"/>
                    <w:shd w:val="clear" w:color="auto" w:fill="FFFFFF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color w:val="333333"/>
                    <w:sz w:val="27"/>
                    <w:szCs w:val="27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 w:cs="Arial"/>
                <w:color w:val="333333"/>
                <w:sz w:val="27"/>
                <w:szCs w:val="27"/>
                <w:shd w:val="clear" w:color="auto" w:fill="FFFFFF"/>
              </w:rPr>
              <m:t>=2 ;</m:t>
            </m:r>
            <m:r>
              <w:rPr>
                <w:rFonts w:ascii="Cambria Math" w:hAnsi="Cambria Math" w:cs="Arial"/>
                <w:color w:val="333333"/>
                <w:sz w:val="27"/>
                <w:szCs w:val="27"/>
                <w:shd w:val="clear" w:color="auto" w:fill="FFFFFF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 w:cs="Arial"/>
                    <w:i/>
                    <w:color w:val="333333"/>
                    <w:sz w:val="27"/>
                    <w:szCs w:val="27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333333"/>
                    <w:sz w:val="27"/>
                    <w:szCs w:val="27"/>
                    <w:shd w:val="clear" w:color="auto" w:fill="FFFFFF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color w:val="333333"/>
                    <w:sz w:val="27"/>
                    <w:szCs w:val="27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hAnsi="Cambria Math" w:cs="Arial"/>
                <w:color w:val="333333"/>
                <w:sz w:val="27"/>
                <w:szCs w:val="27"/>
                <w:shd w:val="clear" w:color="auto" w:fill="FFFFFF"/>
              </w:rPr>
              <m:t>=47</m:t>
            </m:r>
          </m:e>
        </m:d>
      </m:oMath>
    </w:p>
    <w:p w:rsidR="000402E8" w:rsidRDefault="000402E8" w:rsidP="000402E8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0402E8" w:rsidRDefault="00DC468C" w:rsidP="000402E8">
      <w:pPr>
        <w:rPr>
          <w:rStyle w:val="apple-converted-space"/>
          <w:rFonts w:ascii="Arial" w:hAnsi="Arial" w:cs="Arial"/>
          <w:color w:val="333333"/>
          <w:sz w:val="27"/>
          <w:szCs w:val="27"/>
          <w:shd w:val="clear" w:color="auto" w:fill="FFFFFF"/>
        </w:rPr>
      </w:pPr>
      <m:oMath>
        <m:sSub>
          <m:sSubPr>
            <m:ctrlPr>
              <w:rPr>
                <w:rFonts w:ascii="Cambria Math" w:hAnsi="Cambria Math" w:cs="Arial"/>
                <w:i/>
                <w:color w:val="333333"/>
                <w:sz w:val="27"/>
                <w:szCs w:val="27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7"/>
                <w:szCs w:val="27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Arial"/>
                <w:color w:val="333333"/>
                <w:sz w:val="27"/>
                <w:szCs w:val="27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Arial"/>
                <w:color w:val="333333"/>
                <w:sz w:val="27"/>
                <w:szCs w:val="27"/>
                <w:shd w:val="clear" w:color="auto" w:fill="FFFFFF"/>
              </w:rPr>
              <m:t>kp</m:t>
            </m:r>
          </m:sub>
        </m:sSub>
      </m:oMath>
      <w:r w:rsidR="000402E8" w:rsidRPr="00D65F63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gramStart"/>
      <w:r w:rsidR="000402E8">
        <w:rPr>
          <w:rFonts w:ascii="Arial" w:hAnsi="Arial" w:cs="Arial"/>
          <w:color w:val="333333"/>
          <w:sz w:val="27"/>
          <w:szCs w:val="27"/>
          <w:shd w:val="clear" w:color="auto" w:fill="FFFFFF"/>
        </w:rPr>
        <w:t>(</w:t>
      </w:r>
      <w:r w:rsidR="000402E8" w:rsidRPr="00D65F63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0402E8">
        <w:rPr>
          <w:rFonts w:ascii="Arial" w:hAnsi="Arial" w:cs="Arial"/>
          <w:color w:val="333333"/>
          <w:sz w:val="27"/>
          <w:szCs w:val="27"/>
          <w:shd w:val="clear" w:color="auto" w:fill="FFFFFF"/>
        </w:rPr>
        <w:t>2</w:t>
      </w:r>
      <w:proofErr w:type="gramEnd"/>
      <w:r w:rsidR="000402E8" w:rsidRPr="00D65F63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0402E8">
        <w:rPr>
          <w:rFonts w:ascii="Arial" w:hAnsi="Arial" w:cs="Arial"/>
          <w:color w:val="333333"/>
          <w:sz w:val="27"/>
          <w:szCs w:val="27"/>
          <w:shd w:val="clear" w:color="auto" w:fill="FFFFFF"/>
        </w:rPr>
        <w:t>;</w:t>
      </w:r>
      <w:r w:rsidR="000402E8" w:rsidRPr="00D65F63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0402E8">
        <w:rPr>
          <w:rFonts w:ascii="Arial" w:hAnsi="Arial" w:cs="Arial"/>
          <w:color w:val="333333"/>
          <w:sz w:val="27"/>
          <w:szCs w:val="27"/>
          <w:shd w:val="clear" w:color="auto" w:fill="FFFFFF"/>
        </w:rPr>
        <w:t>47</w:t>
      </w:r>
      <w:r w:rsidR="000402E8" w:rsidRPr="00D65F63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0402E8">
        <w:rPr>
          <w:rFonts w:ascii="Arial" w:hAnsi="Arial" w:cs="Arial"/>
          <w:color w:val="333333"/>
          <w:sz w:val="27"/>
          <w:szCs w:val="27"/>
          <w:shd w:val="clear" w:color="auto" w:fill="FFFFFF"/>
        </w:rPr>
        <w:t>) = 3.15</w:t>
      </w:r>
      <w:r w:rsidR="000402E8">
        <w:rPr>
          <w:rStyle w:val="apple-converted-space"/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</w:p>
    <w:p w:rsidR="000402E8" w:rsidRDefault="000402E8" w:rsidP="000402E8">
      <w:r w:rsidRPr="000402E8"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Поскольку фактическое значение F </w:t>
      </w:r>
      <w:proofErr w:type="gram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&lt;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Fkp</w:t>
      </w:r>
      <w:proofErr w:type="spellEnd"/>
      <w:proofErr w:type="gram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, то коэффициент детерминации статистически не значим и уравнение регрессии статистически ненадежно (совместная незначимость коэффициентов при факторах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x</w:t>
      </w:r>
      <w:r>
        <w:rPr>
          <w:rFonts w:ascii="Arial" w:hAnsi="Arial" w:cs="Arial"/>
          <w:color w:val="333333"/>
          <w:sz w:val="27"/>
          <w:szCs w:val="27"/>
          <w:vertAlign w:val="subscript"/>
        </w:rPr>
        <w:t>i</w:t>
      </w:r>
      <w:proofErr w:type="spellEnd"/>
      <w:r>
        <w:rPr>
          <w:rStyle w:val="apple-converted-space"/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подтверждается).</w:t>
      </w:r>
      <w:r>
        <w:rPr>
          <w:rStyle w:val="apple-converted-space"/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</w:p>
    <w:p w:rsidR="005F2DCD" w:rsidRPr="000402E8" w:rsidRDefault="005F2DCD" w:rsidP="0046164C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9C510C" w:rsidRDefault="009C510C" w:rsidP="0050115C">
      <w:pPr>
        <w:rPr>
          <w:rFonts w:ascii="Arial" w:hAnsi="Arial" w:cs="Arial"/>
          <w:color w:val="000000"/>
          <w:vertAlign w:val="subscript"/>
        </w:rPr>
      </w:pPr>
    </w:p>
    <w:p w:rsidR="009C510C" w:rsidRDefault="009C510C" w:rsidP="0050115C"/>
    <w:p w:rsidR="000D7A7A" w:rsidRDefault="000D7A7A"/>
    <w:p w:rsidR="009C510C" w:rsidRPr="006D0717" w:rsidRDefault="009C510C" w:rsidP="009C510C">
      <w:pPr>
        <w:rPr>
          <w:rFonts w:ascii="Arial" w:hAnsi="Arial" w:cs="Arial"/>
          <w:b/>
          <w:bCs/>
          <w:sz w:val="27"/>
          <w:szCs w:val="27"/>
        </w:rPr>
      </w:pPr>
      <w:r>
        <w:t xml:space="preserve">4) </w:t>
      </w:r>
      <w:r w:rsidRPr="006D0717">
        <w:t xml:space="preserve"> </w:t>
      </w:r>
      <w:r w:rsidRPr="006D0717">
        <w:rPr>
          <w:rFonts w:ascii="Arial" w:hAnsi="Arial" w:cs="Arial"/>
          <w:b/>
          <w:bCs/>
          <w:sz w:val="27"/>
          <w:szCs w:val="27"/>
        </w:rPr>
        <w:t>Проверка значимости частн</w:t>
      </w:r>
      <w:r>
        <w:rPr>
          <w:rFonts w:ascii="Arial" w:hAnsi="Arial" w:cs="Arial"/>
          <w:b/>
          <w:bCs/>
          <w:sz w:val="27"/>
          <w:szCs w:val="27"/>
        </w:rPr>
        <w:t>ых</w:t>
      </w:r>
      <w:r w:rsidRPr="006D0717">
        <w:rPr>
          <w:rFonts w:ascii="Arial" w:hAnsi="Arial" w:cs="Arial"/>
          <w:b/>
          <w:bCs/>
          <w:sz w:val="27"/>
          <w:szCs w:val="27"/>
        </w:rPr>
        <w:t xml:space="preserve"> </w:t>
      </w:r>
      <w:r>
        <w:rPr>
          <w:rFonts w:ascii="Arial" w:hAnsi="Arial" w:cs="Arial"/>
          <w:b/>
          <w:bCs/>
          <w:sz w:val="27"/>
          <w:szCs w:val="27"/>
        </w:rPr>
        <w:t>к</w:t>
      </w:r>
      <w:r w:rsidRPr="006D0717">
        <w:rPr>
          <w:rFonts w:ascii="Arial" w:hAnsi="Arial" w:cs="Arial"/>
          <w:b/>
          <w:bCs/>
          <w:sz w:val="27"/>
          <w:szCs w:val="27"/>
        </w:rPr>
        <w:t>оэф</w:t>
      </w:r>
      <w:r>
        <w:rPr>
          <w:rFonts w:ascii="Arial" w:hAnsi="Arial" w:cs="Arial"/>
          <w:b/>
          <w:bCs/>
          <w:sz w:val="27"/>
          <w:szCs w:val="27"/>
        </w:rPr>
        <w:t>фициентов уравнения регрессий</w:t>
      </w:r>
    </w:p>
    <w:p w:rsidR="009C510C" w:rsidRDefault="009C510C" w:rsidP="009C510C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9C510C" w:rsidRPr="009C510C" w:rsidRDefault="00DC468C" w:rsidP="009C510C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7"/>
                  <w:szCs w:val="27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7"/>
                  <w:szCs w:val="27"/>
                  <w:shd w:val="clear" w:color="auto" w:fill="FFFFFF"/>
                </w:rPr>
                <m:t>H</m:t>
              </m:r>
            </m:e>
            <m:sub>
              <m:r>
                <w:rPr>
                  <w:rFonts w:ascii="Cambria Math" w:hAnsi="Cambria Math" w:cs="Arial"/>
                  <w:color w:val="333333"/>
                  <w:sz w:val="27"/>
                  <w:szCs w:val="27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="Arial"/>
              <w:color w:val="333333"/>
              <w:sz w:val="27"/>
              <w:szCs w:val="27"/>
              <w:shd w:val="clear" w:color="auto" w:fill="FFFFFF"/>
            </w:rPr>
            <m:t xml:space="preserve"> : </m:t>
          </m:r>
          <m:sSub>
            <m:sSubPr>
              <m:ctrlPr>
                <w:rPr>
                  <w:rFonts w:ascii="Cambria Math" w:hAnsi="Cambria Math" w:cs="Arial"/>
                  <w:color w:val="333333"/>
                  <w:sz w:val="27"/>
                  <w:szCs w:val="27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7"/>
                  <w:szCs w:val="27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="Arial"/>
                  <w:color w:val="333333"/>
                  <w:sz w:val="27"/>
                  <w:szCs w:val="27"/>
                  <w:shd w:val="clear" w:color="auto" w:fill="FFFFFF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Arial" w:cs="Arial"/>
              <w:color w:val="333333"/>
              <w:sz w:val="27"/>
              <w:szCs w:val="27"/>
              <w:shd w:val="clear" w:color="auto" w:fill="FFFFFF"/>
            </w:rPr>
            <m:t>=0</m:t>
          </m:r>
        </m:oMath>
      </m:oMathPara>
    </w:p>
    <w:p w:rsidR="009C510C" w:rsidRDefault="009C510C" w:rsidP="009C510C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9C510C" w:rsidRPr="009C510C" w:rsidRDefault="00DC468C" w:rsidP="009C510C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7"/>
                  <w:szCs w:val="27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7"/>
                  <w:szCs w:val="27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Arial"/>
                  <w:color w:val="333333"/>
                  <w:sz w:val="27"/>
                  <w:szCs w:val="27"/>
                  <w:shd w:val="clear" w:color="auto" w:fill="FFFFFF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333333"/>
                  <w:sz w:val="27"/>
                  <w:szCs w:val="27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color w:val="333333"/>
                      <w:sz w:val="27"/>
                      <w:szCs w:val="27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 w:val="27"/>
                      <w:szCs w:val="27"/>
                      <w:shd w:val="clear" w:color="auto" w:fill="FFFFFF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  <w:color w:val="333333"/>
                      <w:sz w:val="27"/>
                      <w:szCs w:val="27"/>
                      <w:shd w:val="clear" w:color="auto" w:fill="FFFFFF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Arial"/>
              <w:color w:val="333333"/>
              <w:sz w:val="27"/>
              <w:szCs w:val="27"/>
              <w:shd w:val="clear" w:color="auto" w:fill="FFFFFF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333333"/>
                  <w:sz w:val="27"/>
                  <w:szCs w:val="27"/>
                  <w:shd w:val="clear" w:color="auto" w:fill="FFFFFF"/>
                </w:rPr>
              </m:ctrlPr>
            </m:radPr>
            <m:deg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  <w:color w:val="333333"/>
                      <w:sz w:val="27"/>
                      <w:szCs w:val="27"/>
                      <w:shd w:val="clear" w:color="auto" w:fill="FFFFFF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333333"/>
                          <w:sz w:val="27"/>
                          <w:szCs w:val="27"/>
                          <w:shd w:val="clear" w:color="auto" w:fill="FFFF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color w:val="333333"/>
                              <w:sz w:val="27"/>
                              <w:szCs w:val="27"/>
                              <w:shd w:val="clear" w:color="auto" w:fill="FFFFFF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color w:val="333333"/>
                                  <w:sz w:val="27"/>
                                  <w:szCs w:val="27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333333"/>
                                  <w:sz w:val="27"/>
                                  <w:szCs w:val="27"/>
                                  <w:shd w:val="clear" w:color="auto" w:fill="FFFFFF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333333"/>
                                  <w:sz w:val="27"/>
                                  <w:szCs w:val="27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333333"/>
                              <w:sz w:val="27"/>
                              <w:szCs w:val="27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color w:val="333333"/>
                          <w:sz w:val="27"/>
                          <w:szCs w:val="27"/>
                          <w:shd w:val="clear" w:color="auto" w:fill="FFFFFF"/>
                        </w:rPr>
                        <m:t>n-m-1</m:t>
                      </m:r>
                    </m:den>
                  </m:f>
                  <m:r>
                    <w:rPr>
                      <w:rFonts w:ascii="Cambria Math" w:hAnsi="Cambria Math" w:cs="Arial"/>
                      <w:color w:val="333333"/>
                      <w:sz w:val="27"/>
                      <w:szCs w:val="27"/>
                      <w:shd w:val="clear" w:color="auto" w:fill="FFFFFF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333333"/>
                          <w:sz w:val="27"/>
                          <w:szCs w:val="27"/>
                          <w:shd w:val="clear" w:color="auto" w:fill="FFFFFF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333333"/>
                              <w:sz w:val="27"/>
                              <w:szCs w:val="27"/>
                              <w:shd w:val="clear" w:color="auto" w:fill="FFFFFF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333333"/>
                                  <w:sz w:val="27"/>
                                  <w:szCs w:val="27"/>
                                  <w:shd w:val="clear" w:color="auto" w:fill="FFFFFF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333333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333333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color w:val="333333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Arial"/>
                                  <w:color w:val="333333"/>
                                  <w:sz w:val="27"/>
                                  <w:szCs w:val="27"/>
                                  <w:shd w:val="clear" w:color="auto" w:fill="FFFFFF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333333"/>
                              <w:sz w:val="27"/>
                              <w:szCs w:val="27"/>
                              <w:shd w:val="clear" w:color="auto" w:fill="FFFFFF"/>
                            </w:rPr>
                            <m:t>-1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Arial"/>
                          <w:color w:val="333333"/>
                          <w:sz w:val="27"/>
                          <w:szCs w:val="27"/>
                          <w:shd w:val="clear" w:color="auto" w:fill="FFFFFF"/>
                        </w:rPr>
                        <m:t>jj</m:t>
                      </m:r>
                    </m:sub>
                  </m:sSub>
                </m:e>
              </m:nary>
            </m:e>
          </m:rad>
        </m:oMath>
      </m:oMathPara>
    </w:p>
    <w:p w:rsidR="009C510C" w:rsidRPr="00DC468C" w:rsidRDefault="009C510C">
      <w:pPr>
        <w:rPr>
          <w:lang w:val="en-US"/>
        </w:rPr>
      </w:pPr>
      <w:bookmarkStart w:id="0" w:name="_GoBack"/>
      <w:bookmarkEnd w:id="0"/>
    </w:p>
    <w:p w:rsidR="009C510C" w:rsidRDefault="009C510C"/>
    <w:p w:rsidR="009C510C" w:rsidRDefault="009C510C"/>
    <w:p w:rsidR="00AE34E8" w:rsidRPr="00AE34E8" w:rsidRDefault="00AE34E8" w:rsidP="00AE34E8">
      <w:r w:rsidRPr="00AE34E8">
        <w:rPr>
          <w:rFonts w:ascii="Arial" w:hAnsi="Arial" w:cs="Arial"/>
          <w:color w:val="333333"/>
          <w:sz w:val="27"/>
          <w:szCs w:val="27"/>
          <w:shd w:val="clear" w:color="auto" w:fill="FFFFFF"/>
        </w:rPr>
        <w:t>Рассчитаем наблюдаемые значения t-статистики для r</w:t>
      </w:r>
      <w:r w:rsidRPr="00AE34E8">
        <w:rPr>
          <w:rFonts w:ascii="Arial" w:hAnsi="Arial" w:cs="Arial"/>
          <w:color w:val="333333"/>
          <w:sz w:val="27"/>
          <w:szCs w:val="27"/>
          <w:vertAlign w:val="subscript"/>
        </w:rPr>
        <w:t>yx</w:t>
      </w:r>
      <w:r w:rsidRPr="00AE34E8">
        <w:rPr>
          <w:rFonts w:ascii="Arial" w:hAnsi="Arial" w:cs="Arial"/>
          <w:color w:val="333333"/>
          <w:sz w:val="12"/>
          <w:szCs w:val="12"/>
          <w:vertAlign w:val="subscript"/>
        </w:rPr>
        <w:t>1</w:t>
      </w:r>
      <w:r w:rsidRPr="00AE34E8">
        <w:rPr>
          <w:rFonts w:ascii="Arial" w:hAnsi="Arial" w:cs="Arial"/>
          <w:color w:val="333333"/>
          <w:sz w:val="27"/>
          <w:szCs w:val="27"/>
          <w:shd w:val="clear" w:color="auto" w:fill="FFFFFF"/>
        </w:rPr>
        <w:t> по формуле: </w:t>
      </w:r>
    </w:p>
    <w:p w:rsidR="009C510C" w:rsidRDefault="00AE34E8">
      <w:r w:rsidRPr="00AE34E8">
        <w:rPr>
          <w:noProof/>
        </w:rPr>
        <w:drawing>
          <wp:inline distT="0" distB="0" distL="0" distR="0" wp14:anchorId="4678C818" wp14:editId="19A73012">
            <wp:extent cx="1376624" cy="5359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4282" cy="55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E8" w:rsidRDefault="00AE34E8"/>
    <w:p w:rsidR="00AE34E8" w:rsidRDefault="00AE34E8" w:rsidP="00AE34E8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AE34E8">
        <w:rPr>
          <w:rFonts w:ascii="Arial" w:hAnsi="Arial" w:cs="Arial"/>
          <w:color w:val="333333"/>
          <w:sz w:val="27"/>
          <w:szCs w:val="27"/>
          <w:shd w:val="clear" w:color="auto" w:fill="FFFFFF"/>
        </w:rPr>
        <w:t>где m = 1 - количество факторов в уравнении регрессии</w:t>
      </w:r>
    </w:p>
    <w:p w:rsidR="00435627" w:rsidRPr="00AE34E8" w:rsidRDefault="00435627" w:rsidP="00AE34E8"/>
    <w:p w:rsidR="00AE34E8" w:rsidRDefault="00AE34E8">
      <w:r w:rsidRPr="00AE34E8">
        <w:rPr>
          <w:noProof/>
        </w:rPr>
        <w:drawing>
          <wp:inline distT="0" distB="0" distL="0" distR="0" wp14:anchorId="42CFD2A8" wp14:editId="2DB970F4">
            <wp:extent cx="1276141" cy="37796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2500" cy="38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E8" w:rsidRDefault="00AE34E8"/>
    <w:p w:rsidR="00AE34E8" w:rsidRDefault="00AE34E8" w:rsidP="00AE34E8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AE34E8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По таблице Стьюдента находим </w:t>
      </w:r>
      <w:proofErr w:type="spellStart"/>
      <w:r w:rsidRPr="00AE34E8">
        <w:rPr>
          <w:rFonts w:ascii="Arial" w:hAnsi="Arial" w:cs="Arial"/>
          <w:color w:val="333333"/>
          <w:sz w:val="27"/>
          <w:szCs w:val="27"/>
          <w:shd w:val="clear" w:color="auto" w:fill="FFFFFF"/>
        </w:rPr>
        <w:t>Tтабл</w:t>
      </w:r>
      <w:proofErr w:type="spellEnd"/>
      <w:r w:rsidRPr="00AE34E8"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</w:p>
    <w:p w:rsidR="00AE34E8" w:rsidRDefault="00AE34E8" w:rsidP="00AE34E8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AE34E8">
        <w:rPr>
          <w:rFonts w:ascii="Arial" w:hAnsi="Arial" w:cs="Arial"/>
          <w:color w:val="333333"/>
          <w:sz w:val="27"/>
          <w:szCs w:val="27"/>
        </w:rPr>
        <w:br/>
      </w:r>
      <w:proofErr w:type="spellStart"/>
      <w:r w:rsidRPr="00AE34E8">
        <w:rPr>
          <w:rFonts w:ascii="Arial" w:hAnsi="Arial" w:cs="Arial"/>
          <w:color w:val="333333"/>
          <w:sz w:val="27"/>
          <w:szCs w:val="27"/>
          <w:shd w:val="clear" w:color="auto" w:fill="FFFFFF"/>
        </w:rPr>
        <w:t>t</w:t>
      </w:r>
      <w:r w:rsidRPr="00AE34E8">
        <w:rPr>
          <w:rFonts w:ascii="Arial" w:hAnsi="Arial" w:cs="Arial"/>
          <w:color w:val="333333"/>
          <w:sz w:val="27"/>
          <w:szCs w:val="27"/>
          <w:vertAlign w:val="subscript"/>
        </w:rPr>
        <w:t>крит</w:t>
      </w:r>
      <w:proofErr w:type="spellEnd"/>
      <w:r w:rsidRPr="00AE34E8">
        <w:rPr>
          <w:rFonts w:ascii="Arial" w:hAnsi="Arial" w:cs="Arial"/>
          <w:color w:val="333333"/>
          <w:sz w:val="27"/>
          <w:szCs w:val="27"/>
          <w:shd w:val="clear" w:color="auto" w:fill="FFFFFF"/>
        </w:rPr>
        <w:t>(n-m-</w:t>
      </w:r>
      <w:proofErr w:type="gramStart"/>
      <w:r w:rsidRPr="00AE34E8">
        <w:rPr>
          <w:rFonts w:ascii="Arial" w:hAnsi="Arial" w:cs="Arial"/>
          <w:color w:val="333333"/>
          <w:sz w:val="27"/>
          <w:szCs w:val="27"/>
          <w:shd w:val="clear" w:color="auto" w:fill="FFFFFF"/>
        </w:rPr>
        <w:t>1;α</w:t>
      </w:r>
      <w:proofErr w:type="gramEnd"/>
      <w:r w:rsidRPr="00AE34E8">
        <w:rPr>
          <w:rFonts w:ascii="Arial" w:hAnsi="Arial" w:cs="Arial"/>
          <w:color w:val="333333"/>
          <w:sz w:val="27"/>
          <w:szCs w:val="27"/>
          <w:shd w:val="clear" w:color="auto" w:fill="FFFFFF"/>
        </w:rPr>
        <w:t>/2) = (48;0.025) = 2.009 </w:t>
      </w:r>
    </w:p>
    <w:p w:rsidR="00435627" w:rsidRDefault="00AE34E8" w:rsidP="00AE34E8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AE34E8">
        <w:rPr>
          <w:rFonts w:ascii="Arial" w:hAnsi="Arial" w:cs="Arial"/>
          <w:color w:val="333333"/>
          <w:sz w:val="27"/>
          <w:szCs w:val="27"/>
        </w:rPr>
        <w:br/>
      </w:r>
      <w:r w:rsidRPr="00AE34E8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Поскольку </w:t>
      </w:r>
      <w:proofErr w:type="spellStart"/>
      <w:r w:rsidRPr="00AE34E8">
        <w:rPr>
          <w:rFonts w:ascii="Arial" w:hAnsi="Arial" w:cs="Arial"/>
          <w:color w:val="333333"/>
          <w:sz w:val="27"/>
          <w:szCs w:val="27"/>
          <w:shd w:val="clear" w:color="auto" w:fill="FFFFFF"/>
        </w:rPr>
        <w:t>t</w:t>
      </w:r>
      <w:r w:rsidRPr="00AE34E8">
        <w:rPr>
          <w:rFonts w:ascii="Arial" w:hAnsi="Arial" w:cs="Arial"/>
          <w:color w:val="333333"/>
          <w:sz w:val="27"/>
          <w:szCs w:val="27"/>
          <w:vertAlign w:val="subscript"/>
        </w:rPr>
        <w:t>набл</w:t>
      </w:r>
      <w:proofErr w:type="spellEnd"/>
      <w:r w:rsidRPr="00AE34E8"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proofErr w:type="gramStart"/>
      <w:r w:rsidRPr="00AE34E8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&lt; </w:t>
      </w:r>
      <w:proofErr w:type="spellStart"/>
      <w:r w:rsidRPr="00AE34E8">
        <w:rPr>
          <w:rFonts w:ascii="Arial" w:hAnsi="Arial" w:cs="Arial"/>
          <w:color w:val="333333"/>
          <w:sz w:val="27"/>
          <w:szCs w:val="27"/>
          <w:shd w:val="clear" w:color="auto" w:fill="FFFFFF"/>
        </w:rPr>
        <w:t>t</w:t>
      </w:r>
      <w:proofErr w:type="gramEnd"/>
      <w:r w:rsidRPr="00AE34E8">
        <w:rPr>
          <w:rFonts w:ascii="Arial" w:hAnsi="Arial" w:cs="Arial"/>
          <w:color w:val="333333"/>
          <w:sz w:val="27"/>
          <w:szCs w:val="27"/>
          <w:vertAlign w:val="subscript"/>
        </w:rPr>
        <w:t>крит</w:t>
      </w:r>
      <w:proofErr w:type="spellEnd"/>
      <w:r w:rsidRPr="00AE34E8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, то принимаем гипотезу о равенстве 0 коэффициента корреляции. </w:t>
      </w:r>
    </w:p>
    <w:p w:rsidR="00435627" w:rsidRDefault="00435627" w:rsidP="00AE34E8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К</w:t>
      </w:r>
      <w:r w:rsidR="00AE34E8" w:rsidRPr="00AE34E8">
        <w:rPr>
          <w:rFonts w:ascii="Arial" w:hAnsi="Arial" w:cs="Arial"/>
          <w:color w:val="333333"/>
          <w:sz w:val="27"/>
          <w:szCs w:val="27"/>
          <w:shd w:val="clear" w:color="auto" w:fill="FFFFFF"/>
        </w:rPr>
        <w:t>оэффициент корреляции статистически - не значим </w:t>
      </w:r>
    </w:p>
    <w:p w:rsidR="00AE34E8" w:rsidRPr="00AE34E8" w:rsidRDefault="00AE34E8" w:rsidP="00AE34E8">
      <w:r w:rsidRPr="00AE34E8">
        <w:rPr>
          <w:rFonts w:ascii="Arial" w:hAnsi="Arial" w:cs="Arial"/>
          <w:color w:val="333333"/>
          <w:sz w:val="27"/>
          <w:szCs w:val="27"/>
        </w:rPr>
        <w:br/>
      </w:r>
      <w:r w:rsidRPr="00AE34E8">
        <w:rPr>
          <w:rFonts w:ascii="Arial" w:hAnsi="Arial" w:cs="Arial"/>
          <w:color w:val="333333"/>
          <w:sz w:val="27"/>
          <w:szCs w:val="27"/>
          <w:shd w:val="clear" w:color="auto" w:fill="FFFFFF"/>
        </w:rPr>
        <w:t>Рассчитаем наблюдаемые значения t-статистики для r</w:t>
      </w:r>
      <w:r w:rsidRPr="00AE34E8">
        <w:rPr>
          <w:rFonts w:ascii="Arial" w:hAnsi="Arial" w:cs="Arial"/>
          <w:color w:val="333333"/>
          <w:sz w:val="27"/>
          <w:szCs w:val="27"/>
          <w:vertAlign w:val="subscript"/>
        </w:rPr>
        <w:t>yx</w:t>
      </w:r>
      <w:r w:rsidRPr="00AE34E8">
        <w:rPr>
          <w:rFonts w:ascii="Arial" w:hAnsi="Arial" w:cs="Arial"/>
          <w:color w:val="333333"/>
          <w:sz w:val="12"/>
          <w:szCs w:val="12"/>
          <w:vertAlign w:val="subscript"/>
        </w:rPr>
        <w:t>2</w:t>
      </w:r>
      <w:r w:rsidRPr="00AE34E8">
        <w:rPr>
          <w:rFonts w:ascii="Arial" w:hAnsi="Arial" w:cs="Arial"/>
          <w:color w:val="333333"/>
          <w:sz w:val="27"/>
          <w:szCs w:val="27"/>
          <w:shd w:val="clear" w:color="auto" w:fill="FFFFFF"/>
        </w:rPr>
        <w:t> по формуле: </w:t>
      </w:r>
    </w:p>
    <w:p w:rsidR="00AE34E8" w:rsidRDefault="00435627">
      <w:r w:rsidRPr="00435627">
        <w:rPr>
          <w:noProof/>
        </w:rPr>
        <w:drawing>
          <wp:inline distT="0" distB="0" distL="0" distR="0" wp14:anchorId="230AAA1A" wp14:editId="212FCFD2">
            <wp:extent cx="1557495" cy="410332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8221" cy="4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10C" w:rsidRDefault="009C510C"/>
    <w:p w:rsidR="00435627" w:rsidRDefault="00AE34E8" w:rsidP="00AE34E8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AE34E8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Поскольку </w:t>
      </w:r>
      <w:proofErr w:type="spellStart"/>
      <w:r w:rsidRPr="00AE34E8">
        <w:rPr>
          <w:rFonts w:ascii="Arial" w:hAnsi="Arial" w:cs="Arial"/>
          <w:color w:val="333333"/>
          <w:sz w:val="27"/>
          <w:szCs w:val="27"/>
          <w:shd w:val="clear" w:color="auto" w:fill="FFFFFF"/>
        </w:rPr>
        <w:t>t</w:t>
      </w:r>
      <w:r w:rsidRPr="00AE34E8">
        <w:rPr>
          <w:rFonts w:ascii="Arial" w:hAnsi="Arial" w:cs="Arial"/>
          <w:color w:val="333333"/>
          <w:sz w:val="27"/>
          <w:szCs w:val="27"/>
          <w:vertAlign w:val="subscript"/>
        </w:rPr>
        <w:t>набл</w:t>
      </w:r>
      <w:proofErr w:type="spellEnd"/>
      <w:r w:rsidRPr="00AE34E8"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proofErr w:type="gramStart"/>
      <w:r w:rsidRPr="00AE34E8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&lt; </w:t>
      </w:r>
      <w:proofErr w:type="spellStart"/>
      <w:r w:rsidRPr="00AE34E8">
        <w:rPr>
          <w:rFonts w:ascii="Arial" w:hAnsi="Arial" w:cs="Arial"/>
          <w:color w:val="333333"/>
          <w:sz w:val="27"/>
          <w:szCs w:val="27"/>
          <w:shd w:val="clear" w:color="auto" w:fill="FFFFFF"/>
        </w:rPr>
        <w:t>t</w:t>
      </w:r>
      <w:proofErr w:type="gramEnd"/>
      <w:r w:rsidRPr="00AE34E8">
        <w:rPr>
          <w:rFonts w:ascii="Arial" w:hAnsi="Arial" w:cs="Arial"/>
          <w:color w:val="333333"/>
          <w:sz w:val="27"/>
          <w:szCs w:val="27"/>
          <w:vertAlign w:val="subscript"/>
        </w:rPr>
        <w:t>крит</w:t>
      </w:r>
      <w:proofErr w:type="spellEnd"/>
      <w:r w:rsidRPr="00AE34E8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, то принимаем гипотезу о равенстве 0 коэффициента корреляции. </w:t>
      </w:r>
    </w:p>
    <w:p w:rsidR="00AE34E8" w:rsidRPr="00AE34E8" w:rsidRDefault="00435627" w:rsidP="00AE34E8"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К</w:t>
      </w:r>
      <w:r w:rsidR="00AE34E8" w:rsidRPr="00AE34E8">
        <w:rPr>
          <w:rFonts w:ascii="Arial" w:hAnsi="Arial" w:cs="Arial"/>
          <w:color w:val="333333"/>
          <w:sz w:val="27"/>
          <w:szCs w:val="27"/>
          <w:shd w:val="clear" w:color="auto" w:fill="FFFFFF"/>
        </w:rPr>
        <w:t>оэффициент корреляции статистически - не значим </w:t>
      </w:r>
    </w:p>
    <w:p w:rsidR="009C510C" w:rsidRDefault="009C510C" w:rsidP="0046164C">
      <w:pPr>
        <w:rPr>
          <w:rFonts w:ascii="Arial" w:hAnsi="Arial" w:cs="Arial"/>
          <w:b/>
          <w:bCs/>
          <w:color w:val="333333"/>
          <w:sz w:val="27"/>
          <w:szCs w:val="27"/>
        </w:rPr>
      </w:pPr>
    </w:p>
    <w:p w:rsidR="005A1FFD" w:rsidRPr="005A1FFD" w:rsidRDefault="005A1FFD" w:rsidP="005A1FFD">
      <w:pPr>
        <w:pStyle w:val="a5"/>
        <w:numPr>
          <w:ilvl w:val="0"/>
          <w:numId w:val="1"/>
        </w:numPr>
        <w:rPr>
          <w:b/>
          <w:bCs/>
          <w:i w:val="0"/>
          <w:iCs w:val="0"/>
          <w:sz w:val="32"/>
          <w:szCs w:val="32"/>
        </w:rPr>
      </w:pPr>
      <w:r w:rsidRPr="005A1FFD">
        <w:rPr>
          <w:b/>
          <w:bCs/>
          <w:i w:val="0"/>
          <w:iCs w:val="0"/>
          <w:sz w:val="32"/>
          <w:szCs w:val="32"/>
        </w:rPr>
        <w:t>Вывод</w:t>
      </w:r>
    </w:p>
    <w:p w:rsidR="005A1FFD" w:rsidRDefault="005A1FFD" w:rsidP="0046164C">
      <w:pPr>
        <w:rPr>
          <w:rFonts w:ascii="Arial" w:hAnsi="Arial" w:cs="Arial"/>
          <w:color w:val="333333"/>
          <w:sz w:val="27"/>
          <w:szCs w:val="27"/>
        </w:rPr>
      </w:pPr>
    </w:p>
    <w:p w:rsidR="00244197" w:rsidRDefault="0046164C" w:rsidP="0046164C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46164C">
        <w:rPr>
          <w:rFonts w:ascii="Arial" w:hAnsi="Arial" w:cs="Arial"/>
          <w:color w:val="333333"/>
          <w:sz w:val="27"/>
          <w:szCs w:val="27"/>
        </w:rPr>
        <w:br/>
      </w:r>
      <w:r w:rsidRPr="0046164C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В результате расчетов было получено уравнение множественной регрессии: </w:t>
      </w:r>
    </w:p>
    <w:p w:rsidR="00244197" w:rsidRDefault="00244197" w:rsidP="0046164C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46164C" w:rsidRDefault="0046164C" w:rsidP="0046164C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46164C">
        <w:rPr>
          <w:rFonts w:ascii="Arial" w:hAnsi="Arial" w:cs="Arial"/>
          <w:color w:val="333333"/>
          <w:sz w:val="27"/>
          <w:szCs w:val="27"/>
          <w:shd w:val="clear" w:color="auto" w:fill="FFFFFF"/>
        </w:rPr>
        <w:t>Y = 2.6171 + 0.2679X</w:t>
      </w:r>
      <w:r w:rsidRPr="0046164C">
        <w:rPr>
          <w:rFonts w:ascii="Arial" w:hAnsi="Arial" w:cs="Arial"/>
          <w:color w:val="333333"/>
          <w:sz w:val="27"/>
          <w:szCs w:val="27"/>
          <w:vertAlign w:val="subscript"/>
        </w:rPr>
        <w:t>1</w:t>
      </w:r>
      <w:r w:rsidRPr="0046164C">
        <w:rPr>
          <w:rFonts w:ascii="Arial" w:hAnsi="Arial" w:cs="Arial"/>
          <w:color w:val="333333"/>
          <w:sz w:val="27"/>
          <w:szCs w:val="27"/>
          <w:shd w:val="clear" w:color="auto" w:fill="FFFFFF"/>
        </w:rPr>
        <w:t> + 0.04075X</w:t>
      </w:r>
      <w:r w:rsidRPr="0046164C">
        <w:rPr>
          <w:rFonts w:ascii="Arial" w:hAnsi="Arial" w:cs="Arial"/>
          <w:color w:val="333333"/>
          <w:sz w:val="27"/>
          <w:szCs w:val="27"/>
          <w:vertAlign w:val="subscript"/>
        </w:rPr>
        <w:t>2</w:t>
      </w:r>
    </w:p>
    <w:p w:rsidR="0046164C" w:rsidRDefault="0046164C" w:rsidP="0046164C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46164C" w:rsidRDefault="0046164C" w:rsidP="00244197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46164C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Возможна экономическая интерпретация параметров модели: </w:t>
      </w:r>
    </w:p>
    <w:p w:rsidR="00244197" w:rsidRDefault="00244197" w:rsidP="0046164C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46164C" w:rsidRDefault="0046164C" w:rsidP="0046164C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46164C">
        <w:rPr>
          <w:rFonts w:ascii="Arial" w:hAnsi="Arial" w:cs="Arial"/>
          <w:color w:val="333333"/>
          <w:sz w:val="27"/>
          <w:szCs w:val="27"/>
          <w:shd w:val="clear" w:color="auto" w:fill="FFFFFF"/>
        </w:rPr>
        <w:t>увеличение X</w:t>
      </w:r>
      <w:r w:rsidRPr="0046164C">
        <w:rPr>
          <w:rFonts w:ascii="Arial" w:hAnsi="Arial" w:cs="Arial"/>
          <w:color w:val="333333"/>
          <w:sz w:val="27"/>
          <w:szCs w:val="27"/>
          <w:vertAlign w:val="subscript"/>
        </w:rPr>
        <w:t>1</w:t>
      </w:r>
      <w:r w:rsidRPr="0046164C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 на 1 </w:t>
      </w:r>
      <w:proofErr w:type="spellStart"/>
      <w:r w:rsidRPr="0046164C">
        <w:rPr>
          <w:rFonts w:ascii="Arial" w:hAnsi="Arial" w:cs="Arial"/>
          <w:color w:val="333333"/>
          <w:sz w:val="27"/>
          <w:szCs w:val="27"/>
          <w:shd w:val="clear" w:color="auto" w:fill="FFFFFF"/>
        </w:rPr>
        <w:t>ед.изм</w:t>
      </w:r>
      <w:proofErr w:type="spellEnd"/>
      <w:r w:rsidRPr="0046164C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. приводит к увеличению Y в среднем на 0.268 </w:t>
      </w:r>
      <w:proofErr w:type="spellStart"/>
      <w:r w:rsidRPr="0046164C">
        <w:rPr>
          <w:rFonts w:ascii="Arial" w:hAnsi="Arial" w:cs="Arial"/>
          <w:color w:val="333333"/>
          <w:sz w:val="27"/>
          <w:szCs w:val="27"/>
          <w:shd w:val="clear" w:color="auto" w:fill="FFFFFF"/>
        </w:rPr>
        <w:t>ед.изм</w:t>
      </w:r>
      <w:proofErr w:type="spellEnd"/>
      <w:r w:rsidRPr="0046164C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.; </w:t>
      </w:r>
    </w:p>
    <w:p w:rsidR="00244197" w:rsidRDefault="00244197" w:rsidP="0046164C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46164C" w:rsidRDefault="0046164C" w:rsidP="0046164C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46164C">
        <w:rPr>
          <w:rFonts w:ascii="Arial" w:hAnsi="Arial" w:cs="Arial"/>
          <w:color w:val="333333"/>
          <w:sz w:val="27"/>
          <w:szCs w:val="27"/>
          <w:shd w:val="clear" w:color="auto" w:fill="FFFFFF"/>
        </w:rPr>
        <w:t>увеличение X</w:t>
      </w:r>
      <w:r w:rsidRPr="0046164C">
        <w:rPr>
          <w:rFonts w:ascii="Arial" w:hAnsi="Arial" w:cs="Arial"/>
          <w:color w:val="333333"/>
          <w:sz w:val="27"/>
          <w:szCs w:val="27"/>
          <w:vertAlign w:val="subscript"/>
        </w:rPr>
        <w:t>2</w:t>
      </w:r>
      <w:r w:rsidRPr="0046164C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 на 1 </w:t>
      </w:r>
      <w:proofErr w:type="spellStart"/>
      <w:r w:rsidRPr="0046164C">
        <w:rPr>
          <w:rFonts w:ascii="Arial" w:hAnsi="Arial" w:cs="Arial"/>
          <w:color w:val="333333"/>
          <w:sz w:val="27"/>
          <w:szCs w:val="27"/>
          <w:shd w:val="clear" w:color="auto" w:fill="FFFFFF"/>
        </w:rPr>
        <w:t>ед.изм</w:t>
      </w:r>
      <w:proofErr w:type="spellEnd"/>
      <w:r w:rsidRPr="0046164C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. приводит к увеличению Y в среднем на 0.0407 </w:t>
      </w:r>
      <w:proofErr w:type="spellStart"/>
      <w:r w:rsidRPr="0046164C">
        <w:rPr>
          <w:rFonts w:ascii="Arial" w:hAnsi="Arial" w:cs="Arial"/>
          <w:color w:val="333333"/>
          <w:sz w:val="27"/>
          <w:szCs w:val="27"/>
          <w:shd w:val="clear" w:color="auto" w:fill="FFFFFF"/>
        </w:rPr>
        <w:t>ед.изм</w:t>
      </w:r>
      <w:proofErr w:type="spellEnd"/>
      <w:r w:rsidRPr="0046164C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. </w:t>
      </w:r>
    </w:p>
    <w:p w:rsidR="00244197" w:rsidRDefault="00244197" w:rsidP="0046164C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46164C" w:rsidRPr="0046164C" w:rsidRDefault="0046164C" w:rsidP="0046164C">
      <w:r w:rsidRPr="0046164C">
        <w:rPr>
          <w:rFonts w:ascii="Arial" w:hAnsi="Arial" w:cs="Arial"/>
          <w:color w:val="333333"/>
          <w:sz w:val="27"/>
          <w:szCs w:val="27"/>
          <w:shd w:val="clear" w:color="auto" w:fill="FFFFFF"/>
        </w:rPr>
        <w:t>По максимальному коэффициенту β</w:t>
      </w:r>
      <w:r w:rsidRPr="0046164C">
        <w:rPr>
          <w:rFonts w:ascii="Arial" w:hAnsi="Arial" w:cs="Arial"/>
          <w:color w:val="333333"/>
          <w:sz w:val="27"/>
          <w:szCs w:val="27"/>
          <w:vertAlign w:val="subscript"/>
        </w:rPr>
        <w:t>1</w:t>
      </w:r>
      <w:r w:rsidRPr="0046164C">
        <w:rPr>
          <w:rFonts w:ascii="Arial" w:hAnsi="Arial" w:cs="Arial"/>
          <w:color w:val="333333"/>
          <w:sz w:val="27"/>
          <w:szCs w:val="27"/>
          <w:shd w:val="clear" w:color="auto" w:fill="FFFFFF"/>
        </w:rPr>
        <w:t>=0.243 делаем вывод, что наибольшее влияние на результат Y оказывает фактор X</w:t>
      </w:r>
      <w:r w:rsidRPr="0046164C">
        <w:rPr>
          <w:rFonts w:ascii="Arial" w:hAnsi="Arial" w:cs="Arial"/>
          <w:color w:val="333333"/>
          <w:sz w:val="27"/>
          <w:szCs w:val="27"/>
          <w:vertAlign w:val="subscript"/>
        </w:rPr>
        <w:t>1</w:t>
      </w:r>
      <w:r w:rsidRPr="0046164C">
        <w:rPr>
          <w:rFonts w:ascii="Arial" w:hAnsi="Arial" w:cs="Arial"/>
          <w:color w:val="333333"/>
          <w:sz w:val="27"/>
          <w:szCs w:val="27"/>
          <w:shd w:val="clear" w:color="auto" w:fill="FFFFFF"/>
        </w:rPr>
        <w:t>. Установлено также, что параметры модели статистически не значимы. </w:t>
      </w:r>
    </w:p>
    <w:p w:rsidR="0046164C" w:rsidRPr="0046164C" w:rsidRDefault="0046164C">
      <w:pPr>
        <w:rPr>
          <w:b/>
          <w:bCs/>
        </w:rPr>
      </w:pPr>
    </w:p>
    <w:p w:rsidR="0046164C" w:rsidRDefault="0046164C"/>
    <w:p w:rsidR="0046164C" w:rsidRDefault="0046164C"/>
    <w:p w:rsidR="0046164C" w:rsidRPr="000F36EF" w:rsidRDefault="0046164C"/>
    <w:sectPr w:rsidR="0046164C" w:rsidRPr="000F36EF" w:rsidSect="0046164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MI12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83639"/>
    <w:multiLevelType w:val="hybridMultilevel"/>
    <w:tmpl w:val="C9D6991E"/>
    <w:lvl w:ilvl="0" w:tplc="51825B2A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EF"/>
    <w:rsid w:val="000402E8"/>
    <w:rsid w:val="000D7A7A"/>
    <w:rsid w:val="000F36EF"/>
    <w:rsid w:val="001C3F05"/>
    <w:rsid w:val="00244197"/>
    <w:rsid w:val="00372CAD"/>
    <w:rsid w:val="00435627"/>
    <w:rsid w:val="0046164C"/>
    <w:rsid w:val="0050115C"/>
    <w:rsid w:val="005A0C18"/>
    <w:rsid w:val="005A1FFD"/>
    <w:rsid w:val="005D250B"/>
    <w:rsid w:val="005F2DCD"/>
    <w:rsid w:val="006D0717"/>
    <w:rsid w:val="006E6D81"/>
    <w:rsid w:val="00840CA6"/>
    <w:rsid w:val="009C510C"/>
    <w:rsid w:val="00AE34E8"/>
    <w:rsid w:val="00BE7141"/>
    <w:rsid w:val="00D65F63"/>
    <w:rsid w:val="00D672EF"/>
    <w:rsid w:val="00DC468C"/>
    <w:rsid w:val="00EB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23412"/>
  <w15:chartTrackingRefBased/>
  <w15:docId w15:val="{FB5DF7D8-A64B-F04F-BA91-C98BB5EA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A7A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A1F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F36EF"/>
  </w:style>
  <w:style w:type="character" w:styleId="a3">
    <w:name w:val="Placeholder Text"/>
    <w:basedOn w:val="a0"/>
    <w:uiPriority w:val="99"/>
    <w:semiHidden/>
    <w:rsid w:val="00EB193E"/>
    <w:rPr>
      <w:color w:val="808080"/>
    </w:rPr>
  </w:style>
  <w:style w:type="paragraph" w:styleId="a4">
    <w:name w:val="Normal (Web)"/>
    <w:basedOn w:val="a"/>
    <w:uiPriority w:val="99"/>
    <w:unhideWhenUsed/>
    <w:rsid w:val="001C3F05"/>
    <w:pPr>
      <w:spacing w:before="100" w:beforeAutospacing="1" w:after="100" w:afterAutospacing="1"/>
    </w:pPr>
  </w:style>
  <w:style w:type="paragraph" w:styleId="a5">
    <w:name w:val="Intense Quote"/>
    <w:basedOn w:val="a"/>
    <w:next w:val="a"/>
    <w:link w:val="a6"/>
    <w:uiPriority w:val="30"/>
    <w:qFormat/>
    <w:rsid w:val="001C3F0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1C3F05"/>
    <w:rPr>
      <w:rFonts w:ascii="Times New Roman" w:eastAsia="Times New Roman" w:hAnsi="Times New Roman" w:cs="Times New Roman"/>
      <w:i/>
      <w:iCs/>
      <w:color w:val="4472C4" w:themeColor="accent1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1FF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2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1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6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6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5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9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0T00:15:34.991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1009 443 24575,'-24'0'0,"2"0"0,3 0 0,1 0 0,-1 0 0,4 8 0,1 8 0,8 48 0,7 11 0,3-16 0,1 17 0,7-7 0,21-42 0,0 0 0,10-10 0,-11-3 0,11-3 0,-11-5 0,5-1 0,-7-5 0,1 0 0,-6-4 0,-1-5 0,-10-6 0,4-4 0,-7-5 0,2 4 0,-7-15 0,-2 8 0,-4-10 0,0 0 0,0 5 0,-9-5 0,-8 5 0,-10 6 0,-5 0 0,2 10 0,-1 1 0,0 9 0,6 2 0,1 4 0,5 0 0,5 0 0,1 0 0,8 3 0,-3 6 0,7 5 0,-3 17 0,4 1 0,10 33 0,1-28 0,22 26 0,0-39 0,7 9 0,3-16 0,-11-3 0,5-8 0,-12-1 0,-1-5 0,-10 0 0,-1-4 0,-4-10 0,-4-7 0,-1-16 0,-4-1 0,-10-7 0,-7 6 0,-10 6 0,-11 6 0,6 6 0,-11 4 0,10 2 0,-3 9 0,10 1 0,2 5 0,-1 31 0,13 3 0,-2 30 0,14 4 0,0-19 0,0 15 0,0-24 0,4 5 0,2-13 0,3-13 0,-4-6 0,-1-42 0,-4 5 0,-5-34 0,-6 19 0,-6-4 0,-3 11 0,-1 1 0,2 7 0,0 5 0,0 4 0,5 6 0,-4 5 0,9 4 0,-4 0 0,4 0 0,1 0 0,-1 3 0,4 12 0,-2 0 0,5 15 0,-6-11 0,7 5 0,-7-5 0,7-5 0,-7-1 0,3-8 0,-4-2 0,1-3 0,-5 0 0,3 0 0,-7-8 0,-3 1 0,-5-11 0,-6 6 0,0-7 0,-5 7 0,-16-8 0,10 13 0,-9-3 0,21 6 0,4 3 0,2-4 0,10 5 0,1 0 0,5 0 0,-1 0 0,4 8 0,2 3 0,3 7 0,0 6 0,0 1 0,0 0 0,0 5 0,0-10 0,0-1 0,0-2 0,0-51 0,0 11 0,0-56 0,0 24 0,0-20 0,0 12 0,0-4 0,0 13 0,0 9 0,0 8 0,0 12 0,0 5 0,3 11 0,2 5 0,3 4 0,5 9 0,9 14 0,-1 4 0,7 11 0,-8-7 0,0 0 0,1-1 0,-1 1 0,0-6 0,-5-1 0,-2-10 0,-8-1 0,-1-5 0,-13-7 0,-7-14 0,-6-8 0,-10-12 0,10 2 0,-4-1 0,6 1 0,4 1 0,1 4 0,1 2 0,8 0 0,-6 9 0,11-8 0,-3 13 0,4-3 0,0 5 0,0-1 0,4 4 0,5 2 0,1 3 0,3 0 0,-5 0 0,0 0 0,-3 3 0,-1 6 0,-4 1 0,0 13 0,0-12 0,0 11 0,0-8 0,4 0 0,1 4 0,3-9 0,1 4 0,-1-4 0,5-1 0,7 2 0,0-5 0,9 0 0,-9-5 0,4 0 0,-10-9 0,0-6 0,-4-17 0,-4-6 0,-1-7 0,-5 1 0,0-1 0,0 1 0,-5 5 0,-1 2 0,-14 6 0,3 5 0,-8 5 0,6 11 0,0 6 0,1 4 0,-1 0 0,5 0 0,1 0 0,4 8 0,4 8 0,-4 15 0,8 2 0,-4 16 0,5 6 0,0 28 0,0-10 0,0 9 0,0-22 0,0-7 0,0-13 0,4-5 0,-3-15 0,4-1 0,-5-13 0,-5-31 0,0 1 0,-5-15 0,-1 10 0,-2 9 0,2-4 0,-7 5 0,8 5 0,-7 0 0,3 1 0,-5 7 0,5-6 0,-4 11 0,8-7 0,-3 7 0,5-2 0,3-1 0,-2 3 0,6-7 0,-7 7 0,3-6 0,1-2 0,-4-1 0,3-8 0,-4 9 0,0-9 0,-4 8 0,2-8 0,-2 8 0,4-7 0,-4 3 0,2-5 0,-6 0 0,6 1 0,-2-1 0,-1 4 0,4-2 0,0 7 0,2-3 0,4 8 0,-1 5 0,1 14 0,4 7 0,0 30 0,0-2 0,0 6 0,5 2 0,7-10 0,1 6 0,5 5 0,-2-12 0,-4-1 0,3-8 0,-4-7 0,-6-4 0,0-7 0,-5-2 0,0-7 0,0 3 0,0-5 0,0 1 0,0-1 0,-4-3 0,-1-2 0,-4-15 0,4-4 0,-3-8 0,7 0 0,-7 5 0,7 1 0,-4 3 0,5 2 0,9 9 0,6 0 0,17 4 0,6 0 0,6 0 0,1 0 0,-1 0 0,-6-5 0,-6 0 0,-8-1 0,-6-6 0,-4 6 0,-1-7 0,-4 4 0,-1 1 0,0-1 0,1 1 0,-5-1 0,0 1 0,-4-1 0,0 1 0,0-1 0,0 1 0,0-1 0,0-4 0,0 3 0,0 34 0,0-11 0,0 30 0,0-24 0,0-1 0,0 1 0,0-1 0,0 1 0,0-5 0,0-1 0,0-5 0,4 1 0,1-5 0,3 0 0,0-4 0,1 0 0,4 0 0,-8 0 0,4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Рудковская</dc:creator>
  <cp:keywords/>
  <dc:description/>
  <cp:lastModifiedBy>Дарья Рудковская</cp:lastModifiedBy>
  <cp:revision>2</cp:revision>
  <dcterms:created xsi:type="dcterms:W3CDTF">2020-01-20T00:51:00Z</dcterms:created>
  <dcterms:modified xsi:type="dcterms:W3CDTF">2020-01-20T00:51:00Z</dcterms:modified>
</cp:coreProperties>
</file>