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196F5" w14:textId="77777777" w:rsidR="006462DC" w:rsidRPr="006462DC" w:rsidRDefault="006462DC" w:rsidP="006462D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AU" w:eastAsia="en-GB"/>
          <w14:ligatures w14:val="none"/>
        </w:rPr>
      </w:pPr>
      <w:r w:rsidRPr="006462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AU" w:eastAsia="en-GB"/>
          <w14:ligatures w14:val="none"/>
        </w:rPr>
        <w:t>Sovereign Architecture Walkthrough for Team</w:t>
      </w:r>
    </w:p>
    <w:p w14:paraId="4798E70E" w14:textId="77777777" w:rsidR="006462DC" w:rsidRPr="006462DC" w:rsidRDefault="006462DC" w:rsidP="006462D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</w:pPr>
      <w:r w:rsidRPr="006462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  <w:t>System Overview (Simple Explanation)</w:t>
      </w:r>
    </w:p>
    <w:p w14:paraId="4FE4EAD0" w14:textId="77777777" w:rsidR="006462DC" w:rsidRPr="006462DC" w:rsidRDefault="006462DC" w:rsidP="006462D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6462D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 xml:space="preserve">Think of Sovereign like a smart compliance assistant that reads documents and </w:t>
      </w:r>
      <w:proofErr w:type="spellStart"/>
      <w:r w:rsidRPr="006462D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analyzes</w:t>
      </w:r>
      <w:proofErr w:type="spellEnd"/>
      <w:r w:rsidRPr="006462D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 xml:space="preserve"> AI systems in 5 steps, then creates professional reports.</w:t>
      </w:r>
    </w:p>
    <w:p w14:paraId="1C110887" w14:textId="77777777" w:rsidR="006462DC" w:rsidRPr="006462DC" w:rsidRDefault="00BA2B57" w:rsidP="006462DC">
      <w:pPr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BA2B57">
        <w:rPr>
          <w:rFonts w:ascii="Times New Roman" w:eastAsia="Times New Roman" w:hAnsi="Times New Roman" w:cs="Times New Roman"/>
          <w:noProof/>
          <w:kern w:val="0"/>
          <w:lang w:val="en-AU" w:eastAsia="en-GB"/>
        </w:rPr>
        <w:pict w14:anchorId="13383712">
          <v:rect id="_x0000_i1032" alt="" style="width:450.85pt;height:.05pt;mso-width-percent:0;mso-height-percent:0;mso-width-percent:0;mso-height-percent:0" o:hrpct="999" o:hralign="center" o:hrstd="t" o:hr="t" fillcolor="#a0a0a0" stroked="f"/>
        </w:pict>
      </w:r>
    </w:p>
    <w:p w14:paraId="5480EA26" w14:textId="77777777" w:rsidR="006462DC" w:rsidRPr="006462DC" w:rsidRDefault="006462DC" w:rsidP="006462D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</w:pPr>
      <w:r w:rsidRPr="006462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  <w:t>Architecture Components</w:t>
      </w:r>
    </w:p>
    <w:p w14:paraId="70A39C1A" w14:textId="77777777" w:rsidR="006462DC" w:rsidRPr="006462DC" w:rsidRDefault="006462DC" w:rsidP="006462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</w:pPr>
      <w:r w:rsidRPr="006462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  <w:t>1. Frontend (What Users See)</w:t>
      </w:r>
    </w:p>
    <w:p w14:paraId="4FA88BA7" w14:textId="77777777" w:rsidR="006462DC" w:rsidRPr="006462DC" w:rsidRDefault="006462DC" w:rsidP="006462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6462DC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Website</w:t>
      </w:r>
      <w:r w:rsidRPr="006462D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 xml:space="preserve">: </w:t>
      </w:r>
      <w:hyperlink r:id="rId5" w:history="1">
        <w:r w:rsidRPr="006462DC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AU" w:eastAsia="en-GB"/>
            <w14:ligatures w14:val="none"/>
          </w:rPr>
          <w:t>https://jade-tarsier-55077b.netlify.app/</w:t>
        </w:r>
      </w:hyperlink>
    </w:p>
    <w:p w14:paraId="10026967" w14:textId="77777777" w:rsidR="006462DC" w:rsidRPr="006462DC" w:rsidRDefault="006462DC" w:rsidP="006462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6462DC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Built with</w:t>
      </w:r>
      <w:r w:rsidRPr="006462D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: React (HTML + CSS + JavaScript)</w:t>
      </w:r>
    </w:p>
    <w:p w14:paraId="47923ED4" w14:textId="77777777" w:rsidR="006462DC" w:rsidRPr="006462DC" w:rsidRDefault="006462DC" w:rsidP="006462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6462DC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Hosted on</w:t>
      </w:r>
      <w:r w:rsidRPr="006462D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: Netlify</w:t>
      </w:r>
    </w:p>
    <w:p w14:paraId="50811D83" w14:textId="77777777" w:rsidR="006462DC" w:rsidRPr="006462DC" w:rsidRDefault="006462DC" w:rsidP="006462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6462DC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What it does</w:t>
      </w:r>
      <w:r w:rsidRPr="006462D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: Upload files, show results, download reports</w:t>
      </w:r>
    </w:p>
    <w:p w14:paraId="045603E9" w14:textId="77777777" w:rsidR="006462DC" w:rsidRPr="006462DC" w:rsidRDefault="006462DC" w:rsidP="006462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</w:pPr>
      <w:r w:rsidRPr="006462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  <w:t>2. Backend (The Brain)</w:t>
      </w:r>
    </w:p>
    <w:p w14:paraId="72E0A289" w14:textId="77777777" w:rsidR="006462DC" w:rsidRPr="006462DC" w:rsidRDefault="006462DC" w:rsidP="006462D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6462DC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API Server</w:t>
      </w:r>
      <w:r w:rsidRPr="006462D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: Your Railway deployment</w:t>
      </w:r>
    </w:p>
    <w:p w14:paraId="2EC85802" w14:textId="77777777" w:rsidR="006462DC" w:rsidRPr="006462DC" w:rsidRDefault="006462DC" w:rsidP="006462D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6462DC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Built with</w:t>
      </w:r>
      <w:r w:rsidRPr="006462D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: Python Flask</w:t>
      </w:r>
    </w:p>
    <w:p w14:paraId="56E51054" w14:textId="77777777" w:rsidR="006462DC" w:rsidRPr="006462DC" w:rsidRDefault="006462DC" w:rsidP="006462D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6462DC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What it does</w:t>
      </w:r>
      <w:r w:rsidRPr="006462D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: Process files, run AI analysis, generate exports</w:t>
      </w:r>
    </w:p>
    <w:p w14:paraId="2CB04AEC" w14:textId="77777777" w:rsidR="006462DC" w:rsidRPr="006462DC" w:rsidRDefault="006462DC" w:rsidP="006462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</w:pPr>
      <w:r w:rsidRPr="006462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  <w:t>3. AI Engine (The Intelligence)</w:t>
      </w:r>
    </w:p>
    <w:p w14:paraId="02370280" w14:textId="77777777" w:rsidR="006462DC" w:rsidRPr="006462DC" w:rsidRDefault="006462DC" w:rsidP="006462D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6462DC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Service</w:t>
      </w:r>
      <w:r w:rsidRPr="006462D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: Claude API (Anthropic)</w:t>
      </w:r>
    </w:p>
    <w:p w14:paraId="136795E9" w14:textId="77777777" w:rsidR="006462DC" w:rsidRPr="006462DC" w:rsidRDefault="006462DC" w:rsidP="006462D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6462DC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What it does</w:t>
      </w:r>
      <w:r w:rsidRPr="006462D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: 5-step GDPR analysis using smart prompts</w:t>
      </w:r>
    </w:p>
    <w:p w14:paraId="07EEC1F9" w14:textId="77777777" w:rsidR="006462DC" w:rsidRPr="006462DC" w:rsidRDefault="006462DC" w:rsidP="006462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</w:pPr>
      <w:r w:rsidRPr="006462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  <w:t>4. Document Processing</w:t>
      </w:r>
    </w:p>
    <w:p w14:paraId="6D942C05" w14:textId="77777777" w:rsidR="006462DC" w:rsidRPr="006462DC" w:rsidRDefault="006462DC" w:rsidP="006462D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6462DC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Technology</w:t>
      </w:r>
      <w:r w:rsidRPr="006462D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: PyPDF2 (text extraction)</w:t>
      </w:r>
    </w:p>
    <w:p w14:paraId="6869AF5B" w14:textId="77777777" w:rsidR="006462DC" w:rsidRPr="006462DC" w:rsidRDefault="006462DC" w:rsidP="006462D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6462DC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What it does</w:t>
      </w:r>
      <w:r w:rsidRPr="006462D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: Reads PDF files and extracts text</w:t>
      </w:r>
    </w:p>
    <w:p w14:paraId="39791358" w14:textId="77777777" w:rsidR="006462DC" w:rsidRPr="006462DC" w:rsidRDefault="00BA2B57" w:rsidP="006462DC">
      <w:pPr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BA2B57">
        <w:rPr>
          <w:rFonts w:ascii="Times New Roman" w:eastAsia="Times New Roman" w:hAnsi="Times New Roman" w:cs="Times New Roman"/>
          <w:noProof/>
          <w:kern w:val="0"/>
          <w:lang w:val="en-AU" w:eastAsia="en-GB"/>
        </w:rPr>
        <w:pict w14:anchorId="6EA56954">
          <v:rect id="_x0000_i1031" alt="" style="width:450.85pt;height:.05pt;mso-width-percent:0;mso-height-percent:0;mso-width-percent:0;mso-height-percent:0" o:hrpct="999" o:hralign="center" o:hrstd="t" o:hr="t" fillcolor="#a0a0a0" stroked="f"/>
        </w:pict>
      </w:r>
    </w:p>
    <w:p w14:paraId="74E7F646" w14:textId="77777777" w:rsidR="006462DC" w:rsidRPr="006462DC" w:rsidRDefault="006462DC" w:rsidP="006462D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</w:pPr>
      <w:r w:rsidRPr="006462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  <w:t>Data Flow (Step-by-Step)</w:t>
      </w:r>
    </w:p>
    <w:p w14:paraId="01DFDD6F" w14:textId="77777777" w:rsidR="006462DC" w:rsidRPr="006462DC" w:rsidRDefault="006462DC" w:rsidP="006462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</w:pPr>
      <w:r w:rsidRPr="006462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  <w:t>Step 1: User Uploads Document</w:t>
      </w:r>
    </w:p>
    <w:p w14:paraId="043EA480" w14:textId="77777777" w:rsidR="006462DC" w:rsidRPr="006462DC" w:rsidRDefault="006462DC" w:rsidP="0064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</w:pPr>
      <w:r w:rsidRPr="006462D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  <w:t>User → Frontend → "Upload PDF" → Backend → Extract text → Store temporarily</w:t>
      </w:r>
    </w:p>
    <w:p w14:paraId="72396651" w14:textId="77777777" w:rsidR="006462DC" w:rsidRPr="006462DC" w:rsidRDefault="006462DC" w:rsidP="006462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</w:pPr>
      <w:r w:rsidRPr="006462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  <w:t>Step 2: User Describes AI System</w:t>
      </w:r>
    </w:p>
    <w:p w14:paraId="1F171B86" w14:textId="77777777" w:rsidR="006462DC" w:rsidRPr="006462DC" w:rsidRDefault="006462DC" w:rsidP="0064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</w:pPr>
      <w:r w:rsidRPr="006462D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  <w:t>User → Frontend → Types description → Stored in browser</w:t>
      </w:r>
    </w:p>
    <w:p w14:paraId="5487974E" w14:textId="77777777" w:rsidR="006462DC" w:rsidRPr="006462DC" w:rsidRDefault="006462DC" w:rsidP="006462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</w:pPr>
      <w:r w:rsidRPr="006462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  <w:lastRenderedPageBreak/>
        <w:t>Step 3: Analysis Request</w:t>
      </w:r>
    </w:p>
    <w:p w14:paraId="70C46AF1" w14:textId="77777777" w:rsidR="006462DC" w:rsidRPr="006462DC" w:rsidRDefault="006462DC" w:rsidP="0064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</w:pPr>
      <w:r w:rsidRPr="006462D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  <w:t>Frontend → Backend → "</w:t>
      </w:r>
      <w:proofErr w:type="spellStart"/>
      <w:r w:rsidRPr="006462D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  <w:t>Analyze</w:t>
      </w:r>
      <w:proofErr w:type="spellEnd"/>
      <w:r w:rsidRPr="006462D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  <w:t xml:space="preserve"> this AI system"</w:t>
      </w:r>
    </w:p>
    <w:p w14:paraId="3A479710" w14:textId="77777777" w:rsidR="006462DC" w:rsidRPr="006462DC" w:rsidRDefault="006462DC" w:rsidP="0064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</w:pPr>
      <w:r w:rsidRPr="006462D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  <w:t>Backend receives: PDF text + AI description</w:t>
      </w:r>
    </w:p>
    <w:p w14:paraId="677B0FDC" w14:textId="77777777" w:rsidR="006462DC" w:rsidRPr="006462DC" w:rsidRDefault="006462DC" w:rsidP="006462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</w:pPr>
      <w:r w:rsidRPr="006462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  <w:t>Step 4: 5-Step AI Analysis</w:t>
      </w:r>
    </w:p>
    <w:p w14:paraId="771C5CF6" w14:textId="77777777" w:rsidR="006462DC" w:rsidRPr="006462DC" w:rsidRDefault="006462DC" w:rsidP="0064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</w:pPr>
      <w:r w:rsidRPr="006462D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  <w:t>Backend → Claude API → Step 1: GDPR Risk Assessment</w:t>
      </w:r>
    </w:p>
    <w:p w14:paraId="162734BE" w14:textId="77777777" w:rsidR="006462DC" w:rsidRPr="006462DC" w:rsidRDefault="006462DC" w:rsidP="0064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</w:pPr>
      <w:r w:rsidRPr="006462D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  <w:t xml:space="preserve">Backend → Claude API → Step 2: Document Cross-Reference  </w:t>
      </w:r>
    </w:p>
    <w:p w14:paraId="791F1BBC" w14:textId="77777777" w:rsidR="006462DC" w:rsidRPr="006462DC" w:rsidRDefault="006462DC" w:rsidP="0064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</w:pPr>
      <w:r w:rsidRPr="006462D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  <w:t>Backend → Claude API → Step 3: Bias Analysis</w:t>
      </w:r>
    </w:p>
    <w:p w14:paraId="3977FCC6" w14:textId="77777777" w:rsidR="006462DC" w:rsidRPr="006462DC" w:rsidRDefault="006462DC" w:rsidP="0064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</w:pPr>
      <w:r w:rsidRPr="006462D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  <w:t>Backend → Claude API → Step 4: Ethics Review</w:t>
      </w:r>
    </w:p>
    <w:p w14:paraId="4B290CF9" w14:textId="77777777" w:rsidR="006462DC" w:rsidRPr="006462DC" w:rsidRDefault="006462DC" w:rsidP="0064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</w:pPr>
      <w:r w:rsidRPr="006462D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  <w:t>Backend → Claude API → Step 5: Implementation Plan</w:t>
      </w:r>
    </w:p>
    <w:p w14:paraId="00E38C85" w14:textId="77777777" w:rsidR="006462DC" w:rsidRPr="006462DC" w:rsidRDefault="006462DC" w:rsidP="006462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</w:pPr>
      <w:r w:rsidRPr="006462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  <w:t>Step 5: Results Display</w:t>
      </w:r>
    </w:p>
    <w:p w14:paraId="3492788C" w14:textId="77777777" w:rsidR="006462DC" w:rsidRPr="006462DC" w:rsidRDefault="006462DC" w:rsidP="0064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</w:pPr>
      <w:r w:rsidRPr="006462D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  <w:t>Backend → Combines all 5 results → Sends to Frontend</w:t>
      </w:r>
    </w:p>
    <w:p w14:paraId="72276F78" w14:textId="77777777" w:rsidR="006462DC" w:rsidRPr="006462DC" w:rsidRDefault="006462DC" w:rsidP="0064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</w:pPr>
      <w:r w:rsidRPr="006462D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  <w:t>Frontend → Shows risk score, violations, recommendations</w:t>
      </w:r>
    </w:p>
    <w:p w14:paraId="6DEC476A" w14:textId="77777777" w:rsidR="006462DC" w:rsidRPr="006462DC" w:rsidRDefault="006462DC" w:rsidP="006462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</w:pPr>
      <w:r w:rsidRPr="006462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  <w:t>Step 6: Export Reports</w:t>
      </w:r>
    </w:p>
    <w:p w14:paraId="1C7C967C" w14:textId="77777777" w:rsidR="006462DC" w:rsidRPr="006462DC" w:rsidRDefault="006462DC" w:rsidP="0064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</w:pPr>
      <w:r w:rsidRPr="006462D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  <w:t>User clicks export → Backend → Generates PDF/CSV → Downloads to user</w:t>
      </w:r>
    </w:p>
    <w:p w14:paraId="72A5D8F4" w14:textId="77777777" w:rsidR="006462DC" w:rsidRPr="006462DC" w:rsidRDefault="00BA2B57" w:rsidP="006462DC">
      <w:pPr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BA2B57">
        <w:rPr>
          <w:rFonts w:ascii="Times New Roman" w:eastAsia="Times New Roman" w:hAnsi="Times New Roman" w:cs="Times New Roman"/>
          <w:noProof/>
          <w:kern w:val="0"/>
          <w:lang w:val="en-AU" w:eastAsia="en-GB"/>
        </w:rPr>
        <w:pict w14:anchorId="5AC6B9C5">
          <v:rect id="_x0000_i1030" alt="" style="width:450.85pt;height:.05pt;mso-width-percent:0;mso-height-percent:0;mso-width-percent:0;mso-height-percent:0" o:hrpct="999" o:hralign="center" o:hrstd="t" o:hr="t" fillcolor="#a0a0a0" stroked="f"/>
        </w:pict>
      </w:r>
    </w:p>
    <w:p w14:paraId="5F80F489" w14:textId="77777777" w:rsidR="006462DC" w:rsidRPr="006462DC" w:rsidRDefault="006462DC" w:rsidP="006462D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</w:pPr>
      <w:r w:rsidRPr="006462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  <w:t>Technical Architecture Diagram</w:t>
      </w:r>
    </w:p>
    <w:p w14:paraId="71321B2F" w14:textId="77777777" w:rsidR="006462DC" w:rsidRPr="006462DC" w:rsidRDefault="006462DC" w:rsidP="0064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</w:pPr>
      <w:r w:rsidRPr="006462D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  <w:t xml:space="preserve">[USER] </w:t>
      </w:r>
    </w:p>
    <w:p w14:paraId="2A49DE19" w14:textId="77777777" w:rsidR="006462DC" w:rsidRPr="006462DC" w:rsidRDefault="006462DC" w:rsidP="0064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</w:pPr>
      <w:r w:rsidRPr="006462D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  <w:t xml:space="preserve">   ↓ uploads PDF &amp; AI description</w:t>
      </w:r>
    </w:p>
    <w:p w14:paraId="6EDA40DE" w14:textId="77777777" w:rsidR="006462DC" w:rsidRPr="006462DC" w:rsidRDefault="006462DC" w:rsidP="0064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</w:pPr>
      <w:r w:rsidRPr="006462D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  <w:t>[FRONTEND - Netlify]</w:t>
      </w:r>
    </w:p>
    <w:p w14:paraId="45F7720B" w14:textId="77777777" w:rsidR="006462DC" w:rsidRPr="006462DC" w:rsidRDefault="006462DC" w:rsidP="0064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</w:pPr>
      <w:r w:rsidRPr="006462D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  <w:t xml:space="preserve">   ↓ sends data via API calls</w:t>
      </w:r>
    </w:p>
    <w:p w14:paraId="40DEF154" w14:textId="77777777" w:rsidR="006462DC" w:rsidRPr="006462DC" w:rsidRDefault="006462DC" w:rsidP="0064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</w:pPr>
      <w:r w:rsidRPr="006462D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  <w:t>[BACKEND - Railway]</w:t>
      </w:r>
    </w:p>
    <w:p w14:paraId="43DCFB7B" w14:textId="77777777" w:rsidR="006462DC" w:rsidRPr="006462DC" w:rsidRDefault="006462DC" w:rsidP="0064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</w:pPr>
      <w:r w:rsidRPr="006462D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  <w:t xml:space="preserve">   ↓ extracts text from PDF</w:t>
      </w:r>
    </w:p>
    <w:p w14:paraId="0FA880F8" w14:textId="77777777" w:rsidR="006462DC" w:rsidRPr="006462DC" w:rsidRDefault="006462DC" w:rsidP="0064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</w:pPr>
      <w:r w:rsidRPr="006462D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  <w:t>[PDF PROCESSOR]</w:t>
      </w:r>
    </w:p>
    <w:p w14:paraId="4E68510E" w14:textId="77777777" w:rsidR="006462DC" w:rsidRPr="006462DC" w:rsidRDefault="006462DC" w:rsidP="0064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</w:pPr>
      <w:r w:rsidRPr="006462D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  <w:t xml:space="preserve">   ↓ sends 5 sequential prompts</w:t>
      </w:r>
    </w:p>
    <w:p w14:paraId="12FA7150" w14:textId="77777777" w:rsidR="006462DC" w:rsidRPr="006462DC" w:rsidRDefault="006462DC" w:rsidP="0064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</w:pPr>
      <w:r w:rsidRPr="006462D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  <w:t>[CLAUDE API]</w:t>
      </w:r>
    </w:p>
    <w:p w14:paraId="2CD9BAC4" w14:textId="77777777" w:rsidR="006462DC" w:rsidRPr="006462DC" w:rsidRDefault="006462DC" w:rsidP="0064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</w:pPr>
      <w:r w:rsidRPr="006462D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  <w:t xml:space="preserve">   ↓ returns analysis results</w:t>
      </w:r>
    </w:p>
    <w:p w14:paraId="37DECD97" w14:textId="77777777" w:rsidR="006462DC" w:rsidRPr="006462DC" w:rsidRDefault="006462DC" w:rsidP="0064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</w:pPr>
      <w:r w:rsidRPr="006462D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  <w:t>[BACKEND - Railway]</w:t>
      </w:r>
    </w:p>
    <w:p w14:paraId="7981F245" w14:textId="77777777" w:rsidR="006462DC" w:rsidRPr="006462DC" w:rsidRDefault="006462DC" w:rsidP="0064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</w:pPr>
      <w:r w:rsidRPr="006462D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  <w:t xml:space="preserve">   ↓ combines results &amp; generates reports</w:t>
      </w:r>
    </w:p>
    <w:p w14:paraId="093827CC" w14:textId="77777777" w:rsidR="006462DC" w:rsidRPr="006462DC" w:rsidRDefault="006462DC" w:rsidP="0064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</w:pPr>
      <w:r w:rsidRPr="006462D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  <w:t>[EXPORT ENGINE]</w:t>
      </w:r>
    </w:p>
    <w:p w14:paraId="4A5B71C9" w14:textId="77777777" w:rsidR="006462DC" w:rsidRPr="006462DC" w:rsidRDefault="006462DC" w:rsidP="0064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</w:pPr>
      <w:r w:rsidRPr="006462D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  <w:t xml:space="preserve">   ↓ sends </w:t>
      </w:r>
      <w:proofErr w:type="gramStart"/>
      <w:r w:rsidRPr="006462D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  <w:t>final results</w:t>
      </w:r>
      <w:proofErr w:type="gramEnd"/>
    </w:p>
    <w:p w14:paraId="3128FA19" w14:textId="77777777" w:rsidR="006462DC" w:rsidRPr="006462DC" w:rsidRDefault="006462DC" w:rsidP="0064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</w:pPr>
      <w:r w:rsidRPr="006462D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  <w:t>[FRONTEND - Netlify]</w:t>
      </w:r>
    </w:p>
    <w:p w14:paraId="0C0F4EE7" w14:textId="77777777" w:rsidR="006462DC" w:rsidRPr="006462DC" w:rsidRDefault="006462DC" w:rsidP="0064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</w:pPr>
      <w:r w:rsidRPr="006462D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  <w:t xml:space="preserve">   ↓ displays results &amp; downloads</w:t>
      </w:r>
    </w:p>
    <w:p w14:paraId="4252A1C6" w14:textId="77777777" w:rsidR="006462DC" w:rsidRPr="006462DC" w:rsidRDefault="006462DC" w:rsidP="0064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</w:pPr>
      <w:r w:rsidRPr="006462D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  <w:t>[USER]</w:t>
      </w:r>
    </w:p>
    <w:p w14:paraId="7D01794A" w14:textId="77777777" w:rsidR="00781F13" w:rsidRPr="00781F13" w:rsidRDefault="00781F13" w:rsidP="00781F1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en-AU" w:eastAsia="en-GB"/>
          <w14:ligatures w14:val="none"/>
        </w:rPr>
        <w:lastRenderedPageBreak/>
        <w:t>How Claude API Analysis Works - Technical Deep Dive</w:t>
      </w:r>
    </w:p>
    <w:p w14:paraId="3C9719DF" w14:textId="77777777" w:rsidR="00781F13" w:rsidRPr="00781F13" w:rsidRDefault="00781F13" w:rsidP="00781F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  <w:t>Step-by-Step Analysis Logic</w:t>
      </w:r>
    </w:p>
    <w:p w14:paraId="0BC861F2" w14:textId="77777777" w:rsidR="00781F13" w:rsidRPr="00781F13" w:rsidRDefault="00781F13" w:rsidP="00781F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  <w:t>Step 1: GDPR Risk Assessment</w:t>
      </w:r>
    </w:p>
    <w:p w14:paraId="216243E7" w14:textId="77777777" w:rsidR="00781F13" w:rsidRPr="00781F13" w:rsidRDefault="00781F13" w:rsidP="00781F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What Claude receives:</w:t>
      </w:r>
    </w:p>
    <w:p w14:paraId="51D3B73B" w14:textId="77777777" w:rsidR="00781F13" w:rsidRPr="00781F13" w:rsidRDefault="00781F13" w:rsidP="00781F1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Privacy policy text</w:t>
      </w:r>
    </w:p>
    <w:p w14:paraId="422922C2" w14:textId="77777777" w:rsidR="00781F13" w:rsidRPr="00781F13" w:rsidRDefault="00781F13" w:rsidP="00781F1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AI system description</w:t>
      </w:r>
    </w:p>
    <w:p w14:paraId="3F273B87" w14:textId="77777777" w:rsidR="00781F13" w:rsidRPr="00781F13" w:rsidRDefault="00781F13" w:rsidP="00781F1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Pre-written prompt with GDPR legal knowledge</w:t>
      </w:r>
    </w:p>
    <w:p w14:paraId="5F2375B8" w14:textId="77777777" w:rsidR="00781F13" w:rsidRPr="00781F13" w:rsidRDefault="00781F13" w:rsidP="00781F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Assessment logic:</w:t>
      </w:r>
    </w:p>
    <w:p w14:paraId="6E67FF37" w14:textId="77777777" w:rsidR="00781F13" w:rsidRPr="00781F13" w:rsidRDefault="00781F13" w:rsidP="00781F1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Compares AI system activities against specific GDPR articles (5, 6, 9, 13, 22, 25)</w:t>
      </w:r>
    </w:p>
    <w:p w14:paraId="26B6C5FC" w14:textId="77777777" w:rsidR="00781F13" w:rsidRPr="00781F13" w:rsidRDefault="00781F13" w:rsidP="00781F1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Identifies violations based on legal precedents built into prompt</w:t>
      </w:r>
    </w:p>
    <w:p w14:paraId="4CD628B1" w14:textId="77777777" w:rsidR="00781F13" w:rsidRPr="00781F13" w:rsidRDefault="00781F13" w:rsidP="00781F1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Scores severity using EU enforcement patterns</w:t>
      </w:r>
    </w:p>
    <w:p w14:paraId="4EE3E777" w14:textId="77777777" w:rsidR="00781F13" w:rsidRPr="00781F13" w:rsidRDefault="00781F13" w:rsidP="00781F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Risk scoring factors:</w:t>
      </w:r>
    </w:p>
    <w:p w14:paraId="18339FEB" w14:textId="77777777" w:rsidR="00781F13" w:rsidRPr="00781F13" w:rsidRDefault="00781F13" w:rsidP="00781F1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Article 22 violations (automated decisions) = High risk (+3 points)</w:t>
      </w:r>
    </w:p>
    <w:p w14:paraId="0F8AAC20" w14:textId="77777777" w:rsidR="00781F13" w:rsidRPr="00781F13" w:rsidRDefault="00781F13" w:rsidP="00781F1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Special category data (Article 9) = High risk (+2-3 points)</w:t>
      </w:r>
    </w:p>
    <w:p w14:paraId="55FA127A" w14:textId="77777777" w:rsidR="00781F13" w:rsidRPr="00781F13" w:rsidRDefault="00781F13" w:rsidP="00781F1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Missing legal basis (Article 6) = Medium risk (+2 points)</w:t>
      </w:r>
    </w:p>
    <w:p w14:paraId="75A3BDC4" w14:textId="77777777" w:rsidR="00781F13" w:rsidRPr="00781F13" w:rsidRDefault="00781F13" w:rsidP="00781F1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Transparency gaps (Article 13) = Medium risk (+1-2 points)</w:t>
      </w:r>
    </w:p>
    <w:p w14:paraId="25B3F42D" w14:textId="77777777" w:rsidR="00781F13" w:rsidRPr="00781F13" w:rsidRDefault="00781F13" w:rsidP="00781F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  <w:t>Step 2: Document Cross-Reference</w:t>
      </w:r>
    </w:p>
    <w:p w14:paraId="03AB3273" w14:textId="77777777" w:rsidR="00781F13" w:rsidRPr="00781F13" w:rsidRDefault="00781F13" w:rsidP="00781F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What Claude receives:</w:t>
      </w:r>
    </w:p>
    <w:p w14:paraId="59BB1FEC" w14:textId="77777777" w:rsidR="00781F13" w:rsidRPr="00781F13" w:rsidRDefault="00781F13" w:rsidP="00781F1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Same policy text and AI description</w:t>
      </w:r>
    </w:p>
    <w:p w14:paraId="7AC478C6" w14:textId="77777777" w:rsidR="00781F13" w:rsidRPr="00781F13" w:rsidRDefault="00781F13" w:rsidP="00781F1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Prompt instructing line-by-line comparison</w:t>
      </w:r>
    </w:p>
    <w:p w14:paraId="5E5A2E2D" w14:textId="77777777" w:rsidR="00781F13" w:rsidRPr="00781F13" w:rsidRDefault="00781F13" w:rsidP="00781F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Assessment logic:</w:t>
      </w:r>
    </w:p>
    <w:p w14:paraId="44AA63EA" w14:textId="77777777" w:rsidR="00781F13" w:rsidRPr="00781F13" w:rsidRDefault="00781F13" w:rsidP="00781F1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Maps each AI system function to policy statements</w:t>
      </w:r>
    </w:p>
    <w:p w14:paraId="57C7F39B" w14:textId="77777777" w:rsidR="00781F13" w:rsidRPr="00781F13" w:rsidRDefault="00781F13" w:rsidP="00781F1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Identifies missing disclosures (policy doesn't mention what AI does)</w:t>
      </w:r>
    </w:p>
    <w:p w14:paraId="2CD954DB" w14:textId="77777777" w:rsidR="00781F13" w:rsidRPr="00781F13" w:rsidRDefault="00781F13" w:rsidP="00781F1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Finds conflicts (policy says one thing, AI does another)</w:t>
      </w:r>
    </w:p>
    <w:p w14:paraId="28991D57" w14:textId="77777777" w:rsidR="00781F13" w:rsidRPr="00781F13" w:rsidRDefault="00781F13" w:rsidP="00781F1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Gaps found = Risk score increase</w:t>
      </w:r>
    </w:p>
    <w:p w14:paraId="15076CE6" w14:textId="77777777" w:rsidR="00781F13" w:rsidRPr="00781F13" w:rsidRDefault="00781F13" w:rsidP="00781F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  <w:t>Step 3: Bias &amp; Fairness Analysis</w:t>
      </w:r>
    </w:p>
    <w:p w14:paraId="58E9624F" w14:textId="77777777" w:rsidR="00781F13" w:rsidRPr="00781F13" w:rsidRDefault="00781F13" w:rsidP="00781F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What Claude receives:</w:t>
      </w:r>
    </w:p>
    <w:p w14:paraId="0C6D57BB" w14:textId="77777777" w:rsidR="00781F13" w:rsidRPr="00781F13" w:rsidRDefault="00781F13" w:rsidP="00781F1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AI system description only</w:t>
      </w:r>
    </w:p>
    <w:p w14:paraId="59CB4B0B" w14:textId="77777777" w:rsidR="00781F13" w:rsidRPr="00781F13" w:rsidRDefault="00781F13" w:rsidP="00781F1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Prompt with bias detection framework</w:t>
      </w:r>
    </w:p>
    <w:p w14:paraId="47F9514D" w14:textId="77777777" w:rsidR="00781F13" w:rsidRDefault="00781F13" w:rsidP="00781F1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</w:pPr>
    </w:p>
    <w:p w14:paraId="670AC1FB" w14:textId="7E135D90" w:rsidR="00781F13" w:rsidRPr="00781F13" w:rsidRDefault="00781F13" w:rsidP="00781F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lastRenderedPageBreak/>
        <w:t>Assessment logic:</w:t>
      </w:r>
    </w:p>
    <w:p w14:paraId="22C0A3FC" w14:textId="77777777" w:rsidR="00781F13" w:rsidRPr="00781F13" w:rsidRDefault="00781F13" w:rsidP="00781F1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Scans for bias-prone data types (facial analysis, voice, demographics)</w:t>
      </w:r>
    </w:p>
    <w:p w14:paraId="535FC04E" w14:textId="77777777" w:rsidR="00781F13" w:rsidRPr="00781F13" w:rsidRDefault="00781F13" w:rsidP="00781F1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Identifies protected groups at risk</w:t>
      </w:r>
    </w:p>
    <w:p w14:paraId="1B614E4C" w14:textId="77777777" w:rsidR="00781F13" w:rsidRPr="00781F13" w:rsidRDefault="00781F13" w:rsidP="00781F1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Evaluates fairness principles (equal opportunity, demographic parity)</w:t>
      </w:r>
    </w:p>
    <w:p w14:paraId="7F058AE7" w14:textId="77777777" w:rsidR="00781F13" w:rsidRPr="00781F13" w:rsidRDefault="00781F13" w:rsidP="00781F1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High bias risk = Risk score increase</w:t>
      </w:r>
    </w:p>
    <w:p w14:paraId="12AEC332" w14:textId="77777777" w:rsidR="00781F13" w:rsidRPr="00781F13" w:rsidRDefault="00781F13" w:rsidP="00781F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  <w:t>Step 4: Ethics &amp; Governance Review</w:t>
      </w:r>
    </w:p>
    <w:p w14:paraId="558311A1" w14:textId="77777777" w:rsidR="00781F13" w:rsidRPr="00781F13" w:rsidRDefault="00781F13" w:rsidP="00781F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What Claude receives:</w:t>
      </w:r>
    </w:p>
    <w:p w14:paraId="20483DBC" w14:textId="77777777" w:rsidR="00781F13" w:rsidRPr="00781F13" w:rsidRDefault="00781F13" w:rsidP="00781F1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AI system description</w:t>
      </w:r>
    </w:p>
    <w:p w14:paraId="0E750C86" w14:textId="77777777" w:rsidR="00781F13" w:rsidRPr="00781F13" w:rsidRDefault="00781F13" w:rsidP="00781F1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Prompt with ethics evaluation framework</w:t>
      </w:r>
    </w:p>
    <w:p w14:paraId="3B6E1F23" w14:textId="77777777" w:rsidR="00781F13" w:rsidRPr="00781F13" w:rsidRDefault="00781F13" w:rsidP="00781F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Assessment logic:</w:t>
      </w:r>
    </w:p>
    <w:p w14:paraId="0AAD4CDF" w14:textId="77777777" w:rsidR="00781F13" w:rsidRPr="00781F13" w:rsidRDefault="00781F13" w:rsidP="00781F1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Checks for human oversight mechanisms</w:t>
      </w:r>
    </w:p>
    <w:p w14:paraId="356AC19B" w14:textId="77777777" w:rsidR="00781F13" w:rsidRPr="00781F13" w:rsidRDefault="00781F13" w:rsidP="00781F1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Evaluates transparency and explainability</w:t>
      </w:r>
    </w:p>
    <w:p w14:paraId="5B9232CB" w14:textId="77777777" w:rsidR="00781F13" w:rsidRPr="00781F13" w:rsidRDefault="00781F13" w:rsidP="00781F1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Assesses accountability structures</w:t>
      </w:r>
    </w:p>
    <w:p w14:paraId="12B38DA2" w14:textId="77777777" w:rsidR="00781F13" w:rsidRPr="00781F13" w:rsidRDefault="00781F13" w:rsidP="00781F1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Missing governance = Risk score increase</w:t>
      </w:r>
    </w:p>
    <w:p w14:paraId="0D4D4B4F" w14:textId="77777777" w:rsidR="00781F13" w:rsidRPr="00781F13" w:rsidRDefault="00781F13" w:rsidP="00781F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  <w:t>Step 5: Implementation Planning</w:t>
      </w:r>
    </w:p>
    <w:p w14:paraId="694EC5CD" w14:textId="77777777" w:rsidR="00781F13" w:rsidRPr="00781F13" w:rsidRDefault="00781F13" w:rsidP="00781F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What Claude receives:</w:t>
      </w:r>
    </w:p>
    <w:p w14:paraId="0E073AD8" w14:textId="77777777" w:rsidR="00781F13" w:rsidRPr="00781F13" w:rsidRDefault="00781F13" w:rsidP="00781F1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Combined findings from steps 1-4</w:t>
      </w:r>
    </w:p>
    <w:p w14:paraId="46691D20" w14:textId="77777777" w:rsidR="00781F13" w:rsidRPr="00781F13" w:rsidRDefault="00781F13" w:rsidP="00781F1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Prompt for strategic planning</w:t>
      </w:r>
    </w:p>
    <w:p w14:paraId="498F385B" w14:textId="77777777" w:rsidR="00781F13" w:rsidRPr="00781F13" w:rsidRDefault="00781F13" w:rsidP="00781F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Assessment logic:</w:t>
      </w:r>
    </w:p>
    <w:p w14:paraId="1671CBD6" w14:textId="77777777" w:rsidR="00781F13" w:rsidRPr="00781F13" w:rsidRDefault="00781F13" w:rsidP="00781F1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Prioritizes actions by legal risk + implementation complexity</w:t>
      </w:r>
    </w:p>
    <w:p w14:paraId="26A57CE0" w14:textId="77777777" w:rsidR="00781F13" w:rsidRPr="00781F13" w:rsidRDefault="00781F13" w:rsidP="00781F1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Creates realistic timelines based on violation severity</w:t>
      </w:r>
    </w:p>
    <w:p w14:paraId="35B476B1" w14:textId="77777777" w:rsidR="00781F13" w:rsidRPr="00781F13" w:rsidRDefault="00781F13" w:rsidP="00781F1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Assigns ownership based on typical organizational structure</w:t>
      </w:r>
    </w:p>
    <w:p w14:paraId="673A2B8E" w14:textId="77777777" w:rsidR="00781F13" w:rsidRPr="00781F13" w:rsidRDefault="00781F13" w:rsidP="00781F1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Estimates costs using industry benchmarks</w:t>
      </w:r>
    </w:p>
    <w:p w14:paraId="3DA5DCD3" w14:textId="77777777" w:rsidR="00781F13" w:rsidRPr="00781F13" w:rsidRDefault="00BA2B57" w:rsidP="00781F13">
      <w:pPr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BA2B57">
        <w:rPr>
          <w:rFonts w:ascii="Times New Roman" w:eastAsia="Times New Roman" w:hAnsi="Times New Roman" w:cs="Times New Roman"/>
          <w:noProof/>
          <w:kern w:val="0"/>
          <w:lang w:val="en-AU" w:eastAsia="en-GB"/>
        </w:rPr>
        <w:pict w14:anchorId="2434475B">
          <v:rect id="_x0000_i1029" alt="" style="width:450.85pt;height:.05pt;mso-width-percent:0;mso-height-percent:0;mso-width-percent:0;mso-height-percent:0" o:hrpct="999" o:hralign="center" o:hrstd="t" o:hr="t" fillcolor="#a0a0a0" stroked="f"/>
        </w:pict>
      </w:r>
    </w:p>
    <w:p w14:paraId="1F155642" w14:textId="77777777" w:rsidR="00781F13" w:rsidRPr="00781F13" w:rsidRDefault="00781F13" w:rsidP="00781F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  <w:t>How Claude API Works</w:t>
      </w:r>
    </w:p>
    <w:p w14:paraId="109AE005" w14:textId="77777777" w:rsidR="00781F13" w:rsidRPr="00781F13" w:rsidRDefault="00781F13" w:rsidP="00781F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  <w:t>What is Claude?</w:t>
      </w:r>
    </w:p>
    <w:p w14:paraId="2090E294" w14:textId="77777777" w:rsidR="00781F13" w:rsidRPr="00781F13" w:rsidRDefault="00781F13" w:rsidP="00781F1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Large Language Model</w:t>
      </w: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: AI trained on vast legal and compliance text</w:t>
      </w:r>
    </w:p>
    <w:p w14:paraId="71511B88" w14:textId="77777777" w:rsidR="00781F13" w:rsidRPr="00781F13" w:rsidRDefault="00781F13" w:rsidP="00781F1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Pre-trained knowledge</w:t>
      </w: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: Already knows GDPR articles, case law, best practices</w:t>
      </w:r>
    </w:p>
    <w:p w14:paraId="4F9A3375" w14:textId="77777777" w:rsidR="00781F13" w:rsidRPr="00781F13" w:rsidRDefault="00781F13" w:rsidP="00781F1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No additional training needed</w:t>
      </w: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: Knowledge is built-in from training data</w:t>
      </w:r>
    </w:p>
    <w:p w14:paraId="69B4DD81" w14:textId="77777777" w:rsidR="00781F13" w:rsidRPr="00781F13" w:rsidRDefault="00781F13" w:rsidP="00781F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  <w:t>How We Use Claude:</w:t>
      </w:r>
    </w:p>
    <w:p w14:paraId="5AA27B13" w14:textId="77777777" w:rsidR="00781F13" w:rsidRPr="00781F13" w:rsidRDefault="00781F13" w:rsidP="0078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</w:pPr>
      <w:r w:rsidRPr="00781F1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  <w:t>Our Backend → Sends structured prompt to Claude API</w:t>
      </w:r>
    </w:p>
    <w:p w14:paraId="2658603F" w14:textId="77777777" w:rsidR="00781F13" w:rsidRPr="00781F13" w:rsidRDefault="00781F13" w:rsidP="0078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</w:pPr>
      <w:r w:rsidRPr="00781F1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  <w:t>Claude → Processes using built-in legal knowledge</w:t>
      </w:r>
    </w:p>
    <w:p w14:paraId="27710A49" w14:textId="77777777" w:rsidR="00781F13" w:rsidRPr="00781F13" w:rsidRDefault="00781F13" w:rsidP="0078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</w:pPr>
      <w:r w:rsidRPr="00781F1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  <w:lastRenderedPageBreak/>
        <w:t>Claude → Returns structured JSON analysis</w:t>
      </w:r>
    </w:p>
    <w:p w14:paraId="36A44B3E" w14:textId="77777777" w:rsidR="00781F13" w:rsidRPr="00781F13" w:rsidRDefault="00781F13" w:rsidP="0078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</w:pPr>
      <w:r w:rsidRPr="00781F1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  <w:t>Our Backend → Receives and formats results</w:t>
      </w:r>
    </w:p>
    <w:p w14:paraId="57E75041" w14:textId="77777777" w:rsidR="00781F13" w:rsidRPr="00781F13" w:rsidRDefault="00781F13" w:rsidP="00781F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  <w:t>Prompt Engineering Strategy:</w:t>
      </w:r>
    </w:p>
    <w:p w14:paraId="5FFEB96F" w14:textId="77777777" w:rsidR="00781F13" w:rsidRPr="00781F13" w:rsidRDefault="00781F13" w:rsidP="00781F1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Legal expertise embedded</w:t>
      </w: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: Prompts contain GDPR article references</w:t>
      </w:r>
    </w:p>
    <w:p w14:paraId="4A1CBFC6" w14:textId="77777777" w:rsidR="00781F13" w:rsidRPr="00781F13" w:rsidRDefault="00781F13" w:rsidP="00781F1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Structured output</w:t>
      </w: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: Forces JSON format for consistent results</w:t>
      </w:r>
    </w:p>
    <w:p w14:paraId="4BF5F0B6" w14:textId="77777777" w:rsidR="00781F13" w:rsidRPr="00781F13" w:rsidRDefault="00781F13" w:rsidP="00781F1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Context-aware</w:t>
      </w: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: Each prompt builds on previous analysis</w:t>
      </w:r>
    </w:p>
    <w:p w14:paraId="35205188" w14:textId="77777777" w:rsidR="00781F13" w:rsidRPr="00781F13" w:rsidRDefault="00781F13" w:rsidP="00781F1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Quality control</w:t>
      </w: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: Prompts include severity guidelines and examples</w:t>
      </w:r>
    </w:p>
    <w:p w14:paraId="33E498F6" w14:textId="77777777" w:rsidR="00781F13" w:rsidRPr="00781F13" w:rsidRDefault="00BA2B57" w:rsidP="00781F13">
      <w:pPr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BA2B57">
        <w:rPr>
          <w:rFonts w:ascii="Times New Roman" w:eastAsia="Times New Roman" w:hAnsi="Times New Roman" w:cs="Times New Roman"/>
          <w:noProof/>
          <w:kern w:val="0"/>
          <w:lang w:val="en-AU" w:eastAsia="en-GB"/>
        </w:rPr>
        <w:pict w14:anchorId="04A2231D">
          <v:rect id="_x0000_i1028" alt="" style="width:450.85pt;height:.05pt;mso-width-percent:0;mso-height-percent:0;mso-width-percent:0;mso-height-percent:0" o:hrpct="999" o:hralign="center" o:hrstd="t" o:hr="t" fillcolor="#a0a0a0" stroked="f"/>
        </w:pict>
      </w:r>
    </w:p>
    <w:p w14:paraId="63CCE4F0" w14:textId="77777777" w:rsidR="00781F13" w:rsidRPr="00781F13" w:rsidRDefault="00781F13" w:rsidP="00781F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  <w:t>Where GDPR Knowledge Comes From</w:t>
      </w:r>
    </w:p>
    <w:p w14:paraId="4677C7A5" w14:textId="77777777" w:rsidR="00781F13" w:rsidRPr="00781F13" w:rsidRDefault="00781F13" w:rsidP="00781F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  <w:t>Built into Claude's Training:</w:t>
      </w:r>
    </w:p>
    <w:p w14:paraId="7C32D377" w14:textId="77777777" w:rsidR="00781F13" w:rsidRPr="00781F13" w:rsidRDefault="00781F13" w:rsidP="00781F1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Legal databases</w:t>
      </w: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: Claude was trained on legal texts, case law, regulations</w:t>
      </w:r>
    </w:p>
    <w:p w14:paraId="44E763DB" w14:textId="77777777" w:rsidR="00781F13" w:rsidRPr="00781F13" w:rsidRDefault="00781F13" w:rsidP="00781F1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GDPR articles</w:t>
      </w: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: Full text of GDPR already in Claude's knowledge</w:t>
      </w:r>
    </w:p>
    <w:p w14:paraId="7BEEAA7D" w14:textId="77777777" w:rsidR="00781F13" w:rsidRPr="00781F13" w:rsidRDefault="00781F13" w:rsidP="00781F1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Enforcement patterns</w:t>
      </w: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: Knows typical violation types and penalties</w:t>
      </w:r>
    </w:p>
    <w:p w14:paraId="0E0F66C3" w14:textId="77777777" w:rsidR="00781F13" w:rsidRPr="00781F13" w:rsidRDefault="00781F13" w:rsidP="00781F1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Best practices</w:t>
      </w: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: Understands compliance frameworks and standards</w:t>
      </w:r>
    </w:p>
    <w:p w14:paraId="7FE60926" w14:textId="77777777" w:rsidR="00781F13" w:rsidRPr="00781F13" w:rsidRDefault="00781F13" w:rsidP="00781F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  <w:t>Enhanced by Our Prompts:</w:t>
      </w:r>
    </w:p>
    <w:p w14:paraId="36F9ED7E" w14:textId="77777777" w:rsidR="00781F13" w:rsidRPr="00781F13" w:rsidRDefault="00781F13" w:rsidP="00781F1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Specific focus</w:t>
      </w: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: Our prompts direct Claude to specific GDPR articles</w:t>
      </w:r>
    </w:p>
    <w:p w14:paraId="2D18C9D3" w14:textId="77777777" w:rsidR="00781F13" w:rsidRPr="00781F13" w:rsidRDefault="00781F13" w:rsidP="00781F1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Structured analysis</w:t>
      </w: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: Prompts ensure consistent evaluation framework</w:t>
      </w:r>
    </w:p>
    <w:p w14:paraId="2B036F55" w14:textId="77777777" w:rsidR="00781F13" w:rsidRPr="00781F13" w:rsidRDefault="00781F13" w:rsidP="00781F1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Practical application</w:t>
      </w: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: Prompts connect legal theory to real AI systems</w:t>
      </w:r>
    </w:p>
    <w:p w14:paraId="3DD2D4E3" w14:textId="77777777" w:rsidR="00781F13" w:rsidRPr="00781F13" w:rsidRDefault="00781F13" w:rsidP="00781F1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Risk prioritization</w:t>
      </w: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: Prompts include severity assessment guidelines</w:t>
      </w:r>
    </w:p>
    <w:p w14:paraId="5C3DED77" w14:textId="77777777" w:rsidR="00781F13" w:rsidRPr="00781F13" w:rsidRDefault="00BA2B57" w:rsidP="00781F13">
      <w:pPr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BA2B57">
        <w:rPr>
          <w:rFonts w:ascii="Times New Roman" w:eastAsia="Times New Roman" w:hAnsi="Times New Roman" w:cs="Times New Roman"/>
          <w:noProof/>
          <w:kern w:val="0"/>
          <w:lang w:val="en-AU" w:eastAsia="en-GB"/>
        </w:rPr>
        <w:pict w14:anchorId="5B29B3B9">
          <v:rect id="_x0000_i1027" alt="" style="width:450.85pt;height:.05pt;mso-width-percent:0;mso-height-percent:0;mso-width-percent:0;mso-height-percent:0" o:hrpct="999" o:hralign="center" o:hrstd="t" o:hr="t" fillcolor="#a0a0a0" stroked="f"/>
        </w:pict>
      </w:r>
    </w:p>
    <w:p w14:paraId="4ECBE8BD" w14:textId="77777777" w:rsidR="00781F13" w:rsidRPr="00781F13" w:rsidRDefault="00781F13" w:rsidP="00781F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  <w:t>Risk Score Calculation Logic</w:t>
      </w:r>
    </w:p>
    <w:p w14:paraId="42DD07AE" w14:textId="77777777" w:rsidR="00781F13" w:rsidRPr="00781F13" w:rsidRDefault="00781F13" w:rsidP="00781F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  <w:t>Risk Level Assignment:</w:t>
      </w:r>
    </w:p>
    <w:p w14:paraId="347C73DB" w14:textId="77777777" w:rsidR="00781F13" w:rsidRPr="00781F13" w:rsidRDefault="00781F13" w:rsidP="00781F1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Score 8-10</w:t>
      </w: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: HIGH RISK (Critical violations, immediate action needed)</w:t>
      </w:r>
    </w:p>
    <w:p w14:paraId="257563A4" w14:textId="77777777" w:rsidR="00781F13" w:rsidRPr="00781F13" w:rsidRDefault="00781F13" w:rsidP="00781F1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Score 6-7</w:t>
      </w: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: MEDIUM-HIGH RISK (Significant issues, plan remediation)</w:t>
      </w:r>
    </w:p>
    <w:p w14:paraId="237C3E35" w14:textId="77777777" w:rsidR="00781F13" w:rsidRPr="00781F13" w:rsidRDefault="00781F13" w:rsidP="00781F1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Score 4-5</w:t>
      </w: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: MEDIUM RISK (Some concerns, monitor and improve)</w:t>
      </w:r>
    </w:p>
    <w:p w14:paraId="706B307F" w14:textId="77777777" w:rsidR="00781F13" w:rsidRPr="00781F13" w:rsidRDefault="00781F13" w:rsidP="00781F1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Score 1-3</w:t>
      </w: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: LOW RISK (Minor issues, routine maintenance)</w:t>
      </w:r>
    </w:p>
    <w:p w14:paraId="5B306FA5" w14:textId="77777777" w:rsidR="00781F13" w:rsidRPr="00781F13" w:rsidRDefault="00BA2B57" w:rsidP="00781F13">
      <w:pPr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BA2B57">
        <w:rPr>
          <w:rFonts w:ascii="Times New Roman" w:eastAsia="Times New Roman" w:hAnsi="Times New Roman" w:cs="Times New Roman"/>
          <w:noProof/>
          <w:kern w:val="0"/>
          <w:lang w:val="en-AU" w:eastAsia="en-GB"/>
        </w:rPr>
        <w:pict w14:anchorId="69E0B624">
          <v:rect id="_x0000_i1026" alt="" style="width:450.85pt;height:.05pt;mso-width-percent:0;mso-height-percent:0;mso-width-percent:0;mso-height-percent:0" o:hrpct="999" o:hralign="center" o:hrstd="t" o:hr="t" fillcolor="#a0a0a0" stroked="f"/>
        </w:pict>
      </w:r>
    </w:p>
    <w:p w14:paraId="6C38025A" w14:textId="77777777" w:rsidR="00781F13" w:rsidRPr="00781F13" w:rsidRDefault="00781F13" w:rsidP="00781F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  <w:t>Example: Hiring AI Analysis Flow</w:t>
      </w:r>
    </w:p>
    <w:p w14:paraId="3BBF28BD" w14:textId="77777777" w:rsidR="00781F13" w:rsidRPr="00781F13" w:rsidRDefault="00781F13" w:rsidP="00781F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  <w:t>Input to Claude:</w:t>
      </w:r>
    </w:p>
    <w:p w14:paraId="2F8A9FAC" w14:textId="77777777" w:rsidR="00781F13" w:rsidRPr="00781F13" w:rsidRDefault="00781F13" w:rsidP="0078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</w:pPr>
      <w:r w:rsidRPr="00781F1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  <w:t>PRIVACY_POLICY: "We collect resumes for hiring purposes..."</w:t>
      </w:r>
    </w:p>
    <w:p w14:paraId="741C481F" w14:textId="77777777" w:rsidR="00781F13" w:rsidRPr="00781F13" w:rsidRDefault="00781F13" w:rsidP="0078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</w:pPr>
      <w:r w:rsidRPr="00781F1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  <w:t xml:space="preserve">AI_SYSTEM: "Hiring AI </w:t>
      </w:r>
      <w:proofErr w:type="spellStart"/>
      <w:r w:rsidRPr="00781F1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  <w:t>analyzes</w:t>
      </w:r>
      <w:proofErr w:type="spellEnd"/>
      <w:r w:rsidRPr="00781F1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AU" w:eastAsia="en-GB"/>
          <w14:ligatures w14:val="none"/>
        </w:rPr>
        <w:t xml:space="preserve"> facial expressions and automatically rejects candidates..."</w:t>
      </w:r>
    </w:p>
    <w:p w14:paraId="7C07C7C4" w14:textId="77777777" w:rsidR="00781F13" w:rsidRPr="00781F13" w:rsidRDefault="00781F13" w:rsidP="00781F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  <w:lastRenderedPageBreak/>
        <w:t>Claude's Analysis Process:</w:t>
      </w:r>
    </w:p>
    <w:p w14:paraId="5187A9CE" w14:textId="77777777" w:rsidR="00781F13" w:rsidRPr="00781F13" w:rsidRDefault="00781F13" w:rsidP="00781F1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Recognizes</w:t>
      </w: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 xml:space="preserve"> facial analysis = biometric data (Article 9 violation)</w:t>
      </w:r>
    </w:p>
    <w:p w14:paraId="5C8A2A90" w14:textId="77777777" w:rsidR="00781F13" w:rsidRPr="00781F13" w:rsidRDefault="00781F13" w:rsidP="00781F1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Identifies</w:t>
      </w: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 xml:space="preserve"> automated rejection = Article 22 violation</w:t>
      </w:r>
    </w:p>
    <w:p w14:paraId="3B8FB147" w14:textId="77777777" w:rsidR="00781F13" w:rsidRPr="00781F13" w:rsidRDefault="00781F13" w:rsidP="00781F1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Notes</w:t>
      </w: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 xml:space="preserve"> policy doesn't mention AI or facial analysis (transparency gap)</w:t>
      </w:r>
    </w:p>
    <w:p w14:paraId="1290B7E7" w14:textId="77777777" w:rsidR="00781F13" w:rsidRPr="00781F13" w:rsidRDefault="00781F13" w:rsidP="00781F1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Assesses</w:t>
      </w: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 xml:space="preserve"> bias risk from facial analysis (high discrimination potential)</w:t>
      </w:r>
    </w:p>
    <w:p w14:paraId="54EBDADB" w14:textId="77777777" w:rsidR="00781F13" w:rsidRPr="00781F13" w:rsidRDefault="00781F13" w:rsidP="00781F1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Finds</w:t>
      </w: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 xml:space="preserve"> no human oversight mentioned (governance gap)</w:t>
      </w:r>
    </w:p>
    <w:p w14:paraId="7737D766" w14:textId="77777777" w:rsidR="00781F13" w:rsidRPr="00781F13" w:rsidRDefault="00781F13" w:rsidP="00781F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  <w:t>Risk Score Calculation:</w:t>
      </w:r>
    </w:p>
    <w:p w14:paraId="344F6E13" w14:textId="77777777" w:rsidR="00781F13" w:rsidRPr="00781F13" w:rsidRDefault="00781F13" w:rsidP="00781F1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GDPR: 8/10 (major violations)</w:t>
      </w:r>
    </w:p>
    <w:p w14:paraId="663E98B4" w14:textId="77777777" w:rsidR="00781F13" w:rsidRPr="00781F13" w:rsidRDefault="00781F13" w:rsidP="00781F1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Cross-ref: 7/10 (significant gaps)</w:t>
      </w:r>
    </w:p>
    <w:p w14:paraId="0A752E60" w14:textId="77777777" w:rsidR="00781F13" w:rsidRPr="00781F13" w:rsidRDefault="00781F13" w:rsidP="00781F1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Bias: 9/10 (facial analysis high risk)</w:t>
      </w:r>
    </w:p>
    <w:p w14:paraId="4C80CB73" w14:textId="77777777" w:rsidR="00781F13" w:rsidRPr="00781F13" w:rsidRDefault="00781F13" w:rsidP="00781F1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Ethics: 8/10 (no oversight)</w:t>
      </w:r>
    </w:p>
    <w:p w14:paraId="0409EBEC" w14:textId="77777777" w:rsidR="00781F13" w:rsidRPr="00781F13" w:rsidRDefault="00781F13" w:rsidP="00781F1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Final Score: 8/10 (HIGH RISK)</w:t>
      </w:r>
    </w:p>
    <w:p w14:paraId="0BAC7ADA" w14:textId="77777777" w:rsidR="00781F13" w:rsidRPr="00781F13" w:rsidRDefault="00BA2B57" w:rsidP="00781F13">
      <w:pPr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BA2B57">
        <w:rPr>
          <w:rFonts w:ascii="Times New Roman" w:eastAsia="Times New Roman" w:hAnsi="Times New Roman" w:cs="Times New Roman"/>
          <w:noProof/>
          <w:kern w:val="0"/>
          <w:lang w:val="en-AU" w:eastAsia="en-GB"/>
        </w:rPr>
        <w:pict w14:anchorId="6CB87F88">
          <v:rect id="_x0000_i1025" alt="" style="width:450.85pt;height:.05pt;mso-width-percent:0;mso-height-percent:0;mso-width-percent:0;mso-height-percent:0" o:hrpct="999" o:hralign="center" o:hrstd="t" o:hr="t" fillcolor="#a0a0a0" stroked="f"/>
        </w:pict>
      </w:r>
    </w:p>
    <w:p w14:paraId="72F1C6EC" w14:textId="77777777" w:rsidR="00781F13" w:rsidRPr="00781F13" w:rsidRDefault="00781F13" w:rsidP="00781F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  <w:t>Why This Approach Works</w:t>
      </w:r>
    </w:p>
    <w:p w14:paraId="406941BF" w14:textId="77777777" w:rsidR="00781F13" w:rsidRPr="00781F13" w:rsidRDefault="00781F13" w:rsidP="00781F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  <w:t>Leverages Pre-trained Knowledge:</w:t>
      </w:r>
    </w:p>
    <w:p w14:paraId="210C1986" w14:textId="77777777" w:rsidR="00781F13" w:rsidRPr="00781F13" w:rsidRDefault="00781F13" w:rsidP="00781F1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Claude already knows GDPR law</w:t>
      </w:r>
    </w:p>
    <w:p w14:paraId="683BFB0D" w14:textId="77777777" w:rsidR="00781F13" w:rsidRPr="00781F13" w:rsidRDefault="00781F13" w:rsidP="00781F1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No need to manually code legal rules</w:t>
      </w:r>
    </w:p>
    <w:p w14:paraId="601B059A" w14:textId="77777777" w:rsidR="00781F13" w:rsidRPr="00781F13" w:rsidRDefault="00781F13" w:rsidP="00781F1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Updates automatically as Claude improves</w:t>
      </w:r>
    </w:p>
    <w:p w14:paraId="07B2C3A9" w14:textId="77777777" w:rsidR="00781F13" w:rsidRPr="00781F13" w:rsidRDefault="00781F13" w:rsidP="00781F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  <w:t>Structured and Consistent:</w:t>
      </w:r>
    </w:p>
    <w:p w14:paraId="7008CE48" w14:textId="77777777" w:rsidR="00781F13" w:rsidRPr="00781F13" w:rsidRDefault="00781F13" w:rsidP="00781F1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Same analysis framework for every AI system</w:t>
      </w:r>
    </w:p>
    <w:p w14:paraId="1CDEA096" w14:textId="77777777" w:rsidR="00781F13" w:rsidRPr="00781F13" w:rsidRDefault="00781F13" w:rsidP="00781F1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Repeatable results</w:t>
      </w:r>
    </w:p>
    <w:p w14:paraId="23C35AB5" w14:textId="77777777" w:rsidR="00781F13" w:rsidRPr="00781F13" w:rsidRDefault="00781F13" w:rsidP="00781F1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Professional quality outputs</w:t>
      </w:r>
    </w:p>
    <w:p w14:paraId="187B9EC8" w14:textId="77777777" w:rsidR="00781F13" w:rsidRPr="00781F13" w:rsidRDefault="00781F13" w:rsidP="00781F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  <w:t>Contextually Aware:</w:t>
      </w:r>
    </w:p>
    <w:p w14:paraId="59872E01" w14:textId="77777777" w:rsidR="00781F13" w:rsidRPr="00781F13" w:rsidRDefault="00781F13" w:rsidP="00781F1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proofErr w:type="spellStart"/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Analyzes</w:t>
      </w:r>
      <w:proofErr w:type="spellEnd"/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 xml:space="preserve"> specific AI system against specific policy</w:t>
      </w:r>
    </w:p>
    <w:p w14:paraId="31FCC3EA" w14:textId="77777777" w:rsidR="00781F13" w:rsidRPr="00781F13" w:rsidRDefault="00781F13" w:rsidP="00781F1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Identifies gaps unique to that combination</w:t>
      </w:r>
    </w:p>
    <w:p w14:paraId="48F4C2E5" w14:textId="77777777" w:rsidR="00781F13" w:rsidRPr="00781F13" w:rsidRDefault="00781F13" w:rsidP="00781F1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Provides targeted recommendations</w:t>
      </w:r>
    </w:p>
    <w:p w14:paraId="70E5B1B1" w14:textId="77777777" w:rsidR="00781F13" w:rsidRPr="00781F13" w:rsidRDefault="00781F13" w:rsidP="00781F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 w:eastAsia="en-GB"/>
          <w14:ligatures w14:val="none"/>
        </w:rPr>
        <w:t>Scalable and Maintainable:</w:t>
      </w:r>
    </w:p>
    <w:p w14:paraId="36DEBFB9" w14:textId="77777777" w:rsidR="00781F13" w:rsidRPr="00781F13" w:rsidRDefault="00781F13" w:rsidP="00781F1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Works for any AI system type</w:t>
      </w:r>
    </w:p>
    <w:p w14:paraId="1A6DEFC1" w14:textId="77777777" w:rsidR="00781F13" w:rsidRPr="00781F13" w:rsidRDefault="00781F13" w:rsidP="00781F1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Easy to update prompts for new regulations</w:t>
      </w:r>
    </w:p>
    <w:p w14:paraId="4E5505B1" w14:textId="18218067" w:rsidR="00781F13" w:rsidRPr="00781F13" w:rsidRDefault="00781F13" w:rsidP="00781F1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781F13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No complex rule engines to maintain</w:t>
      </w:r>
    </w:p>
    <w:sectPr w:rsidR="00781F13" w:rsidRPr="00781F13" w:rsidSect="005208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font-mono)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153DE"/>
    <w:multiLevelType w:val="multilevel"/>
    <w:tmpl w:val="4A6E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C1157"/>
    <w:multiLevelType w:val="multilevel"/>
    <w:tmpl w:val="CFA0D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561C4"/>
    <w:multiLevelType w:val="multilevel"/>
    <w:tmpl w:val="DF02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A31AC"/>
    <w:multiLevelType w:val="multilevel"/>
    <w:tmpl w:val="C3B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2178A"/>
    <w:multiLevelType w:val="multilevel"/>
    <w:tmpl w:val="8AB6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92583"/>
    <w:multiLevelType w:val="multilevel"/>
    <w:tmpl w:val="BCAC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750DA"/>
    <w:multiLevelType w:val="multilevel"/>
    <w:tmpl w:val="E090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12E03"/>
    <w:multiLevelType w:val="multilevel"/>
    <w:tmpl w:val="A6DC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35050E"/>
    <w:multiLevelType w:val="multilevel"/>
    <w:tmpl w:val="5086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46C01"/>
    <w:multiLevelType w:val="multilevel"/>
    <w:tmpl w:val="64DC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532E37"/>
    <w:multiLevelType w:val="multilevel"/>
    <w:tmpl w:val="63D8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6C314D"/>
    <w:multiLevelType w:val="multilevel"/>
    <w:tmpl w:val="465C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EB340D"/>
    <w:multiLevelType w:val="multilevel"/>
    <w:tmpl w:val="446A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4B025E"/>
    <w:multiLevelType w:val="multilevel"/>
    <w:tmpl w:val="1E88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C86209"/>
    <w:multiLevelType w:val="multilevel"/>
    <w:tmpl w:val="7D3C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E149F6"/>
    <w:multiLevelType w:val="multilevel"/>
    <w:tmpl w:val="577A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3F330F"/>
    <w:multiLevelType w:val="multilevel"/>
    <w:tmpl w:val="133C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C724C8"/>
    <w:multiLevelType w:val="multilevel"/>
    <w:tmpl w:val="7CFE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BC4A72"/>
    <w:multiLevelType w:val="multilevel"/>
    <w:tmpl w:val="9180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595DBA"/>
    <w:multiLevelType w:val="multilevel"/>
    <w:tmpl w:val="FD36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D53B01"/>
    <w:multiLevelType w:val="multilevel"/>
    <w:tmpl w:val="8434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E26A40"/>
    <w:multiLevelType w:val="multilevel"/>
    <w:tmpl w:val="C9D2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2B2D12"/>
    <w:multiLevelType w:val="multilevel"/>
    <w:tmpl w:val="9C24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0C25D5"/>
    <w:multiLevelType w:val="multilevel"/>
    <w:tmpl w:val="500E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A615D4"/>
    <w:multiLevelType w:val="multilevel"/>
    <w:tmpl w:val="207E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B6402C"/>
    <w:multiLevelType w:val="multilevel"/>
    <w:tmpl w:val="3B9C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616237">
    <w:abstractNumId w:val="5"/>
  </w:num>
  <w:num w:numId="2" w16cid:durableId="1965231286">
    <w:abstractNumId w:val="8"/>
  </w:num>
  <w:num w:numId="3" w16cid:durableId="1394739605">
    <w:abstractNumId w:val="15"/>
  </w:num>
  <w:num w:numId="4" w16cid:durableId="1525900627">
    <w:abstractNumId w:val="13"/>
  </w:num>
  <w:num w:numId="5" w16cid:durableId="356270365">
    <w:abstractNumId w:val="7"/>
  </w:num>
  <w:num w:numId="6" w16cid:durableId="892036875">
    <w:abstractNumId w:val="9"/>
  </w:num>
  <w:num w:numId="7" w16cid:durableId="724791388">
    <w:abstractNumId w:val="21"/>
  </w:num>
  <w:num w:numId="8" w16cid:durableId="1829862652">
    <w:abstractNumId w:val="10"/>
  </w:num>
  <w:num w:numId="9" w16cid:durableId="661541456">
    <w:abstractNumId w:val="6"/>
  </w:num>
  <w:num w:numId="10" w16cid:durableId="1360472999">
    <w:abstractNumId w:val="0"/>
  </w:num>
  <w:num w:numId="11" w16cid:durableId="1959339783">
    <w:abstractNumId w:val="22"/>
  </w:num>
  <w:num w:numId="12" w16cid:durableId="176047974">
    <w:abstractNumId w:val="25"/>
  </w:num>
  <w:num w:numId="13" w16cid:durableId="1365524686">
    <w:abstractNumId w:val="11"/>
  </w:num>
  <w:num w:numId="14" w16cid:durableId="1634211188">
    <w:abstractNumId w:val="16"/>
  </w:num>
  <w:num w:numId="15" w16cid:durableId="1759908975">
    <w:abstractNumId w:val="12"/>
  </w:num>
  <w:num w:numId="16" w16cid:durableId="759956385">
    <w:abstractNumId w:val="3"/>
  </w:num>
  <w:num w:numId="17" w16cid:durableId="650864556">
    <w:abstractNumId w:val="17"/>
  </w:num>
  <w:num w:numId="18" w16cid:durableId="549921963">
    <w:abstractNumId w:val="24"/>
  </w:num>
  <w:num w:numId="19" w16cid:durableId="348793595">
    <w:abstractNumId w:val="23"/>
  </w:num>
  <w:num w:numId="20" w16cid:durableId="1887915112">
    <w:abstractNumId w:val="4"/>
  </w:num>
  <w:num w:numId="21" w16cid:durableId="1049963017">
    <w:abstractNumId w:val="1"/>
  </w:num>
  <w:num w:numId="22" w16cid:durableId="1433939375">
    <w:abstractNumId w:val="18"/>
  </w:num>
  <w:num w:numId="23" w16cid:durableId="1120370388">
    <w:abstractNumId w:val="19"/>
  </w:num>
  <w:num w:numId="24" w16cid:durableId="1493058036">
    <w:abstractNumId w:val="14"/>
  </w:num>
  <w:num w:numId="25" w16cid:durableId="1198734796">
    <w:abstractNumId w:val="20"/>
  </w:num>
  <w:num w:numId="26" w16cid:durableId="660701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DC"/>
    <w:rsid w:val="000B1700"/>
    <w:rsid w:val="0018341B"/>
    <w:rsid w:val="00336689"/>
    <w:rsid w:val="00520873"/>
    <w:rsid w:val="006462DC"/>
    <w:rsid w:val="00781F13"/>
    <w:rsid w:val="007C1B0C"/>
    <w:rsid w:val="008A05A6"/>
    <w:rsid w:val="009E1A70"/>
    <w:rsid w:val="00BA2B57"/>
    <w:rsid w:val="00C3049B"/>
    <w:rsid w:val="00C661AD"/>
    <w:rsid w:val="00E460D7"/>
    <w:rsid w:val="00EB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49F2"/>
  <w14:defaultImageDpi w14:val="32767"/>
  <w15:chartTrackingRefBased/>
  <w15:docId w15:val="{CD96CBA7-A51D-2847-8DF3-627D5ED6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2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2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2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2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6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6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2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2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2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2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2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2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2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2D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462DC"/>
    <w:rPr>
      <w:b/>
      <w:bCs/>
    </w:rPr>
  </w:style>
  <w:style w:type="paragraph" w:customStyle="1" w:styleId="whitespace-normal">
    <w:name w:val="whitespace-normal"/>
    <w:basedOn w:val="Normal"/>
    <w:rsid w:val="006462D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AU"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462D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AU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2DC"/>
    <w:rPr>
      <w:rFonts w:ascii="Courier New" w:eastAsia="Times New Roman" w:hAnsi="Courier New" w:cs="Courier New"/>
      <w:kern w:val="0"/>
      <w:sz w:val="20"/>
      <w:szCs w:val="20"/>
      <w:lang w:val="en-AU"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462D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81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de-tarsier-55077b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Nagashayana</dc:creator>
  <cp:keywords/>
  <dc:description/>
  <cp:lastModifiedBy>Divya Nagashayana</cp:lastModifiedBy>
  <cp:revision>1</cp:revision>
  <dcterms:created xsi:type="dcterms:W3CDTF">2025-08-09T18:40:00Z</dcterms:created>
  <dcterms:modified xsi:type="dcterms:W3CDTF">2025-08-09T19:45:00Z</dcterms:modified>
</cp:coreProperties>
</file>