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Users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Signup/Login/Logout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Forgot Password/Reset password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Change password (After Login)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Change info about themselves </w:t>
      </w:r>
      <w:r>
        <w:rPr>
          <w:rtl w:val="0"/>
        </w:rPr>
        <w:t>(After Login)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Can see products without login</w:t>
      </w:r>
    </w:p>
    <w:p>
      <w:pPr>
        <w:pStyle w:val="Body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Can add to cart when login </w:t>
      </w:r>
      <w:r>
        <w:rPr>
          <w:b w:val="1"/>
          <w:bCs w:val="1"/>
          <w:rtl w:val="0"/>
          <w:lang w:val="en-US"/>
        </w:rPr>
        <w:t>(After Login)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Can buy products </w:t>
      </w:r>
      <w:r>
        <w:rPr>
          <w:rtl w:val="0"/>
        </w:rPr>
        <w:t>(After Login)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Admin (extra abilities [</w:t>
      </w:r>
      <w:r>
        <w:rPr>
          <w:rtl w:val="0"/>
        </w:rPr>
        <w:t>After Login</w:t>
      </w:r>
      <w:r>
        <w:rPr>
          <w:rtl w:val="0"/>
        </w:rPr>
        <w:t xml:space="preserve"> as Admin])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 xml:space="preserve">Can add / modify / delete products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Can see users and their orders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