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6D" w:rsidRDefault="0092456D" w:rsidP="001D6CDA">
      <w:pPr>
        <w:jc w:val="center"/>
        <w:rPr>
          <w:rFonts w:ascii="Times New Roman" w:hAnsi="Times New Roman" w:cs="Times New Roman"/>
          <w:sz w:val="52"/>
          <w:szCs w:val="52"/>
        </w:rPr>
      </w:pPr>
    </w:p>
    <w:p w:rsidR="0092456D" w:rsidRDefault="0092456D" w:rsidP="001D6CDA">
      <w:pPr>
        <w:jc w:val="center"/>
        <w:rPr>
          <w:rFonts w:ascii="Times New Roman" w:hAnsi="Times New Roman" w:cs="Times New Roman"/>
          <w:sz w:val="52"/>
          <w:szCs w:val="52"/>
        </w:rPr>
      </w:pPr>
    </w:p>
    <w:p w:rsidR="0092456D" w:rsidRDefault="0092456D" w:rsidP="001D6CDA">
      <w:pPr>
        <w:jc w:val="center"/>
        <w:rPr>
          <w:rFonts w:ascii="Times New Roman" w:hAnsi="Times New Roman" w:cs="Times New Roman"/>
          <w:sz w:val="52"/>
          <w:szCs w:val="52"/>
        </w:rPr>
      </w:pPr>
    </w:p>
    <w:p w:rsidR="0092456D" w:rsidRDefault="0092456D" w:rsidP="001D6CDA">
      <w:pPr>
        <w:jc w:val="center"/>
        <w:rPr>
          <w:rFonts w:ascii="Times New Roman" w:hAnsi="Times New Roman" w:cs="Times New Roman"/>
          <w:sz w:val="52"/>
          <w:szCs w:val="52"/>
        </w:rPr>
      </w:pPr>
    </w:p>
    <w:p w:rsidR="0092456D" w:rsidRDefault="0092456D" w:rsidP="001D6CDA">
      <w:pPr>
        <w:jc w:val="center"/>
        <w:rPr>
          <w:rFonts w:ascii="Times New Roman" w:hAnsi="Times New Roman" w:cs="Times New Roman"/>
          <w:sz w:val="52"/>
          <w:szCs w:val="52"/>
        </w:rPr>
      </w:pPr>
    </w:p>
    <w:p w:rsidR="0092456D" w:rsidRDefault="0092456D" w:rsidP="001D6CDA">
      <w:pPr>
        <w:jc w:val="center"/>
        <w:rPr>
          <w:rFonts w:ascii="Times New Roman" w:hAnsi="Times New Roman" w:cs="Times New Roman"/>
          <w:sz w:val="52"/>
          <w:szCs w:val="52"/>
        </w:rPr>
      </w:pPr>
    </w:p>
    <w:p w:rsidR="00293978" w:rsidRDefault="00293978" w:rsidP="001D6CDA">
      <w:pPr>
        <w:jc w:val="center"/>
        <w:rPr>
          <w:rFonts w:ascii="Times New Roman" w:hAnsi="Times New Roman" w:cs="Times New Roman"/>
          <w:sz w:val="52"/>
          <w:szCs w:val="52"/>
        </w:rPr>
      </w:pPr>
    </w:p>
    <w:p w:rsidR="00293978" w:rsidRDefault="00293978" w:rsidP="001D6CDA">
      <w:pPr>
        <w:jc w:val="center"/>
        <w:rPr>
          <w:rFonts w:ascii="Times New Roman" w:hAnsi="Times New Roman" w:cs="Times New Roman"/>
          <w:sz w:val="52"/>
          <w:szCs w:val="52"/>
        </w:rPr>
      </w:pPr>
    </w:p>
    <w:p w:rsidR="001D6CDA" w:rsidRDefault="001D6CDA" w:rsidP="001D6CDA">
      <w:pPr>
        <w:jc w:val="center"/>
        <w:rPr>
          <w:rFonts w:ascii="Times New Roman" w:hAnsi="Times New Roman" w:cs="Times New Roman"/>
          <w:sz w:val="52"/>
          <w:szCs w:val="52"/>
        </w:rPr>
      </w:pPr>
      <w:r>
        <w:rPr>
          <w:rFonts w:ascii="Times New Roman" w:hAnsi="Times New Roman" w:cs="Times New Roman"/>
          <w:sz w:val="52"/>
          <w:szCs w:val="52"/>
        </w:rPr>
        <w:t>Assignment 2</w:t>
      </w:r>
      <w:r w:rsidR="006D5827">
        <w:rPr>
          <w:rFonts w:ascii="Times New Roman" w:hAnsi="Times New Roman" w:cs="Times New Roman"/>
          <w:sz w:val="52"/>
          <w:szCs w:val="52"/>
        </w:rPr>
        <w:t xml:space="preserve"> – Quarry Queries</w:t>
      </w:r>
    </w:p>
    <w:p w:rsidR="00B540DD" w:rsidRDefault="001D6CDA" w:rsidP="0092456D">
      <w:pPr>
        <w:jc w:val="center"/>
        <w:rPr>
          <w:rFonts w:ascii="Times New Roman" w:hAnsi="Times New Roman" w:cs="Times New Roman"/>
          <w:color w:val="000000" w:themeColor="text1"/>
        </w:rPr>
      </w:pPr>
      <w:r>
        <w:rPr>
          <w:rFonts w:ascii="Times New Roman" w:hAnsi="Times New Roman" w:cs="Times New Roman"/>
          <w:sz w:val="28"/>
          <w:szCs w:val="28"/>
        </w:rPr>
        <w:t xml:space="preserve">   INFM600 Section 0101</w:t>
      </w:r>
      <w:r>
        <w:rPr>
          <w:rFonts w:ascii="Times New Roman" w:hAnsi="Times New Roman" w:cs="Times New Roman"/>
          <w:noProof/>
          <w:color w:val="auto"/>
          <w:sz w:val="24"/>
          <w:szCs w:val="24"/>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7153275</wp:posOffset>
                </wp:positionV>
                <wp:extent cx="688276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id w:val="689417556"/>
                              <w:dataBinding w:prefixMappings="xmlns:ns0='http://purl.org/dc/elements/1.1/' xmlns:ns1='http://schemas.openxmlformats.org/package/2006/metadata/core-properties' " w:xpath="/ns1:coreProperties[1]/ns0:creator[1]" w:storeItemID="{6C3C8BC8-F283-45AE-878A-BAB7291924A1}"/>
                              <w:text/>
                            </w:sdtPr>
                            <w:sdtEndPr/>
                            <w:sdtContent>
                              <w:p w:rsidR="001D6CDA" w:rsidRDefault="001D6CDA" w:rsidP="001D6CDA">
                                <w:pPr>
                                  <w:pStyle w:val="NoSpacing"/>
                                  <w:jc w:val="right"/>
                                  <w:rPr>
                                    <w:color w:val="595959" w:themeColor="text1" w:themeTint="A6"/>
                                    <w:sz w:val="28"/>
                                    <w:szCs w:val="28"/>
                                  </w:rPr>
                                </w:pPr>
                                <w:r>
                                  <w:rPr>
                                    <w:color w:val="595959" w:themeColor="text1" w:themeTint="A6"/>
                                    <w:sz w:val="28"/>
                                    <w:szCs w:val="28"/>
                                  </w:rPr>
                                  <w:t>Divya Karunya Kannan</w:t>
                                </w:r>
                              </w:p>
                            </w:sdtContent>
                          </w:sdt>
                          <w:p w:rsidR="001D6CDA" w:rsidRDefault="00BB568B" w:rsidP="001D6CDA">
                            <w:pPr>
                              <w:pStyle w:val="NoSpacing"/>
                              <w:jc w:val="right"/>
                              <w:rPr>
                                <w:color w:val="595959" w:themeColor="text1" w:themeTint="A6"/>
                                <w:sz w:val="18"/>
                                <w:szCs w:val="18"/>
                              </w:rPr>
                            </w:pPr>
                            <w:r>
                              <w:rPr>
                                <w:color w:val="595959" w:themeColor="text1" w:themeTint="A6"/>
                                <w:sz w:val="18"/>
                                <w:szCs w:val="18"/>
                              </w:rPr>
                              <w:t>10/19/2016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18.05pt;margin-top:563.25pt;width:541.95pt;height:1in;z-index:25165824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" filled="f" stroked="f" strokeweight=".5pt">
                <v:textbox inset="126pt,0,54pt,0">
                  <w:txbxContent>
                    <w:sdt>
                      <w:sdtPr>
                        <w:rPr>
                          <w:color w:val="595959" w:themeColor="text1" w:themeTint="A6"/>
                          <w:sz w:val="28"/>
                          <w:szCs w:val="28"/>
                        </w:rPr>
                        <w:alias w:val="Author"/>
                        <w:id w:val="689417556"/>
                        <w:dataBinding w:prefixMappings="xmlns:ns0='http://purl.org/dc/elements/1.1/' xmlns:ns1='http://schemas.openxmlformats.org/package/2006/metadata/core-properties' " w:xpath="/ns1:coreProperties[1]/ns0:creator[1]" w:storeItemID="{6C3C8BC8-F283-45AE-878A-BAB7291924A1}"/>
                        <w:text/>
                      </w:sdtPr>
                      <w:sdtEndPr/>
                      <w:sdtContent>
                        <w:p w:rsidR="001D6CDA" w:rsidRDefault="001D6CDA" w:rsidP="001D6CDA">
                          <w:pPr>
                            <w:pStyle w:val="NoSpacing"/>
                            <w:jc w:val="right"/>
                            <w:rPr>
                              <w:color w:val="595959" w:themeColor="text1" w:themeTint="A6"/>
                              <w:sz w:val="28"/>
                              <w:szCs w:val="28"/>
                            </w:rPr>
                          </w:pPr>
                          <w:r>
                            <w:rPr>
                              <w:color w:val="595959" w:themeColor="text1" w:themeTint="A6"/>
                              <w:sz w:val="28"/>
                              <w:szCs w:val="28"/>
                            </w:rPr>
                            <w:t>Divya Karunya Kannan</w:t>
                          </w:r>
                        </w:p>
                      </w:sdtContent>
                    </w:sdt>
                    <w:p w:rsidR="001D6CDA" w:rsidRDefault="00BB568B" w:rsidP="001D6CDA">
                      <w:pPr>
                        <w:pStyle w:val="NoSpacing"/>
                        <w:jc w:val="right"/>
                        <w:rPr>
                          <w:color w:val="595959" w:themeColor="text1" w:themeTint="A6"/>
                          <w:sz w:val="18"/>
                          <w:szCs w:val="18"/>
                        </w:rPr>
                      </w:pPr>
                      <w:r>
                        <w:rPr>
                          <w:color w:val="595959" w:themeColor="text1" w:themeTint="A6"/>
                          <w:sz w:val="18"/>
                          <w:szCs w:val="18"/>
                        </w:rPr>
                        <w:t>10/19/2016</w:t>
                      </w:r>
                    </w:p>
                  </w:txbxContent>
                </v:textbox>
                <w10:wrap type="square" anchorx="page" anchory="page"/>
              </v:shape>
            </w:pict>
          </mc:Fallback>
        </mc:AlternateContent>
      </w:r>
      <w:r>
        <w:rPr>
          <w:rFonts w:ascii="Times New Roman" w:hAnsi="Times New Roman" w:cs="Times New Roman"/>
          <w:color w:val="000000" w:themeColor="text1"/>
        </w:rPr>
        <w:br w:type="page"/>
      </w:r>
    </w:p>
    <w:p w:rsidR="00293978" w:rsidRPr="00F356BF" w:rsidRDefault="00A769FD" w:rsidP="00CE52CB">
      <w:pPr>
        <w:spacing w:line="360" w:lineRule="auto"/>
        <w:jc w:val="center"/>
        <w:rPr>
          <w:rFonts w:ascii="Times New Roman" w:hAnsi="Times New Roman" w:cs="Times New Roman"/>
          <w:b/>
          <w:color w:val="000000" w:themeColor="text1"/>
        </w:rPr>
      </w:pPr>
      <w:r w:rsidRPr="00F356BF">
        <w:rPr>
          <w:rFonts w:ascii="Times New Roman" w:hAnsi="Times New Roman" w:cs="Times New Roman"/>
          <w:b/>
          <w:color w:val="000000" w:themeColor="text1"/>
        </w:rPr>
        <w:lastRenderedPageBreak/>
        <w:t>Quarry Queries</w:t>
      </w:r>
    </w:p>
    <w:p w:rsidR="00A769FD" w:rsidRPr="00F356BF" w:rsidRDefault="00A769FD" w:rsidP="00CE52CB">
      <w:pPr>
        <w:spacing w:line="360" w:lineRule="auto"/>
        <w:rPr>
          <w:rFonts w:ascii="Times New Roman" w:hAnsi="Times New Roman" w:cs="Times New Roman"/>
          <w:color w:val="000000" w:themeColor="text1"/>
        </w:rPr>
      </w:pPr>
    </w:p>
    <w:p w:rsidR="00765078" w:rsidRPr="00031CEE" w:rsidRDefault="00765078" w:rsidP="00765078">
      <w:pPr>
        <w:spacing w:line="360" w:lineRule="auto"/>
        <w:rPr>
          <w:rFonts w:ascii="Times New Roman" w:eastAsia="Times New Roman" w:hAnsi="Times New Roman" w:cs="Times New Roman"/>
          <w:color w:val="auto"/>
          <w:u w:val="single"/>
          <w:shd w:val="clear" w:color="auto" w:fill="FFFFFF"/>
        </w:rPr>
      </w:pPr>
      <w:r w:rsidRPr="00031CEE">
        <w:rPr>
          <w:rFonts w:ascii="Times New Roman" w:eastAsia="Times New Roman" w:hAnsi="Times New Roman" w:cs="Times New Roman"/>
          <w:color w:val="auto"/>
          <w:u w:val="single"/>
          <w:shd w:val="clear" w:color="auto" w:fill="FFFFFF"/>
        </w:rPr>
        <w:t>Query</w:t>
      </w:r>
      <w:r>
        <w:rPr>
          <w:rFonts w:ascii="Times New Roman" w:eastAsia="Times New Roman" w:hAnsi="Times New Roman" w:cs="Times New Roman"/>
          <w:color w:val="auto"/>
          <w:u w:val="single"/>
          <w:shd w:val="clear" w:color="auto" w:fill="FFFFFF"/>
        </w:rPr>
        <w:t xml:space="preserve"> Set 1</w:t>
      </w:r>
      <w:r w:rsidRPr="00031CEE">
        <w:rPr>
          <w:rFonts w:ascii="Times New Roman" w:eastAsia="Times New Roman" w:hAnsi="Times New Roman" w:cs="Times New Roman"/>
          <w:color w:val="auto"/>
          <w:u w:val="single"/>
          <w:shd w:val="clear" w:color="auto" w:fill="FFFFFF"/>
        </w:rPr>
        <w:t>:</w:t>
      </w:r>
    </w:p>
    <w:p w:rsidR="00765078" w:rsidRPr="00031CEE" w:rsidRDefault="00A676B6" w:rsidP="00765078">
      <w:pPr>
        <w:spacing w:line="360" w:lineRule="auto"/>
        <w:rPr>
          <w:rFonts w:ascii="Times New Roman" w:eastAsia="Times New Roman" w:hAnsi="Times New Roman" w:cs="Times New Roman"/>
          <w:color w:val="auto"/>
        </w:rPr>
      </w:pPr>
      <w:hyperlink r:id="rId7" w:history="1">
        <w:r w:rsidR="00765078" w:rsidRPr="00031CEE">
          <w:rPr>
            <w:rFonts w:ascii="Times New Roman" w:eastAsia="Times New Roman" w:hAnsi="Times New Roman" w:cs="Times New Roman"/>
            <w:color w:val="auto"/>
            <w:shd w:val="clear" w:color="auto" w:fill="FFFFFF"/>
          </w:rPr>
          <w:t>https://quarry.wmflabs.org/query/7509</w:t>
        </w:r>
      </w:hyperlink>
      <w:r w:rsidR="00765078" w:rsidRPr="00031CEE">
        <w:rPr>
          <w:rFonts w:ascii="Times New Roman" w:eastAsia="Times New Roman" w:hAnsi="Times New Roman" w:cs="Times New Roman"/>
          <w:color w:val="auto"/>
          <w:shd w:val="clear" w:color="auto" w:fill="FFFFFF"/>
        </w:rPr>
        <w:t xml:space="preserve"> </w:t>
      </w:r>
      <w:r w:rsidR="00765078" w:rsidRPr="00031CEE">
        <w:rPr>
          <w:rFonts w:ascii="Times New Roman" w:eastAsia="Times New Roman" w:hAnsi="Times New Roman" w:cs="Times New Roman"/>
          <w:color w:val="auto"/>
          <w:shd w:val="clear" w:color="auto" w:fill="FFFFFF"/>
        </w:rPr>
        <w:tab/>
        <w:t xml:space="preserve">- </w:t>
      </w:r>
      <w:r w:rsidR="000B592B">
        <w:rPr>
          <w:rFonts w:ascii="Times New Roman" w:eastAsia="Times New Roman" w:hAnsi="Times New Roman" w:cs="Times New Roman"/>
          <w:color w:val="auto"/>
          <w:shd w:val="clear" w:color="auto" w:fill="FFFFFF"/>
        </w:rPr>
        <w:t>‘</w:t>
      </w:r>
      <w:r w:rsidR="00765078" w:rsidRPr="00031CEE">
        <w:rPr>
          <w:rFonts w:ascii="Times New Roman" w:eastAsia="Times New Roman" w:hAnsi="Times New Roman" w:cs="Times New Roman"/>
          <w:color w:val="auto"/>
          <w:shd w:val="clear" w:color="auto" w:fill="FFFFFF"/>
        </w:rPr>
        <w:t>Commons administrators with lowest edit counts</w:t>
      </w:r>
      <w:r w:rsidR="000B592B">
        <w:rPr>
          <w:rFonts w:ascii="Times New Roman" w:eastAsia="Times New Roman" w:hAnsi="Times New Roman" w:cs="Times New Roman"/>
          <w:color w:val="auto"/>
          <w:shd w:val="clear" w:color="auto" w:fill="FFFFFF"/>
        </w:rPr>
        <w:t>’</w:t>
      </w:r>
    </w:p>
    <w:p w:rsidR="00765078" w:rsidRPr="00031CEE" w:rsidRDefault="00A676B6" w:rsidP="00765078">
      <w:pPr>
        <w:spacing w:line="360" w:lineRule="auto"/>
        <w:rPr>
          <w:rFonts w:ascii="Times New Roman" w:eastAsia="Times New Roman" w:hAnsi="Times New Roman" w:cs="Times New Roman"/>
          <w:color w:val="auto"/>
        </w:rPr>
      </w:pPr>
      <w:hyperlink r:id="rId8" w:history="1">
        <w:r w:rsidR="00765078" w:rsidRPr="00031CEE">
          <w:rPr>
            <w:rFonts w:ascii="Times New Roman" w:eastAsia="Times New Roman" w:hAnsi="Times New Roman" w:cs="Times New Roman"/>
            <w:color w:val="auto"/>
            <w:shd w:val="clear" w:color="auto" w:fill="FFFFFF"/>
          </w:rPr>
          <w:t>https://quarry.wmflabs.org/query/7513</w:t>
        </w:r>
      </w:hyperlink>
      <w:r w:rsidR="00765078" w:rsidRPr="00031CEE">
        <w:rPr>
          <w:rFonts w:ascii="Times New Roman" w:eastAsia="Times New Roman" w:hAnsi="Times New Roman" w:cs="Times New Roman"/>
          <w:color w:val="auto"/>
          <w:shd w:val="clear" w:color="auto" w:fill="FFFFFF"/>
        </w:rPr>
        <w:t xml:space="preserve"> </w:t>
      </w:r>
      <w:r w:rsidR="00765078" w:rsidRPr="00031CEE">
        <w:rPr>
          <w:rFonts w:ascii="Times New Roman" w:eastAsia="Times New Roman" w:hAnsi="Times New Roman" w:cs="Times New Roman"/>
          <w:color w:val="auto"/>
          <w:shd w:val="clear" w:color="auto" w:fill="FFFFFF"/>
        </w:rPr>
        <w:tab/>
        <w:t xml:space="preserve">- </w:t>
      </w:r>
      <w:r w:rsidR="000B592B">
        <w:rPr>
          <w:rFonts w:ascii="Times New Roman" w:eastAsia="Times New Roman" w:hAnsi="Times New Roman" w:cs="Times New Roman"/>
          <w:color w:val="auto"/>
          <w:shd w:val="clear" w:color="auto" w:fill="FFFFFF"/>
        </w:rPr>
        <w:t>‘</w:t>
      </w:r>
      <w:r w:rsidR="00765078" w:rsidRPr="00031CEE">
        <w:rPr>
          <w:rFonts w:ascii="Times New Roman" w:eastAsia="Times New Roman" w:hAnsi="Times New Roman" w:cs="Times New Roman"/>
          <w:color w:val="auto"/>
          <w:shd w:val="clear" w:color="auto" w:fill="FFFFFF"/>
        </w:rPr>
        <w:t>Commons administrators inactive for &gt; 6 months</w:t>
      </w:r>
      <w:r w:rsidR="000B592B">
        <w:rPr>
          <w:rFonts w:ascii="Times New Roman" w:eastAsia="Times New Roman" w:hAnsi="Times New Roman" w:cs="Times New Roman"/>
          <w:color w:val="auto"/>
          <w:shd w:val="clear" w:color="auto" w:fill="FFFFFF"/>
        </w:rPr>
        <w:t>’</w:t>
      </w:r>
    </w:p>
    <w:p w:rsidR="00765078" w:rsidRPr="00031CEE" w:rsidRDefault="00765078" w:rsidP="00765078">
      <w:pPr>
        <w:pStyle w:val="ListParagraph"/>
        <w:spacing w:line="360" w:lineRule="auto"/>
        <w:rPr>
          <w:rFonts w:ascii="Times New Roman" w:eastAsia="Times New Roman" w:hAnsi="Times New Roman" w:cs="Times New Roman"/>
          <w:color w:val="auto"/>
        </w:rPr>
      </w:pPr>
    </w:p>
    <w:p w:rsidR="00765078" w:rsidRDefault="00B7652A" w:rsidP="00765078">
      <w:pPr>
        <w:spacing w:line="360" w:lineRule="auto"/>
        <w:rPr>
          <w:rFonts w:ascii="Times New Roman" w:eastAsia="Times New Roman" w:hAnsi="Times New Roman" w:cs="Times New Roman"/>
          <w:color w:val="auto"/>
        </w:rPr>
      </w:pPr>
      <w:r>
        <w:rPr>
          <w:rFonts w:ascii="Times New Roman" w:eastAsia="Times New Roman" w:hAnsi="Times New Roman" w:cs="Times New Roman"/>
          <w:color w:val="auto"/>
        </w:rPr>
        <w:t>The Quarry user</w:t>
      </w:r>
      <w:r w:rsidR="00765078" w:rsidRPr="00031CEE">
        <w:rPr>
          <w:rFonts w:ascii="Times New Roman" w:eastAsia="Times New Roman" w:hAnsi="Times New Roman" w:cs="Times New Roman"/>
          <w:color w:val="auto"/>
        </w:rPr>
        <w:t xml:space="preserve"> is trying to find if the least active administrators of Wikimedia Commons are </w:t>
      </w:r>
      <w:r w:rsidR="006714E3">
        <w:rPr>
          <w:rFonts w:ascii="Times New Roman" w:eastAsia="Times New Roman" w:hAnsi="Times New Roman" w:cs="Times New Roman"/>
          <w:color w:val="auto"/>
        </w:rPr>
        <w:t xml:space="preserve">the least active because they </w:t>
      </w:r>
      <w:r w:rsidR="00765078" w:rsidRPr="00031CEE">
        <w:rPr>
          <w:rFonts w:ascii="Times New Roman" w:eastAsia="Times New Roman" w:hAnsi="Times New Roman" w:cs="Times New Roman"/>
          <w:color w:val="auto"/>
        </w:rPr>
        <w:t>have been inactive in Wikimedia Commons for the past 6 months. The user queries for the administrators who have made less than 3000 edits (Query 1) and for the administrators whose last reviewed timestamp as greater than 180 days (Query 2). There is only one administrator who falls in both categories, meaning that the other administrators, despite being inactive for 6 months, still do not fall in the l</w:t>
      </w:r>
      <w:r w:rsidR="00765078">
        <w:rPr>
          <w:rFonts w:ascii="Times New Roman" w:eastAsia="Times New Roman" w:hAnsi="Times New Roman" w:cs="Times New Roman"/>
          <w:color w:val="auto"/>
        </w:rPr>
        <w:t>e</w:t>
      </w:r>
      <w:r w:rsidR="00765078" w:rsidRPr="00031CEE">
        <w:rPr>
          <w:rFonts w:ascii="Times New Roman" w:eastAsia="Times New Roman" w:hAnsi="Times New Roman" w:cs="Times New Roman"/>
          <w:color w:val="auto"/>
        </w:rPr>
        <w:t>ast active bucket.</w:t>
      </w:r>
    </w:p>
    <w:p w:rsidR="0054678F" w:rsidRDefault="0054678F" w:rsidP="00765078">
      <w:pPr>
        <w:spacing w:line="360" w:lineRule="auto"/>
        <w:rPr>
          <w:rFonts w:ascii="Times New Roman" w:eastAsia="Times New Roman" w:hAnsi="Times New Roman" w:cs="Times New Roman"/>
          <w:color w:val="auto"/>
        </w:rPr>
      </w:pPr>
    </w:p>
    <w:p w:rsidR="0054678F" w:rsidRPr="00031CEE" w:rsidRDefault="0054678F" w:rsidP="0054678F">
      <w:pPr>
        <w:spacing w:line="360" w:lineRule="auto"/>
        <w:rPr>
          <w:rFonts w:ascii="Times New Roman" w:eastAsia="Times New Roman" w:hAnsi="Times New Roman" w:cs="Times New Roman"/>
          <w:color w:val="auto"/>
          <w:u w:val="single"/>
          <w:shd w:val="clear" w:color="auto" w:fill="FFFFFF"/>
        </w:rPr>
      </w:pPr>
      <w:r w:rsidRPr="00031CEE">
        <w:rPr>
          <w:rFonts w:ascii="Times New Roman" w:eastAsia="Times New Roman" w:hAnsi="Times New Roman" w:cs="Times New Roman"/>
          <w:color w:val="auto"/>
          <w:u w:val="single"/>
          <w:shd w:val="clear" w:color="auto" w:fill="FFFFFF"/>
        </w:rPr>
        <w:t>Query Set 2:</w:t>
      </w:r>
    </w:p>
    <w:p w:rsidR="0054678F" w:rsidRPr="00031CEE" w:rsidRDefault="00A676B6" w:rsidP="0054678F">
      <w:pPr>
        <w:spacing w:line="360" w:lineRule="auto"/>
        <w:rPr>
          <w:rFonts w:ascii="Times New Roman" w:eastAsia="Times New Roman" w:hAnsi="Times New Roman" w:cs="Times New Roman"/>
          <w:color w:val="auto"/>
        </w:rPr>
      </w:pPr>
      <w:hyperlink r:id="rId9" w:history="1">
        <w:r w:rsidR="0054678F" w:rsidRPr="00031CEE">
          <w:rPr>
            <w:rStyle w:val="Hyperlink"/>
            <w:rFonts w:ascii="Times New Roman" w:eastAsia="Times New Roman" w:hAnsi="Times New Roman" w:cs="Times New Roman"/>
            <w:color w:val="auto"/>
            <w:u w:val="none"/>
            <w:shd w:val="clear" w:color="auto" w:fill="FFFFFF"/>
          </w:rPr>
          <w:t>https://quarry.wmflabs.org/query/11001</w:t>
        </w:r>
      </w:hyperlink>
      <w:r w:rsidR="0054678F" w:rsidRPr="00031CEE">
        <w:rPr>
          <w:rFonts w:ascii="Times New Roman" w:eastAsia="Times New Roman" w:hAnsi="Times New Roman" w:cs="Times New Roman"/>
          <w:color w:val="auto"/>
          <w:shd w:val="clear" w:color="auto" w:fill="FFFFFF"/>
        </w:rPr>
        <w:t xml:space="preserve">  - </w:t>
      </w:r>
      <w:r w:rsidR="000370C6">
        <w:rPr>
          <w:rFonts w:ascii="Times New Roman" w:eastAsia="Times New Roman" w:hAnsi="Times New Roman" w:cs="Times New Roman"/>
          <w:color w:val="auto"/>
          <w:shd w:val="clear" w:color="auto" w:fill="FFFFFF"/>
        </w:rPr>
        <w:t>‘</w:t>
      </w:r>
      <w:r w:rsidR="0054678F" w:rsidRPr="00031CEE">
        <w:rPr>
          <w:rFonts w:ascii="Times New Roman" w:eastAsia="Times New Roman" w:hAnsi="Times New Roman" w:cs="Times New Roman"/>
          <w:color w:val="auto"/>
          <w:shd w:val="clear" w:color="auto" w:fill="FFFFFF"/>
        </w:rPr>
        <w:t>Daily Edits in the Brazilian legislative president's article</w:t>
      </w:r>
      <w:r w:rsidR="000370C6">
        <w:rPr>
          <w:rFonts w:ascii="Times New Roman" w:eastAsia="Times New Roman" w:hAnsi="Times New Roman" w:cs="Times New Roman"/>
          <w:color w:val="auto"/>
          <w:shd w:val="clear" w:color="auto" w:fill="FFFFFF"/>
        </w:rPr>
        <w:t>’</w:t>
      </w:r>
    </w:p>
    <w:p w:rsidR="0054678F" w:rsidRPr="00031CEE" w:rsidRDefault="00A676B6" w:rsidP="0054678F">
      <w:pPr>
        <w:spacing w:line="360" w:lineRule="auto"/>
        <w:rPr>
          <w:rFonts w:ascii="Times New Roman" w:eastAsia="Times New Roman" w:hAnsi="Times New Roman" w:cs="Times New Roman"/>
          <w:color w:val="auto"/>
        </w:rPr>
      </w:pPr>
      <w:hyperlink r:id="rId10" w:history="1">
        <w:r w:rsidR="0054678F" w:rsidRPr="00031CEE">
          <w:rPr>
            <w:rFonts w:ascii="Times New Roman" w:eastAsia="Times New Roman" w:hAnsi="Times New Roman" w:cs="Times New Roman"/>
            <w:color w:val="auto"/>
            <w:shd w:val="clear" w:color="auto" w:fill="FFFFFF"/>
          </w:rPr>
          <w:t>https://quarry.wmflabs.org/query/11003</w:t>
        </w:r>
      </w:hyperlink>
      <w:r w:rsidR="0054678F" w:rsidRPr="00031CEE">
        <w:rPr>
          <w:rFonts w:ascii="Times New Roman" w:eastAsia="Times New Roman" w:hAnsi="Times New Roman" w:cs="Times New Roman"/>
          <w:color w:val="auto"/>
          <w:shd w:val="clear" w:color="auto" w:fill="FFFFFF"/>
        </w:rPr>
        <w:t xml:space="preserve">  - </w:t>
      </w:r>
      <w:r w:rsidR="000370C6">
        <w:rPr>
          <w:rFonts w:ascii="Times New Roman" w:eastAsia="Times New Roman" w:hAnsi="Times New Roman" w:cs="Times New Roman"/>
          <w:color w:val="auto"/>
          <w:shd w:val="clear" w:color="auto" w:fill="FFFFFF"/>
        </w:rPr>
        <w:t>‘</w:t>
      </w:r>
      <w:r w:rsidR="0054678F" w:rsidRPr="00031CEE">
        <w:rPr>
          <w:rFonts w:ascii="Times New Roman" w:eastAsia="Times New Roman" w:hAnsi="Times New Roman" w:cs="Times New Roman"/>
          <w:color w:val="auto"/>
          <w:shd w:val="clear" w:color="auto" w:fill="FFFFFF"/>
        </w:rPr>
        <w:t>Reverted Edits in the Brazilian legislative president's article</w:t>
      </w:r>
      <w:r w:rsidR="000370C6">
        <w:rPr>
          <w:rFonts w:ascii="Times New Roman" w:eastAsia="Times New Roman" w:hAnsi="Times New Roman" w:cs="Times New Roman"/>
          <w:color w:val="auto"/>
          <w:shd w:val="clear" w:color="auto" w:fill="FFFFFF"/>
        </w:rPr>
        <w:t>’</w:t>
      </w:r>
    </w:p>
    <w:p w:rsidR="0054678F" w:rsidRPr="00031CEE" w:rsidRDefault="0054678F" w:rsidP="0054678F">
      <w:pPr>
        <w:pStyle w:val="ListParagraph"/>
        <w:spacing w:line="360" w:lineRule="auto"/>
        <w:rPr>
          <w:rFonts w:ascii="Times New Roman" w:eastAsia="Times New Roman" w:hAnsi="Times New Roman" w:cs="Times New Roman"/>
          <w:color w:val="auto"/>
        </w:rPr>
      </w:pPr>
    </w:p>
    <w:p w:rsidR="0054678F" w:rsidRPr="00031CEE" w:rsidRDefault="0054678F" w:rsidP="0054678F">
      <w:pPr>
        <w:spacing w:line="360" w:lineRule="auto"/>
        <w:rPr>
          <w:rFonts w:ascii="Times New Roman" w:hAnsi="Times New Roman" w:cs="Times New Roman"/>
          <w:color w:val="auto"/>
        </w:rPr>
      </w:pPr>
      <w:r w:rsidRPr="00031CEE">
        <w:rPr>
          <w:rFonts w:ascii="Times New Roman" w:hAnsi="Times New Roman" w:cs="Times New Roman"/>
          <w:color w:val="auto"/>
        </w:rPr>
        <w:t xml:space="preserve">The user is trying to compare </w:t>
      </w:r>
      <w:r w:rsidR="002104EB">
        <w:rPr>
          <w:rFonts w:ascii="Times New Roman" w:hAnsi="Times New Roman" w:cs="Times New Roman"/>
          <w:color w:val="auto"/>
        </w:rPr>
        <w:t>the number of reverted edits versus the number of edits for</w:t>
      </w:r>
      <w:r w:rsidRPr="00031CEE">
        <w:rPr>
          <w:rFonts w:ascii="Times New Roman" w:hAnsi="Times New Roman" w:cs="Times New Roman"/>
          <w:color w:val="auto"/>
        </w:rPr>
        <w:t xml:space="preserve"> a certain article (</w:t>
      </w:r>
      <w:r w:rsidRPr="00031CEE">
        <w:rPr>
          <w:rFonts w:ascii="Times New Roman" w:eastAsia="Times New Roman" w:hAnsi="Times New Roman" w:cs="Times New Roman"/>
          <w:color w:val="auto"/>
          <w:shd w:val="clear" w:color="auto" w:fill="FFFFFF"/>
        </w:rPr>
        <w:t>Brazilian legislative president's article)</w:t>
      </w:r>
      <w:r w:rsidR="002104EB">
        <w:rPr>
          <w:rFonts w:ascii="Times New Roman" w:hAnsi="Times New Roman" w:cs="Times New Roman"/>
          <w:color w:val="auto"/>
        </w:rPr>
        <w:t xml:space="preserve"> in Portuguese Wiki. </w:t>
      </w:r>
      <w:r w:rsidR="00E94889">
        <w:rPr>
          <w:rFonts w:ascii="Times New Roman" w:hAnsi="Times New Roman" w:cs="Times New Roman"/>
          <w:color w:val="auto"/>
        </w:rPr>
        <w:t>The article was edited 66 times</w:t>
      </w:r>
      <w:r w:rsidR="00AF5508">
        <w:rPr>
          <w:rFonts w:ascii="Times New Roman" w:hAnsi="Times New Roman" w:cs="Times New Roman"/>
          <w:color w:val="auto"/>
        </w:rPr>
        <w:t xml:space="preserve"> and the edits were reverted 9 times</w:t>
      </w:r>
      <w:r w:rsidR="00E94889">
        <w:rPr>
          <w:rFonts w:ascii="Times New Roman" w:hAnsi="Times New Roman" w:cs="Times New Roman"/>
          <w:color w:val="auto"/>
        </w:rPr>
        <w:t>, so an edit was reverted for every 7 edits approximately</w:t>
      </w:r>
      <w:r w:rsidR="00AF5508">
        <w:rPr>
          <w:rFonts w:ascii="Times New Roman" w:hAnsi="Times New Roman" w:cs="Times New Roman"/>
          <w:color w:val="auto"/>
        </w:rPr>
        <w:t xml:space="preserve">. </w:t>
      </w:r>
      <w:r w:rsidR="00E94889">
        <w:rPr>
          <w:rFonts w:ascii="Times New Roman" w:hAnsi="Times New Roman" w:cs="Times New Roman"/>
          <w:color w:val="auto"/>
        </w:rPr>
        <w:t xml:space="preserve">Also, </w:t>
      </w:r>
      <w:r w:rsidRPr="00031CEE">
        <w:rPr>
          <w:rFonts w:ascii="Times New Roman" w:hAnsi="Times New Roman" w:cs="Times New Roman"/>
          <w:color w:val="auto"/>
        </w:rPr>
        <w:t>all the reverted edits correspond to dates when the article was edited. For example, if some of the edits made to the article were wrong then they were reverted on the same day.</w:t>
      </w:r>
    </w:p>
    <w:p w:rsidR="00765078" w:rsidRPr="00031CEE" w:rsidRDefault="00765078" w:rsidP="00765078">
      <w:pPr>
        <w:spacing w:line="360" w:lineRule="auto"/>
        <w:rPr>
          <w:rFonts w:ascii="Times New Roman" w:eastAsia="Times New Roman" w:hAnsi="Times New Roman" w:cs="Times New Roman"/>
          <w:color w:val="auto"/>
        </w:rPr>
      </w:pPr>
    </w:p>
    <w:p w:rsidR="00C42EF6" w:rsidRPr="00031CEE" w:rsidRDefault="001702E4" w:rsidP="00CE52CB">
      <w:pPr>
        <w:spacing w:line="360" w:lineRule="auto"/>
        <w:rPr>
          <w:rFonts w:ascii="Times New Roman" w:hAnsi="Times New Roman" w:cs="Times New Roman"/>
          <w:color w:val="auto"/>
          <w:u w:val="single"/>
        </w:rPr>
      </w:pPr>
      <w:r w:rsidRPr="00031CEE">
        <w:rPr>
          <w:rFonts w:ascii="Times New Roman" w:hAnsi="Times New Roman" w:cs="Times New Roman"/>
          <w:color w:val="auto"/>
          <w:u w:val="single"/>
        </w:rPr>
        <w:t>Query</w:t>
      </w:r>
      <w:r w:rsidR="00A769FD" w:rsidRPr="00031CEE">
        <w:rPr>
          <w:rFonts w:ascii="Times New Roman" w:hAnsi="Times New Roman" w:cs="Times New Roman"/>
          <w:color w:val="auto"/>
          <w:u w:val="single"/>
        </w:rPr>
        <w:t xml:space="preserve"> Set </w:t>
      </w:r>
      <w:r w:rsidR="0054678F">
        <w:rPr>
          <w:rFonts w:ascii="Times New Roman" w:hAnsi="Times New Roman" w:cs="Times New Roman"/>
          <w:color w:val="auto"/>
          <w:u w:val="single"/>
        </w:rPr>
        <w:t>3</w:t>
      </w:r>
      <w:r w:rsidR="00A769FD" w:rsidRPr="00031CEE">
        <w:rPr>
          <w:rFonts w:ascii="Times New Roman" w:hAnsi="Times New Roman" w:cs="Times New Roman"/>
          <w:color w:val="auto"/>
          <w:u w:val="single"/>
        </w:rPr>
        <w:t>:</w:t>
      </w:r>
    </w:p>
    <w:p w:rsidR="005559B8" w:rsidRPr="00031CEE" w:rsidRDefault="00A676B6" w:rsidP="00CE52CB">
      <w:pPr>
        <w:pStyle w:val="NormalWeb"/>
        <w:spacing w:before="0" w:beforeAutospacing="0" w:after="0" w:afterAutospacing="0" w:line="360" w:lineRule="auto"/>
        <w:rPr>
          <w:sz w:val="22"/>
          <w:szCs w:val="22"/>
        </w:rPr>
      </w:pPr>
      <w:hyperlink r:id="rId11" w:history="1">
        <w:r w:rsidR="005559B8" w:rsidRPr="00031CEE">
          <w:rPr>
            <w:rStyle w:val="Hyperlink"/>
            <w:color w:val="auto"/>
            <w:sz w:val="22"/>
            <w:szCs w:val="22"/>
            <w:u w:val="none"/>
            <w:shd w:val="clear" w:color="auto" w:fill="FFFFFF"/>
          </w:rPr>
          <w:t>https://quarry.wmflabs.org/query/5800</w:t>
        </w:r>
      </w:hyperlink>
      <w:r w:rsidR="00D5789A" w:rsidRPr="00031CEE">
        <w:rPr>
          <w:sz w:val="22"/>
          <w:szCs w:val="22"/>
        </w:rPr>
        <w:t xml:space="preserve"> </w:t>
      </w:r>
      <w:r w:rsidR="00D16305" w:rsidRPr="00031CEE">
        <w:rPr>
          <w:sz w:val="22"/>
          <w:szCs w:val="22"/>
        </w:rPr>
        <w:tab/>
      </w:r>
      <w:r w:rsidR="00D5789A" w:rsidRPr="00031CEE">
        <w:rPr>
          <w:sz w:val="22"/>
          <w:szCs w:val="22"/>
        </w:rPr>
        <w:t xml:space="preserve">- </w:t>
      </w:r>
      <w:r w:rsidR="00866AB8">
        <w:rPr>
          <w:sz w:val="22"/>
          <w:szCs w:val="22"/>
        </w:rPr>
        <w:t>‘</w:t>
      </w:r>
      <w:r w:rsidR="00D5789A" w:rsidRPr="00031CEE">
        <w:rPr>
          <w:sz w:val="22"/>
          <w:szCs w:val="22"/>
        </w:rPr>
        <w:t>top ro</w:t>
      </w:r>
      <w:r w:rsidR="00866AB8">
        <w:rPr>
          <w:sz w:val="22"/>
          <w:szCs w:val="22"/>
        </w:rPr>
        <w:t>’</w:t>
      </w:r>
    </w:p>
    <w:p w:rsidR="005559B8" w:rsidRPr="00031CEE" w:rsidRDefault="00A676B6" w:rsidP="00CE52CB">
      <w:pPr>
        <w:pStyle w:val="NormalWeb"/>
        <w:spacing w:before="0" w:beforeAutospacing="0" w:after="0" w:afterAutospacing="0" w:line="360" w:lineRule="auto"/>
        <w:rPr>
          <w:sz w:val="22"/>
          <w:szCs w:val="22"/>
          <w:shd w:val="clear" w:color="auto" w:fill="FFFFFF"/>
        </w:rPr>
      </w:pPr>
      <w:hyperlink r:id="rId12" w:history="1">
        <w:r w:rsidR="001B6FEC" w:rsidRPr="00031CEE">
          <w:rPr>
            <w:rStyle w:val="Hyperlink"/>
            <w:color w:val="auto"/>
            <w:sz w:val="22"/>
            <w:szCs w:val="22"/>
            <w:u w:val="none"/>
            <w:shd w:val="clear" w:color="auto" w:fill="FFFFFF"/>
          </w:rPr>
          <w:t>https://quarry.wmflabs.org/query/5956</w:t>
        </w:r>
      </w:hyperlink>
      <w:r w:rsidR="00D16305" w:rsidRPr="00031CEE">
        <w:rPr>
          <w:rStyle w:val="Hyperlink"/>
          <w:color w:val="auto"/>
          <w:sz w:val="22"/>
          <w:szCs w:val="22"/>
          <w:u w:val="none"/>
          <w:shd w:val="clear" w:color="auto" w:fill="FFFFFF"/>
        </w:rPr>
        <w:tab/>
      </w:r>
      <w:r w:rsidR="00416EEA" w:rsidRPr="00031CEE">
        <w:rPr>
          <w:sz w:val="22"/>
          <w:szCs w:val="22"/>
          <w:shd w:val="clear" w:color="auto" w:fill="FFFFFF"/>
        </w:rPr>
        <w:t xml:space="preserve">- </w:t>
      </w:r>
      <w:r w:rsidR="00866AB8">
        <w:rPr>
          <w:sz w:val="22"/>
          <w:szCs w:val="22"/>
          <w:shd w:val="clear" w:color="auto" w:fill="FFFFFF"/>
        </w:rPr>
        <w:t>‘</w:t>
      </w:r>
      <w:r w:rsidR="00416EEA" w:rsidRPr="00031CEE">
        <w:rPr>
          <w:sz w:val="22"/>
          <w:szCs w:val="22"/>
          <w:shd w:val="clear" w:color="auto" w:fill="FFFFFF"/>
        </w:rPr>
        <w:t>top uploaders on rowiki</w:t>
      </w:r>
      <w:r w:rsidR="00866AB8">
        <w:rPr>
          <w:sz w:val="22"/>
          <w:szCs w:val="22"/>
          <w:shd w:val="clear" w:color="auto" w:fill="FFFFFF"/>
        </w:rPr>
        <w:t>’</w:t>
      </w:r>
    </w:p>
    <w:p w:rsidR="00CF5995" w:rsidRPr="00031CEE" w:rsidRDefault="00A676B6" w:rsidP="00CE52CB">
      <w:pPr>
        <w:pStyle w:val="NormalWeb"/>
        <w:spacing w:before="0" w:beforeAutospacing="0" w:after="0" w:afterAutospacing="0" w:line="360" w:lineRule="auto"/>
        <w:rPr>
          <w:sz w:val="22"/>
          <w:szCs w:val="22"/>
        </w:rPr>
      </w:pPr>
      <w:hyperlink r:id="rId13" w:history="1">
        <w:r w:rsidR="00CF5995" w:rsidRPr="00031CEE">
          <w:rPr>
            <w:rStyle w:val="Hyperlink"/>
            <w:color w:val="auto"/>
            <w:sz w:val="22"/>
            <w:szCs w:val="22"/>
            <w:u w:val="none"/>
            <w:shd w:val="clear" w:color="auto" w:fill="FFFFFF"/>
          </w:rPr>
          <w:t>https://quarry.wmflabs.org/query/6669</w:t>
        </w:r>
      </w:hyperlink>
      <w:r w:rsidR="00053ACB" w:rsidRPr="00031CEE">
        <w:rPr>
          <w:sz w:val="22"/>
          <w:szCs w:val="22"/>
        </w:rPr>
        <w:t xml:space="preserve"> </w:t>
      </w:r>
      <w:r w:rsidR="00D16305" w:rsidRPr="00031CEE">
        <w:rPr>
          <w:sz w:val="22"/>
          <w:szCs w:val="22"/>
        </w:rPr>
        <w:tab/>
      </w:r>
      <w:r w:rsidR="00053ACB" w:rsidRPr="00031CEE">
        <w:rPr>
          <w:sz w:val="22"/>
          <w:szCs w:val="22"/>
        </w:rPr>
        <w:t>-</w:t>
      </w:r>
      <w:r w:rsidR="00CF5995" w:rsidRPr="00031CEE">
        <w:rPr>
          <w:sz w:val="22"/>
          <w:szCs w:val="22"/>
        </w:rPr>
        <w:t xml:space="preserve"> </w:t>
      </w:r>
      <w:r w:rsidR="00866AB8">
        <w:rPr>
          <w:sz w:val="22"/>
          <w:szCs w:val="22"/>
        </w:rPr>
        <w:t>‘</w:t>
      </w:r>
      <w:r w:rsidR="00F46740" w:rsidRPr="00031CEE">
        <w:rPr>
          <w:sz w:val="22"/>
          <w:szCs w:val="22"/>
        </w:rPr>
        <w:t>top users by amount of bytes (rowiki)</w:t>
      </w:r>
      <w:r w:rsidR="00866AB8">
        <w:rPr>
          <w:sz w:val="22"/>
          <w:szCs w:val="22"/>
        </w:rPr>
        <w:t>’</w:t>
      </w:r>
    </w:p>
    <w:p w:rsidR="003F1E23" w:rsidRPr="00031CEE" w:rsidRDefault="003F1E23" w:rsidP="00CE52CB">
      <w:pPr>
        <w:pStyle w:val="NormalWeb"/>
        <w:spacing w:before="0" w:beforeAutospacing="0" w:after="0" w:afterAutospacing="0" w:line="360" w:lineRule="auto"/>
        <w:ind w:left="720"/>
        <w:rPr>
          <w:sz w:val="22"/>
          <w:szCs w:val="22"/>
        </w:rPr>
      </w:pPr>
    </w:p>
    <w:p w:rsidR="004D503F" w:rsidRPr="00031CEE" w:rsidRDefault="008E3758" w:rsidP="00CE52CB">
      <w:pPr>
        <w:spacing w:line="360" w:lineRule="auto"/>
        <w:rPr>
          <w:rFonts w:ascii="Times New Roman" w:hAnsi="Times New Roman" w:cs="Times New Roman"/>
          <w:color w:val="auto"/>
        </w:rPr>
      </w:pPr>
      <w:r>
        <w:rPr>
          <w:rFonts w:ascii="Times New Roman" w:hAnsi="Times New Roman" w:cs="Times New Roman"/>
          <w:color w:val="auto"/>
        </w:rPr>
        <w:t>This Quarry user i</w:t>
      </w:r>
      <w:r w:rsidR="001B6FEC" w:rsidRPr="00031CEE">
        <w:rPr>
          <w:rFonts w:ascii="Times New Roman" w:hAnsi="Times New Roman" w:cs="Times New Roman"/>
          <w:color w:val="auto"/>
        </w:rPr>
        <w:t>s</w:t>
      </w:r>
      <w:r w:rsidR="00CD3A16">
        <w:rPr>
          <w:rFonts w:ascii="Times New Roman" w:hAnsi="Times New Roman" w:cs="Times New Roman"/>
          <w:color w:val="auto"/>
        </w:rPr>
        <w:t xml:space="preserve"> trying to find</w:t>
      </w:r>
      <w:r w:rsidR="008666E4">
        <w:rPr>
          <w:rFonts w:ascii="Times New Roman" w:hAnsi="Times New Roman" w:cs="Times New Roman"/>
          <w:color w:val="auto"/>
        </w:rPr>
        <w:t xml:space="preserve"> </w:t>
      </w:r>
      <w:r w:rsidR="006B4B3C">
        <w:rPr>
          <w:rFonts w:ascii="Times New Roman" w:hAnsi="Times New Roman" w:cs="Times New Roman"/>
          <w:color w:val="auto"/>
        </w:rPr>
        <w:t xml:space="preserve">which of </w:t>
      </w:r>
      <w:r w:rsidR="008666E4">
        <w:rPr>
          <w:rFonts w:ascii="Times New Roman" w:hAnsi="Times New Roman" w:cs="Times New Roman"/>
          <w:color w:val="auto"/>
        </w:rPr>
        <w:t xml:space="preserve">the </w:t>
      </w:r>
      <w:r w:rsidR="009D3A08" w:rsidRPr="00031CEE">
        <w:rPr>
          <w:rFonts w:ascii="Times New Roman" w:hAnsi="Times New Roman" w:cs="Times New Roman"/>
          <w:color w:val="auto"/>
        </w:rPr>
        <w:t>active users of Romanian Wikipedia</w:t>
      </w:r>
      <w:r w:rsidR="008666E4">
        <w:rPr>
          <w:rFonts w:ascii="Times New Roman" w:hAnsi="Times New Roman" w:cs="Times New Roman"/>
          <w:color w:val="auto"/>
        </w:rPr>
        <w:t xml:space="preserve"> are</w:t>
      </w:r>
      <w:r w:rsidR="00CD3A16">
        <w:rPr>
          <w:rFonts w:ascii="Times New Roman" w:hAnsi="Times New Roman" w:cs="Times New Roman"/>
          <w:color w:val="auto"/>
        </w:rPr>
        <w:t xml:space="preserve"> considered</w:t>
      </w:r>
      <w:r w:rsidR="008666E4">
        <w:rPr>
          <w:rFonts w:ascii="Times New Roman" w:hAnsi="Times New Roman" w:cs="Times New Roman"/>
          <w:color w:val="auto"/>
        </w:rPr>
        <w:t xml:space="preserve"> </w:t>
      </w:r>
      <w:r w:rsidR="00CD3A16">
        <w:rPr>
          <w:rFonts w:ascii="Times New Roman" w:hAnsi="Times New Roman" w:cs="Times New Roman"/>
          <w:color w:val="auto"/>
        </w:rPr>
        <w:t>the most active</w:t>
      </w:r>
      <w:r w:rsidR="006B4B3C">
        <w:rPr>
          <w:rFonts w:ascii="Times New Roman" w:hAnsi="Times New Roman" w:cs="Times New Roman"/>
          <w:color w:val="auto"/>
        </w:rPr>
        <w:t xml:space="preserve"> based on</w:t>
      </w:r>
      <w:r w:rsidR="00570ADE">
        <w:rPr>
          <w:rFonts w:ascii="Times New Roman" w:hAnsi="Times New Roman" w:cs="Times New Roman"/>
          <w:color w:val="auto"/>
        </w:rPr>
        <w:t xml:space="preserve"> three</w:t>
      </w:r>
      <w:r w:rsidR="00CD3A16">
        <w:rPr>
          <w:rFonts w:ascii="Times New Roman" w:hAnsi="Times New Roman" w:cs="Times New Roman"/>
          <w:color w:val="auto"/>
        </w:rPr>
        <w:t xml:space="preserve"> different </w:t>
      </w:r>
      <w:r w:rsidR="006B4B3C">
        <w:rPr>
          <w:rFonts w:ascii="Times New Roman" w:hAnsi="Times New Roman" w:cs="Times New Roman"/>
          <w:color w:val="auto"/>
        </w:rPr>
        <w:t>criteria</w:t>
      </w:r>
      <w:r w:rsidR="00DE4FB0">
        <w:rPr>
          <w:rFonts w:ascii="Times New Roman" w:hAnsi="Times New Roman" w:cs="Times New Roman"/>
          <w:color w:val="auto"/>
        </w:rPr>
        <w:t>:</w:t>
      </w:r>
      <w:r w:rsidR="009D3A08" w:rsidRPr="00031CEE">
        <w:rPr>
          <w:rFonts w:ascii="Times New Roman" w:hAnsi="Times New Roman" w:cs="Times New Roman"/>
          <w:color w:val="auto"/>
        </w:rPr>
        <w:t xml:space="preserve"> the number of articles created</w:t>
      </w:r>
      <w:r w:rsidR="00390F8D" w:rsidRPr="00031CEE">
        <w:rPr>
          <w:rFonts w:ascii="Times New Roman" w:hAnsi="Times New Roman" w:cs="Times New Roman"/>
          <w:color w:val="auto"/>
        </w:rPr>
        <w:t xml:space="preserve"> by each user</w:t>
      </w:r>
      <w:r w:rsidR="009D3A08" w:rsidRPr="00031CEE">
        <w:rPr>
          <w:rFonts w:ascii="Times New Roman" w:hAnsi="Times New Roman" w:cs="Times New Roman"/>
          <w:color w:val="auto"/>
        </w:rPr>
        <w:t xml:space="preserve"> (1</w:t>
      </w:r>
      <w:r w:rsidR="009D3A08" w:rsidRPr="00031CEE">
        <w:rPr>
          <w:rFonts w:ascii="Times New Roman" w:hAnsi="Times New Roman" w:cs="Times New Roman"/>
          <w:color w:val="auto"/>
          <w:vertAlign w:val="superscript"/>
        </w:rPr>
        <w:t>st</w:t>
      </w:r>
      <w:r w:rsidR="00177A80" w:rsidRPr="00031CEE">
        <w:rPr>
          <w:rFonts w:ascii="Times New Roman" w:hAnsi="Times New Roman" w:cs="Times New Roman"/>
          <w:color w:val="auto"/>
        </w:rPr>
        <w:t xml:space="preserve"> query), the</w:t>
      </w:r>
      <w:r w:rsidR="009D3A08" w:rsidRPr="00031CEE">
        <w:rPr>
          <w:rFonts w:ascii="Times New Roman" w:hAnsi="Times New Roman" w:cs="Times New Roman"/>
          <w:color w:val="auto"/>
        </w:rPr>
        <w:t xml:space="preserve"> number of image</w:t>
      </w:r>
      <w:r w:rsidR="00F54111" w:rsidRPr="00031CEE">
        <w:rPr>
          <w:rFonts w:ascii="Times New Roman" w:hAnsi="Times New Roman" w:cs="Times New Roman"/>
          <w:color w:val="auto"/>
        </w:rPr>
        <w:t xml:space="preserve"> articles</w:t>
      </w:r>
      <w:r w:rsidR="009D3A08" w:rsidRPr="00031CEE">
        <w:rPr>
          <w:rFonts w:ascii="Times New Roman" w:hAnsi="Times New Roman" w:cs="Times New Roman"/>
          <w:color w:val="auto"/>
        </w:rPr>
        <w:t xml:space="preserve"> uploaded </w:t>
      </w:r>
      <w:r w:rsidR="004F366E" w:rsidRPr="00031CEE">
        <w:rPr>
          <w:rFonts w:ascii="Times New Roman" w:hAnsi="Times New Roman" w:cs="Times New Roman"/>
          <w:color w:val="auto"/>
        </w:rPr>
        <w:t xml:space="preserve">by each user </w:t>
      </w:r>
      <w:r w:rsidR="009D3A08" w:rsidRPr="00031CEE">
        <w:rPr>
          <w:rFonts w:ascii="Times New Roman" w:hAnsi="Times New Roman" w:cs="Times New Roman"/>
          <w:color w:val="auto"/>
        </w:rPr>
        <w:t>(2</w:t>
      </w:r>
      <w:r w:rsidR="009D3A08" w:rsidRPr="00031CEE">
        <w:rPr>
          <w:rFonts w:ascii="Times New Roman" w:hAnsi="Times New Roman" w:cs="Times New Roman"/>
          <w:color w:val="auto"/>
          <w:vertAlign w:val="superscript"/>
        </w:rPr>
        <w:t>nd</w:t>
      </w:r>
      <w:r w:rsidR="00E82619" w:rsidRPr="00031CEE">
        <w:rPr>
          <w:rFonts w:ascii="Times New Roman" w:hAnsi="Times New Roman" w:cs="Times New Roman"/>
          <w:color w:val="auto"/>
        </w:rPr>
        <w:t xml:space="preserve"> query)</w:t>
      </w:r>
      <w:r w:rsidR="002E52F7">
        <w:rPr>
          <w:rFonts w:ascii="Times New Roman" w:hAnsi="Times New Roman" w:cs="Times New Roman"/>
          <w:color w:val="auto"/>
        </w:rPr>
        <w:t>, and the number</w:t>
      </w:r>
      <w:r w:rsidR="007A6A8E" w:rsidRPr="00031CEE">
        <w:rPr>
          <w:rFonts w:ascii="Times New Roman" w:hAnsi="Times New Roman" w:cs="Times New Roman"/>
          <w:color w:val="auto"/>
        </w:rPr>
        <w:t xml:space="preserve"> of bytes uploaded by the user</w:t>
      </w:r>
      <w:r w:rsidR="00177A80" w:rsidRPr="00031CEE">
        <w:rPr>
          <w:rFonts w:ascii="Times New Roman" w:hAnsi="Times New Roman" w:cs="Times New Roman"/>
          <w:color w:val="auto"/>
        </w:rPr>
        <w:t xml:space="preserve"> (3</w:t>
      </w:r>
      <w:r w:rsidR="00177A80" w:rsidRPr="00031CEE">
        <w:rPr>
          <w:rFonts w:ascii="Times New Roman" w:hAnsi="Times New Roman" w:cs="Times New Roman"/>
          <w:color w:val="auto"/>
          <w:vertAlign w:val="superscript"/>
        </w:rPr>
        <w:t>rd</w:t>
      </w:r>
      <w:r w:rsidR="00177A80" w:rsidRPr="00031CEE">
        <w:rPr>
          <w:rFonts w:ascii="Times New Roman" w:hAnsi="Times New Roman" w:cs="Times New Roman"/>
          <w:color w:val="auto"/>
        </w:rPr>
        <w:t xml:space="preserve"> query)</w:t>
      </w:r>
      <w:r w:rsidR="00E82619" w:rsidRPr="00031CEE">
        <w:rPr>
          <w:rFonts w:ascii="Times New Roman" w:hAnsi="Times New Roman" w:cs="Times New Roman"/>
          <w:color w:val="auto"/>
        </w:rPr>
        <w:t xml:space="preserve">. </w:t>
      </w:r>
      <w:r w:rsidR="0030358C" w:rsidRPr="00031CEE">
        <w:rPr>
          <w:rFonts w:ascii="Times New Roman" w:hAnsi="Times New Roman" w:cs="Times New Roman"/>
          <w:color w:val="auto"/>
        </w:rPr>
        <w:t>T</w:t>
      </w:r>
      <w:r w:rsidR="00390F8D" w:rsidRPr="00031CEE">
        <w:rPr>
          <w:rFonts w:ascii="Times New Roman" w:hAnsi="Times New Roman" w:cs="Times New Roman"/>
          <w:color w:val="auto"/>
        </w:rPr>
        <w:t>he 3</w:t>
      </w:r>
      <w:r w:rsidR="00390F8D" w:rsidRPr="00031CEE">
        <w:rPr>
          <w:rFonts w:ascii="Times New Roman" w:hAnsi="Times New Roman" w:cs="Times New Roman"/>
          <w:color w:val="auto"/>
          <w:vertAlign w:val="superscript"/>
        </w:rPr>
        <w:t>rd</w:t>
      </w:r>
      <w:r w:rsidR="00102F1D" w:rsidRPr="00031CEE">
        <w:rPr>
          <w:rFonts w:ascii="Times New Roman" w:hAnsi="Times New Roman" w:cs="Times New Roman"/>
          <w:color w:val="auto"/>
        </w:rPr>
        <w:t xml:space="preserve"> </w:t>
      </w:r>
      <w:r w:rsidR="00B75118" w:rsidRPr="00031CEE">
        <w:rPr>
          <w:rFonts w:ascii="Times New Roman" w:hAnsi="Times New Roman" w:cs="Times New Roman"/>
          <w:color w:val="auto"/>
        </w:rPr>
        <w:t>que</w:t>
      </w:r>
      <w:r w:rsidR="0030358C" w:rsidRPr="00031CEE">
        <w:rPr>
          <w:rFonts w:ascii="Times New Roman" w:hAnsi="Times New Roman" w:cs="Times New Roman"/>
          <w:color w:val="auto"/>
        </w:rPr>
        <w:t xml:space="preserve">ry is sorted by ascending order, so </w:t>
      </w:r>
      <w:r w:rsidR="00B75118" w:rsidRPr="00031CEE">
        <w:rPr>
          <w:rFonts w:ascii="Times New Roman" w:hAnsi="Times New Roman" w:cs="Times New Roman"/>
          <w:color w:val="auto"/>
        </w:rPr>
        <w:t>I forked the query and edited</w:t>
      </w:r>
      <w:r w:rsidR="0030358C" w:rsidRPr="00031CEE">
        <w:rPr>
          <w:rFonts w:ascii="Times New Roman" w:hAnsi="Times New Roman" w:cs="Times New Roman"/>
          <w:color w:val="auto"/>
        </w:rPr>
        <w:t xml:space="preserve"> it to sort by descending order. </w:t>
      </w:r>
      <w:r w:rsidR="00DE2F3B" w:rsidRPr="00031CEE">
        <w:rPr>
          <w:rFonts w:ascii="Times New Roman" w:hAnsi="Times New Roman" w:cs="Times New Roman"/>
          <w:color w:val="auto"/>
        </w:rPr>
        <w:t>A</w:t>
      </w:r>
      <w:r w:rsidR="00570ADE">
        <w:rPr>
          <w:rFonts w:ascii="Times New Roman" w:hAnsi="Times New Roman" w:cs="Times New Roman"/>
          <w:color w:val="auto"/>
        </w:rPr>
        <w:t xml:space="preserve"> quick scan of the top twenty</w:t>
      </w:r>
      <w:r w:rsidR="00DE2F3B" w:rsidRPr="00031CEE">
        <w:rPr>
          <w:rFonts w:ascii="Times New Roman" w:hAnsi="Times New Roman" w:cs="Times New Roman"/>
          <w:color w:val="auto"/>
        </w:rPr>
        <w:t xml:space="preserve"> results fo</w:t>
      </w:r>
      <w:r w:rsidR="00570ADE">
        <w:rPr>
          <w:rFonts w:ascii="Times New Roman" w:hAnsi="Times New Roman" w:cs="Times New Roman"/>
          <w:color w:val="auto"/>
        </w:rPr>
        <w:t xml:space="preserve">r the three queries </w:t>
      </w:r>
      <w:r w:rsidR="00DE2F3B" w:rsidRPr="00031CEE">
        <w:rPr>
          <w:rFonts w:ascii="Times New Roman" w:hAnsi="Times New Roman" w:cs="Times New Roman"/>
          <w:color w:val="auto"/>
        </w:rPr>
        <w:t>revealed</w:t>
      </w:r>
      <w:r w:rsidR="008421DE">
        <w:rPr>
          <w:rFonts w:ascii="Times New Roman" w:hAnsi="Times New Roman" w:cs="Times New Roman"/>
          <w:color w:val="auto"/>
        </w:rPr>
        <w:t xml:space="preserve"> a few users who topped all three</w:t>
      </w:r>
      <w:r w:rsidR="00DE2F3B" w:rsidRPr="00031CEE">
        <w:rPr>
          <w:rFonts w:ascii="Times New Roman" w:hAnsi="Times New Roman" w:cs="Times New Roman"/>
          <w:color w:val="auto"/>
        </w:rPr>
        <w:t xml:space="preserve"> lists (ex. </w:t>
      </w:r>
      <w:r w:rsidR="00DE2F3B">
        <w:rPr>
          <w:rFonts w:ascii="Times New Roman" w:hAnsi="Times New Roman" w:cs="Times New Roman"/>
          <w:color w:val="auto"/>
        </w:rPr>
        <w:t xml:space="preserve">XXN, </w:t>
      </w:r>
      <w:r w:rsidR="00DE2F3B" w:rsidRPr="00031CEE">
        <w:rPr>
          <w:rFonts w:ascii="Times New Roman" w:hAnsi="Times New Roman" w:cs="Times New Roman"/>
          <w:color w:val="auto"/>
          <w:shd w:val="clear" w:color="auto" w:fill="FFFFFF"/>
        </w:rPr>
        <w:t>Cezarika</w:t>
      </w:r>
      <w:r w:rsidR="008421DE">
        <w:rPr>
          <w:rFonts w:ascii="Times New Roman" w:hAnsi="Times New Roman" w:cs="Times New Roman"/>
          <w:color w:val="auto"/>
          <w:shd w:val="clear" w:color="auto" w:fill="FFFFFF"/>
        </w:rPr>
        <w:t>1</w:t>
      </w:r>
      <w:r w:rsidR="00DE2F3B" w:rsidRPr="00031CEE">
        <w:rPr>
          <w:rFonts w:ascii="Times New Roman" w:hAnsi="Times New Roman" w:cs="Times New Roman"/>
          <w:color w:val="auto"/>
          <w:shd w:val="clear" w:color="auto" w:fill="FFFFFF"/>
        </w:rPr>
        <w:t xml:space="preserve">, </w:t>
      </w:r>
      <w:r w:rsidR="00DE2F3B">
        <w:rPr>
          <w:rFonts w:ascii="Times New Roman" w:hAnsi="Times New Roman" w:cs="Times New Roman"/>
          <w:color w:val="auto"/>
          <w:shd w:val="clear" w:color="auto" w:fill="FFFFFF"/>
        </w:rPr>
        <w:t>lonutzmovie</w:t>
      </w:r>
      <w:r w:rsidR="00DE2F3B" w:rsidRPr="00031CEE">
        <w:rPr>
          <w:rFonts w:ascii="Times New Roman" w:hAnsi="Times New Roman" w:cs="Times New Roman"/>
          <w:color w:val="auto"/>
          <w:shd w:val="clear" w:color="auto" w:fill="FFFFFF"/>
        </w:rPr>
        <w:t>)</w:t>
      </w:r>
      <w:r w:rsidR="00DE2F3B" w:rsidRPr="00031CEE">
        <w:rPr>
          <w:rFonts w:ascii="Times New Roman" w:hAnsi="Times New Roman" w:cs="Times New Roman"/>
          <w:color w:val="auto"/>
        </w:rPr>
        <w:t>.</w:t>
      </w:r>
    </w:p>
    <w:sectPr w:rsidR="004D503F" w:rsidRPr="00031CEE" w:rsidSect="001D6CD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6B6" w:rsidRDefault="00A676B6" w:rsidP="00FE048F">
      <w:pPr>
        <w:spacing w:line="240" w:lineRule="auto"/>
      </w:pPr>
      <w:r>
        <w:separator/>
      </w:r>
    </w:p>
  </w:endnote>
  <w:endnote w:type="continuationSeparator" w:id="0">
    <w:p w:rsidR="00A676B6" w:rsidRDefault="00A676B6" w:rsidP="00FE0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E58" w:rsidRDefault="00FF4E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E58" w:rsidRDefault="00FF4E58">
    <w:pPr>
      <w:pStyle w:val="Footer"/>
    </w:pPr>
    <w:r>
      <w:tab/>
    </w:r>
    <w:bookmarkStart w:id="0" w:name="_GoBack"/>
    <w:bookmarkEnd w:id="0"/>
    <w:r>
      <w:t>Word Count: 346</w:t>
    </w:r>
  </w:p>
  <w:p w:rsidR="007D6C72" w:rsidRDefault="007D6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E58" w:rsidRDefault="00FF4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6B6" w:rsidRDefault="00A676B6" w:rsidP="00FE048F">
      <w:pPr>
        <w:spacing w:line="240" w:lineRule="auto"/>
      </w:pPr>
      <w:r>
        <w:separator/>
      </w:r>
    </w:p>
  </w:footnote>
  <w:footnote w:type="continuationSeparator" w:id="0">
    <w:p w:rsidR="00A676B6" w:rsidRDefault="00A676B6" w:rsidP="00FE0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E58" w:rsidRDefault="00FF4E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129484"/>
      <w:docPartObj>
        <w:docPartGallery w:val="Page Numbers (Top of Page)"/>
        <w:docPartUnique/>
      </w:docPartObj>
    </w:sdtPr>
    <w:sdtEndPr>
      <w:rPr>
        <w:noProof/>
      </w:rPr>
    </w:sdtEndPr>
    <w:sdtContent>
      <w:p w:rsidR="002E2EE1" w:rsidRDefault="005D591E" w:rsidP="005D591E">
        <w:pPr>
          <w:pStyle w:val="Header"/>
          <w:jc w:val="right"/>
        </w:pPr>
        <w:r>
          <w:t>Divya Karunya Kannan</w:t>
        </w:r>
        <w:r>
          <w:tab/>
        </w:r>
        <w:r>
          <w:tab/>
        </w:r>
        <w:r w:rsidR="002E2EE1">
          <w:fldChar w:fldCharType="begin"/>
        </w:r>
        <w:r w:rsidR="002E2EE1">
          <w:instrText xml:space="preserve"> PAGE   \* MERGEFORMAT </w:instrText>
        </w:r>
        <w:r w:rsidR="002E2EE1">
          <w:fldChar w:fldCharType="separate"/>
        </w:r>
        <w:r w:rsidR="00FF4E58">
          <w:rPr>
            <w:noProof/>
          </w:rPr>
          <w:t>1</w:t>
        </w:r>
        <w:r w:rsidR="002E2EE1">
          <w:rPr>
            <w:noProof/>
          </w:rPr>
          <w:fldChar w:fldCharType="end"/>
        </w:r>
      </w:p>
    </w:sdtContent>
  </w:sdt>
  <w:p w:rsidR="00F915FB" w:rsidRDefault="007E35E8">
    <w:pPr>
      <w:pStyle w:val="Header"/>
    </w:pPr>
    <w:r>
      <w:t>dkannan1@umd.edu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E58" w:rsidRDefault="00FF4E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C3E68"/>
    <w:multiLevelType w:val="hybridMultilevel"/>
    <w:tmpl w:val="4C083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804E2"/>
    <w:multiLevelType w:val="hybridMultilevel"/>
    <w:tmpl w:val="84F4F2AE"/>
    <w:lvl w:ilvl="0" w:tplc="0CDCD86E">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86004"/>
    <w:multiLevelType w:val="hybridMultilevel"/>
    <w:tmpl w:val="CD5268C8"/>
    <w:lvl w:ilvl="0" w:tplc="ECAE7F30">
      <w:start w:val="1"/>
      <w:numFmt w:val="decimal"/>
      <w:lvlText w:val="%1."/>
      <w:lvlJc w:val="left"/>
      <w:pPr>
        <w:ind w:left="720" w:hanging="360"/>
      </w:pPr>
      <w:rPr>
        <w:rFonts w:ascii="Arial" w:eastAsia="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067"/>
    <w:rsid w:val="00013067"/>
    <w:rsid w:val="00031CEE"/>
    <w:rsid w:val="000370C6"/>
    <w:rsid w:val="000478B6"/>
    <w:rsid w:val="00053ACB"/>
    <w:rsid w:val="0005581A"/>
    <w:rsid w:val="000B592B"/>
    <w:rsid w:val="00102F1D"/>
    <w:rsid w:val="0010749A"/>
    <w:rsid w:val="00117C14"/>
    <w:rsid w:val="00156677"/>
    <w:rsid w:val="001635C2"/>
    <w:rsid w:val="001702E4"/>
    <w:rsid w:val="00175840"/>
    <w:rsid w:val="00177A80"/>
    <w:rsid w:val="001A372D"/>
    <w:rsid w:val="001B6FEC"/>
    <w:rsid w:val="001D6CDA"/>
    <w:rsid w:val="001E3F67"/>
    <w:rsid w:val="001F1BFD"/>
    <w:rsid w:val="002104EB"/>
    <w:rsid w:val="002453D8"/>
    <w:rsid w:val="002468EB"/>
    <w:rsid w:val="00293978"/>
    <w:rsid w:val="002D3804"/>
    <w:rsid w:val="002E2419"/>
    <w:rsid w:val="002E2EE1"/>
    <w:rsid w:val="002E52F7"/>
    <w:rsid w:val="002E6BB5"/>
    <w:rsid w:val="003001D6"/>
    <w:rsid w:val="0030358C"/>
    <w:rsid w:val="003169F6"/>
    <w:rsid w:val="00363856"/>
    <w:rsid w:val="00365AA2"/>
    <w:rsid w:val="00390F8D"/>
    <w:rsid w:val="00394103"/>
    <w:rsid w:val="003B1CE9"/>
    <w:rsid w:val="003E17D8"/>
    <w:rsid w:val="003F1A12"/>
    <w:rsid w:val="003F1E23"/>
    <w:rsid w:val="00416EEA"/>
    <w:rsid w:val="004226D1"/>
    <w:rsid w:val="00432B00"/>
    <w:rsid w:val="004651B4"/>
    <w:rsid w:val="004D503F"/>
    <w:rsid w:val="004F366E"/>
    <w:rsid w:val="00510AFF"/>
    <w:rsid w:val="0052537E"/>
    <w:rsid w:val="0054678F"/>
    <w:rsid w:val="005559B8"/>
    <w:rsid w:val="0055780E"/>
    <w:rsid w:val="00566B66"/>
    <w:rsid w:val="00570ADE"/>
    <w:rsid w:val="00581863"/>
    <w:rsid w:val="005A206B"/>
    <w:rsid w:val="005C7EC6"/>
    <w:rsid w:val="005D591E"/>
    <w:rsid w:val="005E3DC4"/>
    <w:rsid w:val="006076B7"/>
    <w:rsid w:val="00607DDC"/>
    <w:rsid w:val="006432BB"/>
    <w:rsid w:val="00656111"/>
    <w:rsid w:val="00667C94"/>
    <w:rsid w:val="006714E3"/>
    <w:rsid w:val="00692DEE"/>
    <w:rsid w:val="00696380"/>
    <w:rsid w:val="006B4B3C"/>
    <w:rsid w:val="006D5376"/>
    <w:rsid w:val="006D5827"/>
    <w:rsid w:val="00732F57"/>
    <w:rsid w:val="007573FA"/>
    <w:rsid w:val="00765078"/>
    <w:rsid w:val="007A6A8E"/>
    <w:rsid w:val="007D6C72"/>
    <w:rsid w:val="007E35E8"/>
    <w:rsid w:val="00815A67"/>
    <w:rsid w:val="008421DE"/>
    <w:rsid w:val="008666E4"/>
    <w:rsid w:val="00866AB8"/>
    <w:rsid w:val="00874186"/>
    <w:rsid w:val="008C3315"/>
    <w:rsid w:val="008E3758"/>
    <w:rsid w:val="008F01A9"/>
    <w:rsid w:val="008F5F52"/>
    <w:rsid w:val="0092182D"/>
    <w:rsid w:val="0092456D"/>
    <w:rsid w:val="009269F7"/>
    <w:rsid w:val="00927766"/>
    <w:rsid w:val="00965A38"/>
    <w:rsid w:val="00976D30"/>
    <w:rsid w:val="009B0BD5"/>
    <w:rsid w:val="009D0892"/>
    <w:rsid w:val="009D3A08"/>
    <w:rsid w:val="00A015CF"/>
    <w:rsid w:val="00A22495"/>
    <w:rsid w:val="00A46A68"/>
    <w:rsid w:val="00A6267E"/>
    <w:rsid w:val="00A676B6"/>
    <w:rsid w:val="00A769FD"/>
    <w:rsid w:val="00A80B69"/>
    <w:rsid w:val="00AA0A1A"/>
    <w:rsid w:val="00AD68DB"/>
    <w:rsid w:val="00AF5508"/>
    <w:rsid w:val="00B146F3"/>
    <w:rsid w:val="00B453DA"/>
    <w:rsid w:val="00B540DD"/>
    <w:rsid w:val="00B65457"/>
    <w:rsid w:val="00B75118"/>
    <w:rsid w:val="00B7652A"/>
    <w:rsid w:val="00BB568B"/>
    <w:rsid w:val="00BC2139"/>
    <w:rsid w:val="00BE265E"/>
    <w:rsid w:val="00BF7520"/>
    <w:rsid w:val="00C17351"/>
    <w:rsid w:val="00C42EF6"/>
    <w:rsid w:val="00C535F1"/>
    <w:rsid w:val="00C66E40"/>
    <w:rsid w:val="00C92BD5"/>
    <w:rsid w:val="00CA7456"/>
    <w:rsid w:val="00CD3A16"/>
    <w:rsid w:val="00CE52CB"/>
    <w:rsid w:val="00CF0590"/>
    <w:rsid w:val="00CF4211"/>
    <w:rsid w:val="00CF5995"/>
    <w:rsid w:val="00D111CF"/>
    <w:rsid w:val="00D16305"/>
    <w:rsid w:val="00D23CC0"/>
    <w:rsid w:val="00D30C3A"/>
    <w:rsid w:val="00D510AC"/>
    <w:rsid w:val="00D5789A"/>
    <w:rsid w:val="00D70E2A"/>
    <w:rsid w:val="00D911B6"/>
    <w:rsid w:val="00DA7FB2"/>
    <w:rsid w:val="00DE2F3B"/>
    <w:rsid w:val="00DE4FB0"/>
    <w:rsid w:val="00DF38E2"/>
    <w:rsid w:val="00E0013F"/>
    <w:rsid w:val="00E009CA"/>
    <w:rsid w:val="00E16677"/>
    <w:rsid w:val="00E34741"/>
    <w:rsid w:val="00E77D0B"/>
    <w:rsid w:val="00E82619"/>
    <w:rsid w:val="00E94889"/>
    <w:rsid w:val="00EA6B6E"/>
    <w:rsid w:val="00EE7E58"/>
    <w:rsid w:val="00F30CBC"/>
    <w:rsid w:val="00F356BF"/>
    <w:rsid w:val="00F46740"/>
    <w:rsid w:val="00F54111"/>
    <w:rsid w:val="00F915FB"/>
    <w:rsid w:val="00FE048F"/>
    <w:rsid w:val="00FF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1D96B"/>
  <w15:chartTrackingRefBased/>
  <w15:docId w15:val="{2CF8E869-D6E5-4C3C-AF2B-A7D6F9619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6CDA"/>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421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F4211"/>
    <w:rPr>
      <w:color w:val="0000FF"/>
      <w:u w:val="single"/>
    </w:rPr>
  </w:style>
  <w:style w:type="paragraph" w:styleId="NoSpacing">
    <w:name w:val="No Spacing"/>
    <w:link w:val="NoSpacingChar"/>
    <w:uiPriority w:val="1"/>
    <w:qFormat/>
    <w:rsid w:val="001D6CDA"/>
    <w:pPr>
      <w:spacing w:after="0" w:line="240" w:lineRule="auto"/>
    </w:pPr>
    <w:rPr>
      <w:rFonts w:eastAsiaTheme="minorEastAsia"/>
    </w:rPr>
  </w:style>
  <w:style w:type="character" w:customStyle="1" w:styleId="NoSpacingChar">
    <w:name w:val="No Spacing Char"/>
    <w:basedOn w:val="DefaultParagraphFont"/>
    <w:link w:val="NoSpacing"/>
    <w:uiPriority w:val="1"/>
    <w:rsid w:val="001D6CDA"/>
    <w:rPr>
      <w:rFonts w:eastAsiaTheme="minorEastAsia"/>
    </w:rPr>
  </w:style>
  <w:style w:type="paragraph" w:styleId="Header">
    <w:name w:val="header"/>
    <w:basedOn w:val="Normal"/>
    <w:link w:val="HeaderChar"/>
    <w:uiPriority w:val="99"/>
    <w:unhideWhenUsed/>
    <w:rsid w:val="00FE048F"/>
    <w:pPr>
      <w:tabs>
        <w:tab w:val="center" w:pos="4680"/>
        <w:tab w:val="right" w:pos="9360"/>
      </w:tabs>
      <w:spacing w:line="240" w:lineRule="auto"/>
    </w:pPr>
  </w:style>
  <w:style w:type="character" w:customStyle="1" w:styleId="HeaderChar">
    <w:name w:val="Header Char"/>
    <w:basedOn w:val="DefaultParagraphFont"/>
    <w:link w:val="Header"/>
    <w:uiPriority w:val="99"/>
    <w:rsid w:val="00FE048F"/>
    <w:rPr>
      <w:rFonts w:ascii="Arial" w:eastAsia="Arial" w:hAnsi="Arial" w:cs="Arial"/>
      <w:color w:val="000000"/>
    </w:rPr>
  </w:style>
  <w:style w:type="paragraph" w:styleId="Footer">
    <w:name w:val="footer"/>
    <w:basedOn w:val="Normal"/>
    <w:link w:val="FooterChar"/>
    <w:uiPriority w:val="99"/>
    <w:unhideWhenUsed/>
    <w:rsid w:val="00FE048F"/>
    <w:pPr>
      <w:tabs>
        <w:tab w:val="center" w:pos="4680"/>
        <w:tab w:val="right" w:pos="9360"/>
      </w:tabs>
      <w:spacing w:line="240" w:lineRule="auto"/>
    </w:pPr>
  </w:style>
  <w:style w:type="character" w:customStyle="1" w:styleId="FooterChar">
    <w:name w:val="Footer Char"/>
    <w:basedOn w:val="DefaultParagraphFont"/>
    <w:link w:val="Footer"/>
    <w:uiPriority w:val="99"/>
    <w:rsid w:val="00FE048F"/>
    <w:rPr>
      <w:rFonts w:ascii="Arial" w:eastAsia="Arial" w:hAnsi="Arial" w:cs="Arial"/>
      <w:color w:val="000000"/>
    </w:rPr>
  </w:style>
  <w:style w:type="paragraph" w:styleId="ListParagraph">
    <w:name w:val="List Paragraph"/>
    <w:basedOn w:val="Normal"/>
    <w:uiPriority w:val="34"/>
    <w:qFormat/>
    <w:rsid w:val="005A2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4065">
      <w:bodyDiv w:val="1"/>
      <w:marLeft w:val="0"/>
      <w:marRight w:val="0"/>
      <w:marTop w:val="0"/>
      <w:marBottom w:val="0"/>
      <w:divBdr>
        <w:top w:val="none" w:sz="0" w:space="0" w:color="auto"/>
        <w:left w:val="none" w:sz="0" w:space="0" w:color="auto"/>
        <w:bottom w:val="none" w:sz="0" w:space="0" w:color="auto"/>
        <w:right w:val="none" w:sz="0" w:space="0" w:color="auto"/>
      </w:divBdr>
    </w:div>
    <w:div w:id="952832911">
      <w:bodyDiv w:val="1"/>
      <w:marLeft w:val="0"/>
      <w:marRight w:val="0"/>
      <w:marTop w:val="0"/>
      <w:marBottom w:val="0"/>
      <w:divBdr>
        <w:top w:val="none" w:sz="0" w:space="0" w:color="auto"/>
        <w:left w:val="none" w:sz="0" w:space="0" w:color="auto"/>
        <w:bottom w:val="none" w:sz="0" w:space="0" w:color="auto"/>
        <w:right w:val="none" w:sz="0" w:space="0" w:color="auto"/>
      </w:divBdr>
    </w:div>
    <w:div w:id="1035228023">
      <w:bodyDiv w:val="1"/>
      <w:marLeft w:val="0"/>
      <w:marRight w:val="0"/>
      <w:marTop w:val="0"/>
      <w:marBottom w:val="0"/>
      <w:divBdr>
        <w:top w:val="none" w:sz="0" w:space="0" w:color="auto"/>
        <w:left w:val="none" w:sz="0" w:space="0" w:color="auto"/>
        <w:bottom w:val="none" w:sz="0" w:space="0" w:color="auto"/>
        <w:right w:val="none" w:sz="0" w:space="0" w:color="auto"/>
      </w:divBdr>
    </w:div>
    <w:div w:id="182708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7513" TargetMode="External"/><Relationship Id="rId13" Type="http://schemas.openxmlformats.org/officeDocument/2006/relationships/hyperlink" Target="https://quarry.wmflabs.org/query/6669v"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quarry.wmflabs.org/query/7509" TargetMode="External"/><Relationship Id="rId12" Type="http://schemas.openxmlformats.org/officeDocument/2006/relationships/hyperlink" Target="https://quarry.wmflabs.org/query/595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ry.wmflabs.org/query/580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quarry.wmflabs.org/query/11003"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quarry.wmflabs.org/query/11001"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1B"/>
    <w:rsid w:val="00682E1B"/>
    <w:rsid w:val="00D9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9968E78DFB47B99A130556C22E1FDB">
    <w:name w:val="379968E78DFB47B99A130556C22E1FDB"/>
    <w:rsid w:val="00682E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Karunya Kannan</dc:creator>
  <cp:keywords/>
  <dc:description/>
  <cp:lastModifiedBy>Divya Karunya Kannan</cp:lastModifiedBy>
  <cp:revision>149</cp:revision>
  <dcterms:created xsi:type="dcterms:W3CDTF">2016-10-19T16:53:00Z</dcterms:created>
  <dcterms:modified xsi:type="dcterms:W3CDTF">2016-10-20T15:15:00Z</dcterms:modified>
</cp:coreProperties>
</file>