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43797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DESAIN WEB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2</w:t>
      </w:r>
    </w:p>
    <w:p w:rsidR="00E43797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E43797" w:rsidRDefault="00E43797" w:rsidP="00E43797">
      <w:pPr>
        <w:jc w:val="center"/>
        <w:rPr>
          <w:rFonts w:ascii="Times New Roman" w:hAnsi="Times New Roman" w:cs="Times New Roman"/>
        </w:rPr>
      </w:pPr>
      <w:r w:rsidRPr="00920E68">
        <w:rPr>
          <w:rFonts w:ascii="Times New Roman" w:hAnsi="Times New Roman" w:cs="Times New Roman"/>
        </w:rPr>
        <w:fldChar w:fldCharType="begin"/>
      </w:r>
      <w:r w:rsidRPr="00920E68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920E68">
        <w:rPr>
          <w:rFonts w:ascii="Times New Roman" w:hAnsi="Times New Roman" w:cs="Times New Roman"/>
        </w:rPr>
        <w:fldChar w:fldCharType="separate"/>
      </w:r>
      <w:r w:rsidRPr="00920E68">
        <w:rPr>
          <w:rFonts w:ascii="Times New Roman" w:hAnsi="Times New Roman" w:cs="Times New Roman"/>
          <w:noProof/>
        </w:rPr>
        <w:drawing>
          <wp:inline distT="0" distB="0" distL="0" distR="0" wp14:anchorId="65FB8594" wp14:editId="7D40615E">
            <wp:extent cx="3251200" cy="3215378"/>
            <wp:effectExtent l="0" t="0" r="0" b="0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657" cy="3279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20E68">
        <w:rPr>
          <w:rFonts w:ascii="Times New Roman" w:hAnsi="Times New Roman" w:cs="Times New Roman"/>
        </w:rPr>
        <w:fldChar w:fldCharType="end"/>
      </w:r>
    </w:p>
    <w:p w:rsidR="00E43797" w:rsidRDefault="00E43797" w:rsidP="00E43797">
      <w:pPr>
        <w:jc w:val="center"/>
        <w:rPr>
          <w:rFonts w:ascii="Times New Roman" w:hAnsi="Times New Roman" w:cs="Times New Roman"/>
        </w:rPr>
      </w:pPr>
    </w:p>
    <w:p w:rsidR="00E43797" w:rsidRDefault="00E43797" w:rsidP="00E43797">
      <w:pPr>
        <w:jc w:val="center"/>
        <w:rPr>
          <w:rFonts w:ascii="Times New Roman" w:hAnsi="Times New Roman" w:cs="Times New Roman"/>
        </w:rPr>
      </w:pPr>
    </w:p>
    <w:p w:rsidR="00E43797" w:rsidRDefault="00E43797" w:rsidP="00E43797">
      <w:pPr>
        <w:jc w:val="center"/>
        <w:rPr>
          <w:rFonts w:ascii="Times New Roman" w:hAnsi="Times New Roman" w:cs="Times New Roman"/>
        </w:rPr>
      </w:pPr>
    </w:p>
    <w:p w:rsidR="00E43797" w:rsidRDefault="00E43797" w:rsidP="00E43797">
      <w:pPr>
        <w:jc w:val="center"/>
        <w:rPr>
          <w:rFonts w:ascii="Times New Roman" w:hAnsi="Times New Roman" w:cs="Times New Roman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920E68">
        <w:rPr>
          <w:rFonts w:ascii="Times New Roman" w:hAnsi="Times New Roman" w:cs="Times New Roman"/>
          <w:lang w:val="en-US"/>
        </w:rPr>
        <w:t>Nama :</w:t>
      </w:r>
      <w:proofErr w:type="gramEnd"/>
      <w:r w:rsidRPr="00920E68">
        <w:rPr>
          <w:rFonts w:ascii="Times New Roman" w:hAnsi="Times New Roman" w:cs="Times New Roman"/>
          <w:lang w:val="en-US"/>
        </w:rPr>
        <w:t xml:space="preserve"> Diva </w:t>
      </w:r>
      <w:proofErr w:type="spellStart"/>
      <w:r w:rsidRPr="00920E68">
        <w:rPr>
          <w:rFonts w:ascii="Times New Roman" w:hAnsi="Times New Roman" w:cs="Times New Roman"/>
          <w:lang w:val="en-US"/>
        </w:rPr>
        <w:t>Cahya</w:t>
      </w:r>
      <w:proofErr w:type="spellEnd"/>
      <w:r w:rsidRPr="00920E68">
        <w:rPr>
          <w:rFonts w:ascii="Times New Roman" w:hAnsi="Times New Roman" w:cs="Times New Roman"/>
          <w:lang w:val="en-US"/>
        </w:rPr>
        <w:t xml:space="preserve"> Hakim</w:t>
      </w: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lang w:val="en-US"/>
        </w:rPr>
      </w:pPr>
      <w:proofErr w:type="gramStart"/>
      <w:r w:rsidRPr="00920E68">
        <w:rPr>
          <w:rFonts w:ascii="Times New Roman" w:hAnsi="Times New Roman" w:cs="Times New Roman"/>
          <w:lang w:val="en-US"/>
        </w:rPr>
        <w:t>NPM :</w:t>
      </w:r>
      <w:proofErr w:type="gramEnd"/>
      <w:r w:rsidRPr="00920E68">
        <w:rPr>
          <w:rFonts w:ascii="Times New Roman" w:hAnsi="Times New Roman" w:cs="Times New Roman"/>
          <w:lang w:val="en-US"/>
        </w:rPr>
        <w:t xml:space="preserve"> 4523210037</w:t>
      </w:r>
    </w:p>
    <w:p w:rsidR="00E43797" w:rsidRDefault="00E43797" w:rsidP="00E43797">
      <w:pPr>
        <w:jc w:val="center"/>
        <w:rPr>
          <w:rFonts w:ascii="Times New Roman" w:hAnsi="Times New Roman" w:cs="Times New Roman"/>
          <w:lang w:val="en-US"/>
        </w:rPr>
      </w:pPr>
    </w:p>
    <w:p w:rsidR="00E43797" w:rsidRDefault="00E43797" w:rsidP="00E43797">
      <w:pPr>
        <w:jc w:val="center"/>
        <w:rPr>
          <w:rFonts w:ascii="Times New Roman" w:hAnsi="Times New Roman" w:cs="Times New Roman"/>
          <w:lang w:val="en-US"/>
        </w:rPr>
      </w:pPr>
    </w:p>
    <w:p w:rsidR="00E43797" w:rsidRDefault="00E43797" w:rsidP="00E43797">
      <w:pPr>
        <w:jc w:val="center"/>
        <w:rPr>
          <w:rFonts w:ascii="Times New Roman" w:hAnsi="Times New Roman" w:cs="Times New Roman"/>
          <w:lang w:val="en-US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lang w:val="en-US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Adi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Wahyudi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Pribadi</w:t>
      </w:r>
      <w:proofErr w:type="spellEnd"/>
    </w:p>
    <w:p w:rsidR="00E43797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43797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S1 Teknik </w:t>
      </w: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Informatika</w:t>
      </w:r>
      <w:proofErr w:type="spellEnd"/>
    </w:p>
    <w:p w:rsidR="00E43797" w:rsidRPr="00920E68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</w:t>
      </w:r>
      <w:proofErr w:type="spellEnd"/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Teknik</w:t>
      </w: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:rsidR="00E43797" w:rsidRPr="00920E68" w:rsidRDefault="00E43797" w:rsidP="00E43797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920E68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:rsidR="00E43797" w:rsidRPr="00920E68" w:rsidRDefault="00E43797" w:rsidP="00E43797">
      <w:pPr>
        <w:rPr>
          <w:rFonts w:ascii="Times New Roman" w:hAnsi="Times New Roman" w:cs="Times New Roman"/>
          <w:sz w:val="32"/>
          <w:szCs w:val="32"/>
        </w:rPr>
      </w:pPr>
      <w:r w:rsidRPr="00920E68">
        <w:rPr>
          <w:rFonts w:ascii="Times New Roman" w:hAnsi="Times New Roman" w:cs="Times New Roman"/>
          <w:sz w:val="32"/>
          <w:szCs w:val="32"/>
        </w:rPr>
        <w:br w:type="page"/>
      </w:r>
    </w:p>
    <w:p w:rsidR="00345D5B" w:rsidRDefault="00345D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45D5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PROGRAM</w:t>
      </w:r>
    </w:p>
    <w:p w:rsidR="00E43797" w:rsidRDefault="00345D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1AA10EF0" wp14:editId="2FC6DB90">
            <wp:extent cx="6029551" cy="5700889"/>
            <wp:effectExtent l="0" t="0" r="3175" b="1905"/>
            <wp:docPr id="50152470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524705" name="Gambar 5015247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9360" cy="5823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B" w:rsidRDefault="00345D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2584803" cy="4545062"/>
            <wp:effectExtent l="0" t="0" r="6350" b="1905"/>
            <wp:docPr id="206283024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30249" name="Gambar 206283024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7191" cy="4654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2788356" cy="4566988"/>
            <wp:effectExtent l="0" t="0" r="5715" b="5080"/>
            <wp:docPr id="651150419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50419" name="Gambar 65115041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8859" cy="466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4910667" cy="3542361"/>
            <wp:effectExtent l="0" t="0" r="4445" b="1270"/>
            <wp:docPr id="66935632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56329" name="Gambar 669356329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650" cy="356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D5B" w:rsidRDefault="00345D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45D5B" w:rsidRDefault="00345D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345D5B" w:rsidRDefault="00345D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br w:type="page"/>
      </w:r>
    </w:p>
    <w:p w:rsidR="00345D5B" w:rsidRDefault="00345D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HASIL </w:t>
      </w:r>
    </w:p>
    <w:p w:rsidR="00345D5B" w:rsidRPr="00345D5B" w:rsidRDefault="00345D5B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881511" cy="3329772"/>
            <wp:effectExtent l="0" t="0" r="0" b="0"/>
            <wp:docPr id="1238241728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241728" name="Gambar 12382417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709" cy="333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5D5B" w:rsidRPr="00345D5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3797"/>
    <w:rsid w:val="00345D5B"/>
    <w:rsid w:val="00E437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3D80341B"/>
  <w15:chartTrackingRefBased/>
  <w15:docId w15:val="{6F06BC7F-E60B-FE47-88D4-3462C67D3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3797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59</Words>
  <Characters>342</Characters>
  <Application>Microsoft Office Word</Application>
  <DocSecurity>0</DocSecurity>
  <Lines>2</Lines>
  <Paragraphs>1</Paragraphs>
  <ScaleCrop>false</ScaleCrop>
  <Company/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1</cp:revision>
  <dcterms:created xsi:type="dcterms:W3CDTF">2024-09-17T05:04:00Z</dcterms:created>
  <dcterms:modified xsi:type="dcterms:W3CDTF">2024-09-17T05:37:00Z</dcterms:modified>
</cp:coreProperties>
</file>