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4B" w:rsidRDefault="0021494B">
      <w:pPr>
        <w:rPr>
          <w:lang w:val="en-US"/>
        </w:rPr>
      </w:pPr>
      <w:r>
        <w:rPr>
          <w:lang w:val="en-US"/>
        </w:rPr>
        <w:t xml:space="preserve">What is Automated </w:t>
      </w:r>
      <w:proofErr w:type="gramStart"/>
      <w:r>
        <w:rPr>
          <w:lang w:val="en-US"/>
        </w:rPr>
        <w:t>Backups ?</w:t>
      </w:r>
      <w:proofErr w:type="gramEnd"/>
    </w:p>
    <w:p w:rsidR="0021494B" w:rsidRDefault="0021494B" w:rsidP="00214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Automated Backups allow you to recover your database to any point in time within a “Retention Period”. The retention period can be between one and 35 days.</w:t>
      </w:r>
    </w:p>
    <w:p w:rsidR="0021494B" w:rsidRDefault="0021494B" w:rsidP="00214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Automated backups will take a full daily snapshot and will also store transaction logs throughout the day. When you do a recovery, AWS will first choose the most recent daily backup, and then apply transaction logs relevant to that day. This allows you to do a point in time recovery down to a second, within the retention period.</w:t>
      </w:r>
    </w:p>
    <w:p w:rsidR="0021494B" w:rsidRDefault="0021494B" w:rsidP="00214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Automated backups are enabled by default. The Backup data is stored in S3 and you get free storage space equal to the size of your database. So </w:t>
      </w:r>
      <w:proofErr w:type="gramStart"/>
      <w:r>
        <w:rPr>
          <w:lang w:val="en-US"/>
        </w:rPr>
        <w:t>if  have</w:t>
      </w:r>
      <w:proofErr w:type="gramEnd"/>
      <w:r>
        <w:rPr>
          <w:lang w:val="en-US"/>
        </w:rPr>
        <w:t xml:space="preserve"> an RDS instance of 100 Gb, you will get 10 Gb worth of storage.</w:t>
      </w:r>
    </w:p>
    <w:p w:rsidR="0021494B" w:rsidRDefault="0021494B" w:rsidP="00214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Backups are taken within a defined window, storage I/O may be suspended while your data is being backed up and you may experience elevated latency.</w:t>
      </w:r>
    </w:p>
    <w:p w:rsidR="000A6669" w:rsidRDefault="000A6669" w:rsidP="0021494B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Snapshots ?</w:t>
      </w:r>
      <w:proofErr w:type="gramEnd"/>
    </w:p>
    <w:p w:rsidR="000A6669" w:rsidRDefault="000A6669" w:rsidP="000A6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Snapshots are done manually (i.e. they are user initiated). They are stored even </w:t>
      </w:r>
      <w:proofErr w:type="gramStart"/>
      <w:r>
        <w:rPr>
          <w:lang w:val="en-US"/>
        </w:rPr>
        <w:t>after  you</w:t>
      </w:r>
      <w:proofErr w:type="gramEnd"/>
      <w:r>
        <w:rPr>
          <w:lang w:val="en-US"/>
        </w:rPr>
        <w:t xml:space="preserve"> delete the original RDS inst</w:t>
      </w:r>
      <w:r w:rsidR="003F66FE">
        <w:rPr>
          <w:lang w:val="en-US"/>
        </w:rPr>
        <w:t>ance, unlike automated backups.</w:t>
      </w:r>
    </w:p>
    <w:p w:rsidR="003F66FE" w:rsidRDefault="003F66FE" w:rsidP="003F66FE">
      <w:pPr>
        <w:rPr>
          <w:lang w:val="en-US"/>
        </w:rPr>
      </w:pPr>
    </w:p>
    <w:p w:rsidR="003F66FE" w:rsidRDefault="003F66FE" w:rsidP="003F66FE">
      <w:pPr>
        <w:rPr>
          <w:lang w:val="en-US"/>
        </w:rPr>
      </w:pPr>
      <w:r>
        <w:rPr>
          <w:lang w:val="en-US"/>
        </w:rPr>
        <w:t xml:space="preserve">What is Multi – </w:t>
      </w:r>
      <w:proofErr w:type="gramStart"/>
      <w:r>
        <w:rPr>
          <w:lang w:val="en-US"/>
        </w:rPr>
        <w:t>AZ ?</w:t>
      </w:r>
      <w:proofErr w:type="gramEnd"/>
    </w:p>
    <w:p w:rsidR="003F66FE" w:rsidRDefault="003F66FE" w:rsidP="003F66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Multi-AZ allows you to have an exact copy of your production database in another Availability Zone. AWS handles </w:t>
      </w:r>
      <w:r w:rsidR="00951A34">
        <w:rPr>
          <w:lang w:val="en-US"/>
        </w:rPr>
        <w:t xml:space="preserve">the replication for you, </w:t>
      </w:r>
      <w:proofErr w:type="gramStart"/>
      <w:r w:rsidR="00951A34">
        <w:rPr>
          <w:lang w:val="en-US"/>
        </w:rPr>
        <w:t>So</w:t>
      </w:r>
      <w:proofErr w:type="gramEnd"/>
      <w:r w:rsidR="00951A34">
        <w:rPr>
          <w:lang w:val="en-US"/>
        </w:rPr>
        <w:t xml:space="preserve"> when your production database is written to, this write will automatically be synchronized to the stand by database.</w:t>
      </w:r>
    </w:p>
    <w:p w:rsidR="00951A34" w:rsidRDefault="00951A34" w:rsidP="003F66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event of planned database maintenance, DB Instance </w:t>
      </w:r>
      <w:proofErr w:type="gramStart"/>
      <w:r>
        <w:rPr>
          <w:lang w:val="en-US"/>
        </w:rPr>
        <w:t>failure ,</w:t>
      </w:r>
      <w:proofErr w:type="gramEnd"/>
      <w:r>
        <w:rPr>
          <w:lang w:val="en-US"/>
        </w:rPr>
        <w:t xml:space="preserve"> or an Availability Zone failure, Amazon RDS will automatically failover to the standby so that database operations can resume quickly without administrative interference.</w:t>
      </w:r>
    </w:p>
    <w:p w:rsidR="00951A34" w:rsidRDefault="00951A34" w:rsidP="003F66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not primarily used for improving performance. For performance improvement, you need </w:t>
      </w:r>
      <w:r w:rsidRPr="00951A34">
        <w:rPr>
          <w:b/>
          <w:lang w:val="en-US"/>
        </w:rPr>
        <w:t>Read Replica</w:t>
      </w:r>
      <w:r>
        <w:rPr>
          <w:lang w:val="en-US"/>
        </w:rPr>
        <w:t>.</w:t>
      </w:r>
      <w:r>
        <w:rPr>
          <w:lang w:val="en-US"/>
        </w:rPr>
        <w:br/>
        <w:t xml:space="preserve"> </w:t>
      </w:r>
    </w:p>
    <w:p w:rsidR="00951A34" w:rsidRDefault="00951A34" w:rsidP="00951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Multi-AZ is available for the following database</w:t>
      </w:r>
      <w:r>
        <w:rPr>
          <w:lang w:val="en-US"/>
        </w:rPr>
        <w:br/>
        <w:t>- SQL Server</w:t>
      </w:r>
      <w:r>
        <w:rPr>
          <w:lang w:val="en-US"/>
        </w:rPr>
        <w:br/>
        <w:t>- Oracle</w:t>
      </w:r>
      <w:r>
        <w:rPr>
          <w:lang w:val="en-US"/>
        </w:rPr>
        <w:br/>
        <w:t>- MySQL Server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MariaDB</w:t>
      </w:r>
      <w:proofErr w:type="spellEnd"/>
    </w:p>
    <w:p w:rsidR="00951A34" w:rsidRDefault="007A3A1A" w:rsidP="00951A34">
      <w:pPr>
        <w:rPr>
          <w:lang w:val="en-US"/>
        </w:rPr>
      </w:pPr>
      <w:r>
        <w:rPr>
          <w:lang w:val="en-US"/>
        </w:rPr>
        <w:t xml:space="preserve">What is Read </w:t>
      </w:r>
      <w:proofErr w:type="gramStart"/>
      <w:r>
        <w:rPr>
          <w:lang w:val="en-US"/>
        </w:rPr>
        <w:t>Replica ?</w:t>
      </w:r>
      <w:proofErr w:type="gramEnd"/>
    </w:p>
    <w:p w:rsidR="007A3A1A" w:rsidRDefault="007A3A1A" w:rsidP="007A3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Replica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you to have a read-only copy of your production database. This is </w:t>
      </w:r>
      <w:r w:rsidR="002479D1">
        <w:rPr>
          <w:lang w:val="en-US"/>
        </w:rPr>
        <w:t>achieved by using Asynchronous replication from the Primary RDS instance to the read replica. You use read replicas primarily for every read-heavy database workloads.</w:t>
      </w:r>
    </w:p>
    <w:p w:rsidR="002479D1" w:rsidRDefault="002479D1" w:rsidP="002479D1">
      <w:pPr>
        <w:pStyle w:val="ListParagraph"/>
        <w:rPr>
          <w:lang w:val="en-US"/>
        </w:rPr>
      </w:pPr>
    </w:p>
    <w:p w:rsidR="002479D1" w:rsidRPr="002479D1" w:rsidRDefault="002479D1" w:rsidP="002479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Replica </w:t>
      </w:r>
      <w:r w:rsidRPr="002479D1">
        <w:rPr>
          <w:lang w:val="en-US"/>
        </w:rPr>
        <w:t>is available for the following database</w:t>
      </w:r>
      <w:r w:rsidRPr="002479D1">
        <w:rPr>
          <w:lang w:val="en-US"/>
        </w:rPr>
        <w:br/>
        <w:t xml:space="preserve">- </w:t>
      </w:r>
      <w:r>
        <w:rPr>
          <w:lang w:val="en-US"/>
        </w:rPr>
        <w:t>My</w:t>
      </w:r>
      <w:r w:rsidRPr="002479D1">
        <w:rPr>
          <w:lang w:val="en-US"/>
        </w:rPr>
        <w:t>SQL Server</w:t>
      </w:r>
      <w:r w:rsidRPr="002479D1">
        <w:rPr>
          <w:lang w:val="en-US"/>
        </w:rPr>
        <w:br/>
        <w:t>- Oracle</w:t>
      </w:r>
      <w:r w:rsidRPr="002479D1">
        <w:rPr>
          <w:lang w:val="en-US"/>
        </w:rPr>
        <w:br/>
      </w:r>
      <w:r>
        <w:rPr>
          <w:lang w:val="en-US"/>
        </w:rPr>
        <w:lastRenderedPageBreak/>
        <w:t>- Aurora</w:t>
      </w:r>
      <w:r w:rsidRPr="002479D1">
        <w:rPr>
          <w:lang w:val="en-US"/>
        </w:rPr>
        <w:br/>
        <w:t xml:space="preserve">- </w:t>
      </w:r>
      <w:proofErr w:type="spellStart"/>
      <w:r w:rsidRPr="002479D1">
        <w:rPr>
          <w:lang w:val="en-US"/>
        </w:rPr>
        <w:t>PostgreSQL</w:t>
      </w:r>
      <w:proofErr w:type="spellEnd"/>
      <w:r w:rsidRPr="002479D1">
        <w:rPr>
          <w:lang w:val="en-US"/>
        </w:rPr>
        <w:br/>
        <w:t xml:space="preserve">- </w:t>
      </w:r>
      <w:proofErr w:type="spellStart"/>
      <w:r w:rsidRPr="002479D1">
        <w:rPr>
          <w:lang w:val="en-US"/>
        </w:rPr>
        <w:t>MariaDB</w:t>
      </w:r>
      <w:proofErr w:type="spellEnd"/>
    </w:p>
    <w:p w:rsidR="002479D1" w:rsidRDefault="002479D1" w:rsidP="002479D1">
      <w:pPr>
        <w:rPr>
          <w:lang w:val="en-US"/>
        </w:rPr>
      </w:pPr>
    </w:p>
    <w:p w:rsidR="002479D1" w:rsidRDefault="002479D1" w:rsidP="002479D1">
      <w:pPr>
        <w:rPr>
          <w:lang w:val="en-US"/>
        </w:rPr>
      </w:pPr>
      <w:r>
        <w:rPr>
          <w:lang w:val="en-US"/>
        </w:rPr>
        <w:t>Remember about Read Replica……….</w:t>
      </w:r>
    </w:p>
    <w:p w:rsidR="002479D1" w:rsidRDefault="002479D1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Scaling.</w:t>
      </w:r>
    </w:p>
    <w:p w:rsidR="002479D1" w:rsidRDefault="002479D1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have automatic </w:t>
      </w:r>
      <w:proofErr w:type="spellStart"/>
      <w:r>
        <w:rPr>
          <w:lang w:val="en-US"/>
        </w:rPr>
        <w:t>ba</w:t>
      </w:r>
      <w:r w:rsidR="00D61816">
        <w:rPr>
          <w:lang w:val="en-US"/>
        </w:rPr>
        <w:t>c</w:t>
      </w:r>
      <w:r>
        <w:rPr>
          <w:lang w:val="en-US"/>
        </w:rPr>
        <w:t>kcups</w:t>
      </w:r>
      <w:proofErr w:type="spellEnd"/>
      <w:r>
        <w:rPr>
          <w:lang w:val="en-US"/>
        </w:rPr>
        <w:t xml:space="preserve"> turned on in order to deploy a read replica.</w:t>
      </w:r>
    </w:p>
    <w:p w:rsidR="000D22D0" w:rsidRDefault="000D22D0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have up to 5 read replica copies of any database.</w:t>
      </w:r>
    </w:p>
    <w:p w:rsidR="000D22D0" w:rsidRDefault="000D22D0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have read replicas of read replicas (but which out for latency).</w:t>
      </w:r>
    </w:p>
    <w:p w:rsidR="000D22D0" w:rsidRDefault="000D22D0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read replica will have its own </w:t>
      </w:r>
      <w:r w:rsidR="00327786">
        <w:rPr>
          <w:lang w:val="en-US"/>
        </w:rPr>
        <w:t>DNS end point.</w:t>
      </w:r>
    </w:p>
    <w:p w:rsidR="00327786" w:rsidRDefault="00327786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create read replicas of Multi-AZ source database.</w:t>
      </w:r>
    </w:p>
    <w:p w:rsidR="00327786" w:rsidRDefault="00327786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Replicas can be promoted to be their </w:t>
      </w:r>
      <w:r w:rsidR="008C4B60">
        <w:rPr>
          <w:lang w:val="en-US"/>
        </w:rPr>
        <w:t>own databases. This breaks the replication.</w:t>
      </w:r>
    </w:p>
    <w:p w:rsidR="008C4B60" w:rsidRDefault="008C4B60" w:rsidP="00247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have a read replica in a second region</w:t>
      </w:r>
    </w:p>
    <w:p w:rsidR="00E507A4" w:rsidRDefault="00E507A4" w:rsidP="00E507A4">
      <w:pPr>
        <w:rPr>
          <w:lang w:val="en-US"/>
        </w:rPr>
      </w:pPr>
    </w:p>
    <w:p w:rsidR="00E507A4" w:rsidRDefault="00E507A4" w:rsidP="00E507A4">
      <w:pPr>
        <w:rPr>
          <w:lang w:val="en-US"/>
        </w:rPr>
      </w:pPr>
      <w:r>
        <w:rPr>
          <w:lang w:val="en-US"/>
        </w:rPr>
        <w:t xml:space="preserve">There are two </w:t>
      </w:r>
      <w:proofErr w:type="gramStart"/>
      <w:r>
        <w:rPr>
          <w:lang w:val="en-US"/>
        </w:rPr>
        <w:t>different  types</w:t>
      </w:r>
      <w:proofErr w:type="gramEnd"/>
      <w:r>
        <w:rPr>
          <w:lang w:val="en-US"/>
        </w:rPr>
        <w:t xml:space="preserve"> of Backups for RDS:</w:t>
      </w:r>
    </w:p>
    <w:p w:rsidR="00E507A4" w:rsidRDefault="00E507A4" w:rsidP="00E507A4">
      <w:pPr>
        <w:rPr>
          <w:lang w:val="en-US"/>
        </w:rPr>
      </w:pPr>
      <w:r>
        <w:rPr>
          <w:lang w:val="en-US"/>
        </w:rPr>
        <w:t>1 – Automated Backups</w:t>
      </w:r>
      <w:r>
        <w:rPr>
          <w:lang w:val="en-US"/>
        </w:rPr>
        <w:br/>
        <w:t>2 – Database Snapshots</w:t>
      </w:r>
      <w:r>
        <w:rPr>
          <w:lang w:val="en-US"/>
        </w:rPr>
        <w:br/>
      </w:r>
      <w:r>
        <w:rPr>
          <w:lang w:val="en-US"/>
        </w:rPr>
        <w:br/>
        <w:t>Highlight……</w:t>
      </w:r>
      <w:r>
        <w:rPr>
          <w:lang w:val="en-US"/>
        </w:rPr>
        <w:br/>
      </w:r>
      <w:r>
        <w:rPr>
          <w:lang w:val="en-US"/>
        </w:rPr>
        <w:br/>
        <w:t>Read Replicas -</w:t>
      </w:r>
      <w:r>
        <w:rPr>
          <w:lang w:val="en-US"/>
        </w:rPr>
        <w:br/>
      </w:r>
    </w:p>
    <w:p w:rsid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Multi-AZ</w:t>
      </w:r>
    </w:p>
    <w:p w:rsid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increased performance.</w:t>
      </w:r>
    </w:p>
    <w:p w:rsid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have backups turned on.</w:t>
      </w:r>
    </w:p>
    <w:p w:rsid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in different regions.</w:t>
      </w:r>
    </w:p>
    <w:p w:rsid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MySQL,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>, Oracle, Aurora.</w:t>
      </w:r>
    </w:p>
    <w:p w:rsid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promoted to master, this will break the Read Replica.</w:t>
      </w:r>
    </w:p>
    <w:p w:rsidR="00E507A4" w:rsidRDefault="00E507A4" w:rsidP="00E507A4">
      <w:pPr>
        <w:rPr>
          <w:lang w:val="en-US"/>
        </w:rPr>
      </w:pPr>
      <w:r>
        <w:rPr>
          <w:lang w:val="en-US"/>
        </w:rPr>
        <w:t>Multi-AZ</w:t>
      </w:r>
    </w:p>
    <w:p w:rsidR="00E507A4" w:rsidRPr="00E507A4" w:rsidRDefault="00E507A4" w:rsidP="00E50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force a failure from one AZ to another by rebooting the RDS instance.</w:t>
      </w:r>
      <w:bookmarkStart w:id="0" w:name="_GoBack"/>
      <w:bookmarkEnd w:id="0"/>
    </w:p>
    <w:sectPr w:rsidR="00E507A4" w:rsidRPr="00E5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7E"/>
    <w:multiLevelType w:val="hybridMultilevel"/>
    <w:tmpl w:val="5972C2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414F4"/>
    <w:multiLevelType w:val="hybridMultilevel"/>
    <w:tmpl w:val="3B34AAB2"/>
    <w:lvl w:ilvl="0" w:tplc="856C0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B9"/>
    <w:rsid w:val="000A6669"/>
    <w:rsid w:val="000D22D0"/>
    <w:rsid w:val="0021494B"/>
    <w:rsid w:val="002479D1"/>
    <w:rsid w:val="00327786"/>
    <w:rsid w:val="003F66FE"/>
    <w:rsid w:val="00476CD6"/>
    <w:rsid w:val="00591D6C"/>
    <w:rsid w:val="007A3A1A"/>
    <w:rsid w:val="008C4B60"/>
    <w:rsid w:val="00951A34"/>
    <w:rsid w:val="009F4FB9"/>
    <w:rsid w:val="00D61816"/>
    <w:rsid w:val="00E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dineshc322@gmail.com</dc:creator>
  <cp:keywords/>
  <dc:description/>
  <cp:lastModifiedBy>dineshc322@gmail.com</cp:lastModifiedBy>
  <cp:revision>54</cp:revision>
  <dcterms:created xsi:type="dcterms:W3CDTF">2021-02-13T13:02:00Z</dcterms:created>
  <dcterms:modified xsi:type="dcterms:W3CDTF">2021-02-13T13:53:00Z</dcterms:modified>
</cp:coreProperties>
</file>