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B246A" w14:textId="77777777" w:rsidR="001E04D5" w:rsidRDefault="0000000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6F9AD07" wp14:editId="236FA516">
            <wp:extent cx="2463165" cy="1091565"/>
            <wp:effectExtent l="0" t="0" r="0" b="0"/>
            <wp:docPr id="163837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7549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3165" cy="1091565"/>
                    </a:xfrm>
                    <a:prstGeom prst="rect">
                      <a:avLst/>
                    </a:prstGeom>
                    <a:noFill/>
                  </pic:spPr>
                </pic:pic>
              </a:graphicData>
            </a:graphic>
          </wp:inline>
        </w:drawing>
      </w:r>
    </w:p>
    <w:p w14:paraId="4B10C748" w14:textId="77777777" w:rsidR="001E04D5" w:rsidRDefault="00000000">
      <w:pPr>
        <w:spacing w:after="120"/>
        <w:jc w:val="center"/>
        <w:rPr>
          <w:rFonts w:ascii="Times New Roman" w:hAnsi="Times New Roman" w:cs="Times New Roman"/>
          <w:b/>
          <w:bCs/>
          <w:sz w:val="32"/>
          <w:szCs w:val="32"/>
        </w:rPr>
      </w:pPr>
      <w:r>
        <w:rPr>
          <w:rFonts w:ascii="Times New Roman" w:hAnsi="Times New Roman" w:cs="Times New Roman"/>
          <w:b/>
          <w:bCs/>
          <w:sz w:val="32"/>
          <w:szCs w:val="32"/>
        </w:rPr>
        <w:t>School of Computer Science and Engineering (SCOPE)</w:t>
      </w:r>
    </w:p>
    <w:p w14:paraId="5DB9E7A7" w14:textId="77777777" w:rsidR="001E04D5" w:rsidRDefault="00000000">
      <w:pPr>
        <w:jc w:val="center"/>
        <w:rPr>
          <w:rFonts w:ascii="Times New Roman" w:hAnsi="Times New Roman" w:cs="Times New Roman"/>
          <w:b/>
          <w:sz w:val="28"/>
          <w:szCs w:val="28"/>
        </w:rPr>
      </w:pPr>
      <w:bookmarkStart w:id="0" w:name="_Hlk186884075"/>
      <w:r>
        <w:rPr>
          <w:rFonts w:ascii="Times New Roman" w:hAnsi="Times New Roman" w:cs="Times New Roman"/>
          <w:b/>
          <w:sz w:val="28"/>
          <w:szCs w:val="28"/>
        </w:rPr>
        <w:t>B.Tech. CSE - BCSE498J Project-II/ CBS1904 - Capstone Project</w:t>
      </w:r>
    </w:p>
    <w:p w14:paraId="3FF8CAFC" w14:textId="77777777" w:rsidR="001E04D5" w:rsidRDefault="00000000">
      <w:pPr>
        <w:spacing w:after="24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Applicable for all B. Tech. </w:t>
      </w:r>
      <w:proofErr w:type="spellStart"/>
      <w:r>
        <w:rPr>
          <w:rFonts w:ascii="Times New Roman" w:hAnsi="Times New Roman" w:cs="Times New Roman"/>
          <w:b/>
          <w:bCs/>
          <w:sz w:val="28"/>
          <w:szCs w:val="28"/>
        </w:rPr>
        <w:t>Programme</w:t>
      </w:r>
      <w:proofErr w:type="spellEnd"/>
      <w:r>
        <w:rPr>
          <w:rFonts w:ascii="Times New Roman" w:hAnsi="Times New Roman" w:cs="Times New Roman"/>
          <w:b/>
          <w:bCs/>
          <w:sz w:val="28"/>
          <w:szCs w:val="28"/>
        </w:rPr>
        <w:t xml:space="preserve"> of 2021 batch</w:t>
      </w:r>
    </w:p>
    <w:p w14:paraId="468FECCE" w14:textId="77777777" w:rsidR="001E04D5" w:rsidRDefault="00000000">
      <w:pPr>
        <w:spacing w:before="120" w:line="240" w:lineRule="auto"/>
        <w:rPr>
          <w:rFonts w:ascii="Times New Roman" w:hAnsi="Times New Roman" w:cs="Times New Roman"/>
          <w:b/>
          <w:sz w:val="28"/>
          <w:szCs w:val="28"/>
        </w:rPr>
      </w:pPr>
      <w:r>
        <w:rPr>
          <w:rFonts w:ascii="Times New Roman" w:hAnsi="Times New Roman" w:cs="Times New Roman"/>
          <w:b/>
          <w:bCs/>
          <w:sz w:val="28"/>
          <w:szCs w:val="28"/>
        </w:rPr>
        <w:t>AY: 2024-2025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Semester: Winter</w:t>
      </w:r>
    </w:p>
    <w:bookmarkEnd w:id="0"/>
    <w:p w14:paraId="1A7C6AB6" w14:textId="77777777" w:rsidR="001E04D5" w:rsidRDefault="00000000">
      <w:pPr>
        <w:jc w:val="center"/>
        <w:rPr>
          <w:rFonts w:ascii="Times New Roman" w:hAnsi="Times New Roman" w:cs="Times New Roman"/>
          <w:b/>
          <w:sz w:val="28"/>
          <w:szCs w:val="28"/>
        </w:rPr>
      </w:pPr>
      <w:r>
        <w:rPr>
          <w:rFonts w:ascii="Times New Roman" w:hAnsi="Times New Roman" w:cs="Times New Roman"/>
          <w:b/>
          <w:sz w:val="28"/>
          <w:szCs w:val="28"/>
        </w:rPr>
        <w:t>GUIDE CONSENT FORM</w:t>
      </w:r>
    </w:p>
    <w:p w14:paraId="321693B9" w14:textId="77777777" w:rsidR="001E04D5" w:rsidRDefault="00000000">
      <w:pPr>
        <w:rPr>
          <w:rFonts w:ascii="Times New Roman" w:hAnsi="Times New Roman" w:cs="Times New Roman"/>
          <w:b/>
          <w:sz w:val="24"/>
          <w:szCs w:val="24"/>
        </w:rPr>
      </w:pPr>
      <w:r>
        <w:rPr>
          <w:rFonts w:ascii="Times New Roman" w:hAnsi="Times New Roman" w:cs="Times New Roman"/>
          <w:b/>
          <w:sz w:val="24"/>
          <w:szCs w:val="24"/>
        </w:rPr>
        <w:t>Guide Particulars:</w:t>
      </w:r>
    </w:p>
    <w:tbl>
      <w:tblPr>
        <w:tblStyle w:val="TableGrid"/>
        <w:tblW w:w="10202" w:type="dxa"/>
        <w:tblLook w:val="04A0" w:firstRow="1" w:lastRow="0" w:firstColumn="1" w:lastColumn="0" w:noHBand="0" w:noVBand="1"/>
      </w:tblPr>
      <w:tblGrid>
        <w:gridCol w:w="2972"/>
        <w:gridCol w:w="7230"/>
      </w:tblGrid>
      <w:tr w:rsidR="001E04D5" w14:paraId="057146DD" w14:textId="77777777">
        <w:trPr>
          <w:trHeight w:val="463"/>
        </w:trPr>
        <w:tc>
          <w:tcPr>
            <w:tcW w:w="2972" w:type="dxa"/>
            <w:vAlign w:val="center"/>
          </w:tcPr>
          <w:p w14:paraId="272DDE40"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and Emp ID </w:t>
            </w:r>
          </w:p>
        </w:tc>
        <w:tc>
          <w:tcPr>
            <w:tcW w:w="7230" w:type="dxa"/>
          </w:tcPr>
          <w:p w14:paraId="25B40003" w14:textId="232F7B4A" w:rsidR="001E04D5" w:rsidRDefault="00B91A09">
            <w:pPr>
              <w:spacing w:before="120"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Dr.Karthik</w:t>
            </w:r>
            <w:proofErr w:type="spellEnd"/>
            <w:r>
              <w:rPr>
                <w:rFonts w:ascii="Times New Roman" w:hAnsi="Times New Roman" w:cs="Times New Roman"/>
                <w:sz w:val="24"/>
                <w:szCs w:val="24"/>
              </w:rPr>
              <w:t xml:space="preserve"> K and 20225</w:t>
            </w:r>
          </w:p>
        </w:tc>
      </w:tr>
      <w:tr w:rsidR="001E04D5" w14:paraId="7A824BD2" w14:textId="77777777">
        <w:trPr>
          <w:trHeight w:val="288"/>
        </w:trPr>
        <w:tc>
          <w:tcPr>
            <w:tcW w:w="2972" w:type="dxa"/>
            <w:vAlign w:val="center"/>
          </w:tcPr>
          <w:p w14:paraId="65B8429B"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School</w:t>
            </w:r>
          </w:p>
        </w:tc>
        <w:tc>
          <w:tcPr>
            <w:tcW w:w="7230" w:type="dxa"/>
          </w:tcPr>
          <w:p w14:paraId="68E02898" w14:textId="4BE49F65" w:rsidR="001E04D5" w:rsidRDefault="00B91A09">
            <w:pPr>
              <w:spacing w:before="120" w:after="120" w:line="240" w:lineRule="auto"/>
              <w:rPr>
                <w:rFonts w:ascii="Times New Roman" w:hAnsi="Times New Roman" w:cs="Times New Roman"/>
                <w:sz w:val="24"/>
                <w:szCs w:val="24"/>
              </w:rPr>
            </w:pPr>
            <w:r w:rsidRPr="00B91A09">
              <w:rPr>
                <w:rFonts w:ascii="Times New Roman" w:hAnsi="Times New Roman" w:cs="Times New Roman"/>
                <w:sz w:val="24"/>
                <w:szCs w:val="24"/>
              </w:rPr>
              <w:t>School of Computer Science and Engineering</w:t>
            </w:r>
          </w:p>
        </w:tc>
      </w:tr>
      <w:tr w:rsidR="001E04D5" w14:paraId="7492EBE2" w14:textId="77777777">
        <w:trPr>
          <w:trHeight w:val="288"/>
        </w:trPr>
        <w:tc>
          <w:tcPr>
            <w:tcW w:w="2972" w:type="dxa"/>
            <w:vAlign w:val="center"/>
          </w:tcPr>
          <w:p w14:paraId="73A3BA1C"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Mobile Number and </w:t>
            </w:r>
          </w:p>
          <w:p w14:paraId="6B27CA11"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Email ID</w:t>
            </w:r>
          </w:p>
        </w:tc>
        <w:tc>
          <w:tcPr>
            <w:tcW w:w="7230" w:type="dxa"/>
          </w:tcPr>
          <w:p w14:paraId="707FDECA" w14:textId="28DE670D" w:rsidR="001E04D5" w:rsidRDefault="006729FB">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8496089879 and </w:t>
            </w:r>
            <w:r w:rsidR="00B91A09" w:rsidRPr="00B91A09">
              <w:rPr>
                <w:rFonts w:ascii="Times New Roman" w:hAnsi="Times New Roman" w:cs="Times New Roman"/>
                <w:sz w:val="24"/>
                <w:szCs w:val="24"/>
              </w:rPr>
              <w:t>k.karthik@vit.ac.in</w:t>
            </w:r>
          </w:p>
        </w:tc>
      </w:tr>
      <w:tr w:rsidR="001E04D5" w14:paraId="42E615BA" w14:textId="77777777">
        <w:trPr>
          <w:trHeight w:val="288"/>
        </w:trPr>
        <w:tc>
          <w:tcPr>
            <w:tcW w:w="2972" w:type="dxa"/>
          </w:tcPr>
          <w:p w14:paraId="43702AB9"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and Address of the Company </w:t>
            </w:r>
          </w:p>
          <w:p w14:paraId="4123CB28"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for non-CDC only</w:t>
            </w:r>
            <w:r>
              <w:rPr>
                <w:rFonts w:ascii="Times New Roman" w:hAnsi="Times New Roman" w:cs="Times New Roman"/>
                <w:sz w:val="24"/>
                <w:szCs w:val="24"/>
              </w:rPr>
              <w:t>)</w:t>
            </w:r>
          </w:p>
        </w:tc>
        <w:tc>
          <w:tcPr>
            <w:tcW w:w="7230" w:type="dxa"/>
          </w:tcPr>
          <w:p w14:paraId="1535901B" w14:textId="77777777" w:rsidR="001E04D5" w:rsidRDefault="001E04D5">
            <w:pPr>
              <w:spacing w:before="120" w:after="120" w:line="240" w:lineRule="auto"/>
              <w:rPr>
                <w:rFonts w:ascii="Times New Roman" w:hAnsi="Times New Roman" w:cs="Times New Roman"/>
                <w:sz w:val="24"/>
                <w:szCs w:val="24"/>
              </w:rPr>
            </w:pPr>
          </w:p>
        </w:tc>
      </w:tr>
      <w:tr w:rsidR="001E04D5" w14:paraId="6DF58207" w14:textId="77777777">
        <w:trPr>
          <w:trHeight w:val="288"/>
        </w:trPr>
        <w:tc>
          <w:tcPr>
            <w:tcW w:w="2972" w:type="dxa"/>
          </w:tcPr>
          <w:p w14:paraId="0FDC6A13"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email ID and Address of the External Guide </w:t>
            </w:r>
          </w:p>
          <w:p w14:paraId="15DE04CA"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b/>
                <w:bCs/>
                <w:sz w:val="24"/>
                <w:szCs w:val="24"/>
              </w:rPr>
              <w:t>(for SAP only)</w:t>
            </w:r>
          </w:p>
        </w:tc>
        <w:tc>
          <w:tcPr>
            <w:tcW w:w="7230" w:type="dxa"/>
          </w:tcPr>
          <w:p w14:paraId="016A8178" w14:textId="77777777" w:rsidR="001E04D5" w:rsidRDefault="001E04D5">
            <w:pPr>
              <w:spacing w:before="120" w:after="120" w:line="240" w:lineRule="auto"/>
              <w:rPr>
                <w:rFonts w:ascii="Times New Roman" w:hAnsi="Times New Roman" w:cs="Times New Roman"/>
                <w:sz w:val="24"/>
                <w:szCs w:val="24"/>
              </w:rPr>
            </w:pPr>
          </w:p>
        </w:tc>
      </w:tr>
      <w:tr w:rsidR="001E04D5" w14:paraId="4A94BEFB" w14:textId="77777777">
        <w:trPr>
          <w:trHeight w:val="288"/>
        </w:trPr>
        <w:tc>
          <w:tcPr>
            <w:tcW w:w="2972" w:type="dxa"/>
          </w:tcPr>
          <w:p w14:paraId="7E8A318A"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Start date and End date</w:t>
            </w:r>
          </w:p>
          <w:p w14:paraId="169B6F33" w14:textId="77777777" w:rsidR="001E04D5"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for non-CDC / SAP only</w:t>
            </w:r>
            <w:r>
              <w:rPr>
                <w:rFonts w:ascii="Times New Roman" w:hAnsi="Times New Roman" w:cs="Times New Roman"/>
                <w:sz w:val="24"/>
                <w:szCs w:val="24"/>
              </w:rPr>
              <w:t>)</w:t>
            </w:r>
          </w:p>
        </w:tc>
        <w:tc>
          <w:tcPr>
            <w:tcW w:w="7230" w:type="dxa"/>
          </w:tcPr>
          <w:p w14:paraId="6405B8F0" w14:textId="77777777" w:rsidR="001E04D5" w:rsidRDefault="001E04D5">
            <w:pPr>
              <w:spacing w:before="120" w:after="120" w:line="240" w:lineRule="auto"/>
              <w:rPr>
                <w:rFonts w:ascii="Times New Roman" w:hAnsi="Times New Roman" w:cs="Times New Roman"/>
                <w:sz w:val="24"/>
                <w:szCs w:val="24"/>
              </w:rPr>
            </w:pPr>
          </w:p>
        </w:tc>
      </w:tr>
    </w:tbl>
    <w:p w14:paraId="476F7D52" w14:textId="77777777" w:rsidR="001E04D5" w:rsidRDefault="001E04D5">
      <w:pPr>
        <w:spacing w:after="0"/>
        <w:rPr>
          <w:rFonts w:ascii="Times New Roman" w:hAnsi="Times New Roman" w:cs="Times New Roman"/>
          <w:sz w:val="24"/>
          <w:szCs w:val="24"/>
        </w:rPr>
      </w:pPr>
    </w:p>
    <w:p w14:paraId="1B27A056" w14:textId="77777777" w:rsidR="001E04D5" w:rsidRDefault="00000000">
      <w:pPr>
        <w:spacing w:after="120"/>
        <w:rPr>
          <w:rFonts w:ascii="Times New Roman" w:hAnsi="Times New Roman" w:cs="Times New Roman"/>
          <w:b/>
          <w:sz w:val="24"/>
          <w:szCs w:val="24"/>
        </w:rPr>
      </w:pPr>
      <w:r>
        <w:rPr>
          <w:rFonts w:ascii="Times New Roman" w:hAnsi="Times New Roman" w:cs="Times New Roman"/>
          <w:b/>
          <w:sz w:val="24"/>
          <w:szCs w:val="24"/>
        </w:rPr>
        <w:t>Project Team Information:</w:t>
      </w:r>
    </w:p>
    <w:tbl>
      <w:tblPr>
        <w:tblStyle w:val="TableGrid"/>
        <w:tblW w:w="10343" w:type="dxa"/>
        <w:tblLook w:val="04A0" w:firstRow="1" w:lastRow="0" w:firstColumn="1" w:lastColumn="0" w:noHBand="0" w:noVBand="1"/>
      </w:tblPr>
      <w:tblGrid>
        <w:gridCol w:w="1912"/>
        <w:gridCol w:w="3001"/>
        <w:gridCol w:w="2227"/>
        <w:gridCol w:w="3203"/>
      </w:tblGrid>
      <w:tr w:rsidR="001E04D5" w14:paraId="42E8FC97" w14:textId="77777777" w:rsidTr="00591D59">
        <w:trPr>
          <w:trHeight w:val="432"/>
        </w:trPr>
        <w:tc>
          <w:tcPr>
            <w:tcW w:w="1912" w:type="dxa"/>
            <w:vAlign w:val="center"/>
          </w:tcPr>
          <w:p w14:paraId="5A3ECC25" w14:textId="77777777" w:rsidR="001E04D5"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Register No.(s)</w:t>
            </w:r>
          </w:p>
        </w:tc>
        <w:tc>
          <w:tcPr>
            <w:tcW w:w="3001" w:type="dxa"/>
            <w:vAlign w:val="center"/>
          </w:tcPr>
          <w:p w14:paraId="362A9D88" w14:textId="77777777" w:rsidR="001E04D5"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Name(s) of the Student</w:t>
            </w:r>
          </w:p>
        </w:tc>
        <w:tc>
          <w:tcPr>
            <w:tcW w:w="2227" w:type="dxa"/>
            <w:vAlign w:val="center"/>
          </w:tcPr>
          <w:p w14:paraId="1BEA2813" w14:textId="77777777" w:rsidR="001E04D5"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3203" w:type="dxa"/>
            <w:vAlign w:val="center"/>
          </w:tcPr>
          <w:p w14:paraId="01102730" w14:textId="77777777" w:rsidR="001E04D5"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Email ID </w:t>
            </w:r>
          </w:p>
          <w:p w14:paraId="63BC1E73" w14:textId="77777777" w:rsidR="001E04D5"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(other than VIT)</w:t>
            </w:r>
          </w:p>
        </w:tc>
      </w:tr>
      <w:tr w:rsidR="001E04D5" w14:paraId="1CD17569" w14:textId="77777777" w:rsidTr="00591D59">
        <w:trPr>
          <w:trHeight w:val="432"/>
        </w:trPr>
        <w:tc>
          <w:tcPr>
            <w:tcW w:w="1912" w:type="dxa"/>
          </w:tcPr>
          <w:p w14:paraId="7F2F17D9" w14:textId="1006CD10" w:rsidR="001E04D5" w:rsidRDefault="00B91A09">
            <w:pPr>
              <w:spacing w:after="0" w:line="480" w:lineRule="auto"/>
              <w:rPr>
                <w:rFonts w:ascii="Times New Roman" w:hAnsi="Times New Roman" w:cs="Times New Roman"/>
                <w:sz w:val="24"/>
                <w:szCs w:val="24"/>
              </w:rPr>
            </w:pPr>
            <w:r>
              <w:rPr>
                <w:rFonts w:ascii="Times New Roman" w:hAnsi="Times New Roman" w:cs="Times New Roman"/>
                <w:sz w:val="24"/>
                <w:szCs w:val="24"/>
              </w:rPr>
              <w:t>21BCE3417</w:t>
            </w:r>
          </w:p>
        </w:tc>
        <w:tc>
          <w:tcPr>
            <w:tcW w:w="3001" w:type="dxa"/>
          </w:tcPr>
          <w:p w14:paraId="4CB2EEB8" w14:textId="3BEC2F1C" w:rsidR="001E04D5" w:rsidRDefault="00B91A09">
            <w:pPr>
              <w:spacing w:after="0" w:line="480" w:lineRule="auto"/>
              <w:rPr>
                <w:rFonts w:ascii="Times New Roman" w:hAnsi="Times New Roman" w:cs="Times New Roman"/>
                <w:sz w:val="24"/>
                <w:szCs w:val="24"/>
              </w:rPr>
            </w:pPr>
            <w:r>
              <w:rPr>
                <w:rFonts w:ascii="Times New Roman" w:hAnsi="Times New Roman" w:cs="Times New Roman"/>
                <w:sz w:val="24"/>
                <w:szCs w:val="24"/>
              </w:rPr>
              <w:t>Divakar Reddy .G</w:t>
            </w:r>
          </w:p>
        </w:tc>
        <w:tc>
          <w:tcPr>
            <w:tcW w:w="2227" w:type="dxa"/>
          </w:tcPr>
          <w:p w14:paraId="077CF1AC" w14:textId="0D12328A" w:rsidR="001E04D5" w:rsidRDefault="00B91A09">
            <w:pPr>
              <w:spacing w:after="0" w:line="480" w:lineRule="auto"/>
              <w:rPr>
                <w:rFonts w:ascii="Times New Roman" w:hAnsi="Times New Roman" w:cs="Times New Roman"/>
                <w:sz w:val="24"/>
                <w:szCs w:val="24"/>
              </w:rPr>
            </w:pPr>
            <w:r>
              <w:rPr>
                <w:rFonts w:ascii="Times New Roman" w:hAnsi="Times New Roman" w:cs="Times New Roman"/>
                <w:sz w:val="24"/>
                <w:szCs w:val="24"/>
              </w:rPr>
              <w:t>8374889979</w:t>
            </w:r>
          </w:p>
        </w:tc>
        <w:tc>
          <w:tcPr>
            <w:tcW w:w="3203" w:type="dxa"/>
          </w:tcPr>
          <w:p w14:paraId="5F500B61" w14:textId="0384245F" w:rsidR="001E04D5" w:rsidRDefault="00B91A09">
            <w:pPr>
              <w:spacing w:after="0" w:line="480" w:lineRule="auto"/>
              <w:rPr>
                <w:rFonts w:ascii="Times New Roman" w:hAnsi="Times New Roman" w:cs="Times New Roman"/>
                <w:sz w:val="24"/>
                <w:szCs w:val="24"/>
              </w:rPr>
            </w:pPr>
            <w:r>
              <w:rPr>
                <w:rFonts w:ascii="Times New Roman" w:hAnsi="Times New Roman" w:cs="Times New Roman"/>
                <w:sz w:val="24"/>
                <w:szCs w:val="24"/>
              </w:rPr>
              <w:t>divakarreddy5052@gmail.com</w:t>
            </w:r>
          </w:p>
        </w:tc>
      </w:tr>
      <w:tr w:rsidR="001E04D5" w14:paraId="03E1DF63" w14:textId="77777777" w:rsidTr="00591D59">
        <w:trPr>
          <w:trHeight w:val="432"/>
        </w:trPr>
        <w:tc>
          <w:tcPr>
            <w:tcW w:w="1912" w:type="dxa"/>
          </w:tcPr>
          <w:p w14:paraId="2A920993" w14:textId="45C0596F" w:rsidR="001E04D5" w:rsidRDefault="00B91A09">
            <w:pPr>
              <w:spacing w:after="0" w:line="480" w:lineRule="auto"/>
              <w:rPr>
                <w:rFonts w:ascii="Times New Roman" w:hAnsi="Times New Roman" w:cs="Times New Roman"/>
                <w:sz w:val="24"/>
                <w:szCs w:val="24"/>
              </w:rPr>
            </w:pPr>
            <w:r>
              <w:rPr>
                <w:rFonts w:ascii="Times New Roman" w:hAnsi="Times New Roman" w:cs="Times New Roman"/>
                <w:sz w:val="24"/>
                <w:szCs w:val="24"/>
              </w:rPr>
              <w:t>21BCE3738</w:t>
            </w:r>
          </w:p>
        </w:tc>
        <w:tc>
          <w:tcPr>
            <w:tcW w:w="3001" w:type="dxa"/>
          </w:tcPr>
          <w:p w14:paraId="3F860A5E" w14:textId="69DE5700" w:rsidR="001E04D5" w:rsidRDefault="00B91A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Guru </w:t>
            </w:r>
            <w:proofErr w:type="spellStart"/>
            <w:r>
              <w:rPr>
                <w:rFonts w:ascii="Times New Roman" w:hAnsi="Times New Roman" w:cs="Times New Roman"/>
                <w:sz w:val="24"/>
                <w:szCs w:val="24"/>
              </w:rPr>
              <w:t>Shrekar</w:t>
            </w:r>
            <w:proofErr w:type="spellEnd"/>
            <w:r>
              <w:rPr>
                <w:rFonts w:ascii="Times New Roman" w:hAnsi="Times New Roman" w:cs="Times New Roman"/>
                <w:sz w:val="24"/>
                <w:szCs w:val="24"/>
              </w:rPr>
              <w:t xml:space="preserve"> .M</w:t>
            </w:r>
          </w:p>
        </w:tc>
        <w:tc>
          <w:tcPr>
            <w:tcW w:w="2227" w:type="dxa"/>
          </w:tcPr>
          <w:p w14:paraId="14489A4F" w14:textId="1614854B" w:rsidR="001E04D5" w:rsidRDefault="009173D5">
            <w:pPr>
              <w:spacing w:after="0" w:line="480" w:lineRule="auto"/>
              <w:rPr>
                <w:rFonts w:ascii="Times New Roman" w:hAnsi="Times New Roman" w:cs="Times New Roman"/>
                <w:sz w:val="24"/>
                <w:szCs w:val="24"/>
              </w:rPr>
            </w:pPr>
            <w:r>
              <w:rPr>
                <w:rFonts w:ascii="Times New Roman" w:hAnsi="Times New Roman" w:cs="Times New Roman"/>
                <w:sz w:val="24"/>
                <w:szCs w:val="24"/>
              </w:rPr>
              <w:t>8978440489</w:t>
            </w:r>
          </w:p>
        </w:tc>
        <w:tc>
          <w:tcPr>
            <w:tcW w:w="3203" w:type="dxa"/>
          </w:tcPr>
          <w:p w14:paraId="40547A3A" w14:textId="4C3EA0A3" w:rsidR="001E04D5" w:rsidRDefault="009173D5">
            <w:pPr>
              <w:spacing w:after="0" w:line="480" w:lineRule="auto"/>
              <w:rPr>
                <w:rFonts w:ascii="Times New Roman" w:hAnsi="Times New Roman" w:cs="Times New Roman"/>
                <w:sz w:val="24"/>
                <w:szCs w:val="24"/>
              </w:rPr>
            </w:pPr>
            <w:r w:rsidRPr="009173D5">
              <w:rPr>
                <w:rFonts w:ascii="Times New Roman" w:hAnsi="Times New Roman" w:cs="Times New Roman"/>
                <w:sz w:val="24"/>
                <w:szCs w:val="24"/>
              </w:rPr>
              <w:t>g092836@gmail.com</w:t>
            </w:r>
          </w:p>
        </w:tc>
      </w:tr>
    </w:tbl>
    <w:p w14:paraId="5F18B02B" w14:textId="77777777" w:rsidR="001E04D5" w:rsidRDefault="001E04D5">
      <w:pPr>
        <w:spacing w:after="0"/>
        <w:rPr>
          <w:rFonts w:ascii="Times New Roman" w:hAnsi="Times New Roman" w:cs="Times New Roman"/>
          <w:sz w:val="24"/>
          <w:szCs w:val="24"/>
        </w:rPr>
      </w:pPr>
    </w:p>
    <w:p w14:paraId="512B5DED" w14:textId="77777777" w:rsidR="001E04D5"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07BF340E" w14:textId="77777777" w:rsidR="001E04D5" w:rsidRDefault="001E04D5">
      <w:pPr>
        <w:spacing w:after="0"/>
        <w:rPr>
          <w:rFonts w:ascii="Times New Roman" w:hAnsi="Times New Roman" w:cs="Times New Roman"/>
          <w:b/>
          <w:sz w:val="24"/>
          <w:szCs w:val="24"/>
        </w:rPr>
      </w:pPr>
    </w:p>
    <w:p w14:paraId="4D3CA03A" w14:textId="34941245" w:rsidR="001E04D5" w:rsidRDefault="00000000">
      <w:pPr>
        <w:spacing w:after="0"/>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t>:</w:t>
      </w:r>
      <w:r w:rsidR="00B91A09">
        <w:rPr>
          <w:rFonts w:ascii="Times New Roman" w:hAnsi="Times New Roman" w:cs="Times New Roman"/>
          <w:b/>
          <w:sz w:val="24"/>
          <w:szCs w:val="24"/>
        </w:rPr>
        <w:t xml:space="preserve"> Video Editing Using Ai</w:t>
      </w:r>
      <w:r>
        <w:rPr>
          <w:rFonts w:ascii="Times New Roman" w:hAnsi="Times New Roman" w:cs="Times New Roman"/>
          <w:b/>
          <w:sz w:val="24"/>
          <w:szCs w:val="24"/>
        </w:rPr>
        <w:tab/>
      </w:r>
    </w:p>
    <w:p w14:paraId="29DBB22E" w14:textId="0D43DF10" w:rsidR="001E04D5" w:rsidRDefault="00000000">
      <w:pPr>
        <w:spacing w:after="0"/>
        <w:rPr>
          <w:rFonts w:ascii="Times New Roman" w:hAnsi="Times New Roman" w:cs="Times New Roman"/>
          <w:b/>
          <w:sz w:val="24"/>
          <w:szCs w:val="24"/>
        </w:rPr>
      </w:pPr>
      <w:r>
        <w:rPr>
          <w:rFonts w:ascii="Times New Roman" w:hAnsi="Times New Roman" w:cs="Times New Roman"/>
          <w:b/>
          <w:sz w:val="24"/>
          <w:szCs w:val="24"/>
        </w:rPr>
        <w:t xml:space="preserve">Abstract </w:t>
      </w:r>
    </w:p>
    <w:tbl>
      <w:tblPr>
        <w:tblStyle w:val="TableGrid"/>
        <w:tblW w:w="9666" w:type="dxa"/>
        <w:tblBorders>
          <w:bottom w:val="single" w:sz="4" w:space="0" w:color="auto"/>
          <w:insideH w:val="none" w:sz="0" w:space="0" w:color="auto"/>
          <w:insideV w:val="none" w:sz="0" w:space="0" w:color="auto"/>
        </w:tblBorders>
        <w:tblLook w:val="04A0" w:firstRow="1" w:lastRow="0" w:firstColumn="1" w:lastColumn="0" w:noHBand="0" w:noVBand="1"/>
      </w:tblPr>
      <w:tblGrid>
        <w:gridCol w:w="9666"/>
      </w:tblGrid>
      <w:tr w:rsidR="001E04D5" w14:paraId="3A00E236" w14:textId="77777777" w:rsidTr="003559EB">
        <w:trPr>
          <w:trHeight w:val="7405"/>
        </w:trPr>
        <w:tc>
          <w:tcPr>
            <w:tcW w:w="9666" w:type="dxa"/>
          </w:tcPr>
          <w:p w14:paraId="3517485B" w14:textId="77777777" w:rsidR="00E24240" w:rsidRPr="00E24240" w:rsidRDefault="00E24240" w:rsidP="00E24240">
            <w:pPr>
              <w:spacing w:after="0" w:line="240" w:lineRule="auto"/>
              <w:jc w:val="both"/>
              <w:rPr>
                <w:rFonts w:ascii="Times New Roman" w:hAnsi="Times New Roman" w:cs="Times New Roman"/>
                <w:sz w:val="24"/>
                <w:szCs w:val="24"/>
              </w:rPr>
            </w:pPr>
            <w:r w:rsidRPr="00E24240">
              <w:rPr>
                <w:rFonts w:ascii="Times New Roman" w:hAnsi="Times New Roman" w:cs="Times New Roman"/>
                <w:sz w:val="24"/>
                <w:szCs w:val="24"/>
              </w:rPr>
              <w:t>The rapid advancement of artificial intelligence (AI) has significantly transformed the video editing industry. This project focuses on leveraging AI to automate and enhance various aspects of video editing, reducing manual effort and improving editing efficiency. By incorporating machine learning, computer vision, and natural language processing, the project aims to develop an AI-powered video editing system capable of performing tasks like scene detection, automatic cutting, color correction, object tracking, speech recognition, and video summarization.</w:t>
            </w:r>
          </w:p>
          <w:p w14:paraId="593F9D7A" w14:textId="77777777" w:rsidR="00E24240" w:rsidRPr="00E24240" w:rsidRDefault="00E24240" w:rsidP="00E24240">
            <w:pPr>
              <w:spacing w:after="0" w:line="240" w:lineRule="auto"/>
              <w:jc w:val="both"/>
              <w:rPr>
                <w:rFonts w:ascii="Times New Roman" w:hAnsi="Times New Roman" w:cs="Times New Roman"/>
                <w:sz w:val="24"/>
                <w:szCs w:val="24"/>
              </w:rPr>
            </w:pPr>
          </w:p>
          <w:p w14:paraId="78894A07" w14:textId="77777777" w:rsidR="00E24240" w:rsidRPr="00E24240" w:rsidRDefault="00E24240" w:rsidP="00E24240">
            <w:pPr>
              <w:spacing w:after="0" w:line="240" w:lineRule="auto"/>
              <w:jc w:val="both"/>
              <w:rPr>
                <w:rFonts w:ascii="Times New Roman" w:hAnsi="Times New Roman" w:cs="Times New Roman"/>
                <w:sz w:val="24"/>
                <w:szCs w:val="24"/>
              </w:rPr>
            </w:pPr>
            <w:r w:rsidRPr="00E24240">
              <w:rPr>
                <w:rFonts w:ascii="Times New Roman" w:hAnsi="Times New Roman" w:cs="Times New Roman"/>
                <w:sz w:val="24"/>
                <w:szCs w:val="24"/>
              </w:rPr>
              <w:t>The AI system will analyze raw video footage, identify key moments, and automatically perform editing tasks such as trimming, transitions, and enhancing visual quality. It will also offer features like speech-to-text for subtitles and voiceovers, facial recognition for focus adjustment, and context-based recommendations for editing style. The system will be adaptable to various video types, such as vlogs, tutorials, or corporate videos, and provide users with personalized edits based on preferences.</w:t>
            </w:r>
          </w:p>
          <w:p w14:paraId="45E9E049" w14:textId="77777777" w:rsidR="00E24240" w:rsidRPr="00E24240" w:rsidRDefault="00E24240" w:rsidP="00E24240">
            <w:pPr>
              <w:spacing w:after="0" w:line="240" w:lineRule="auto"/>
              <w:jc w:val="both"/>
              <w:rPr>
                <w:rFonts w:ascii="Times New Roman" w:hAnsi="Times New Roman" w:cs="Times New Roman"/>
                <w:sz w:val="24"/>
                <w:szCs w:val="24"/>
              </w:rPr>
            </w:pPr>
          </w:p>
          <w:p w14:paraId="384E202B" w14:textId="77777777" w:rsidR="00E24240" w:rsidRPr="00E24240" w:rsidRDefault="00E24240" w:rsidP="00E24240">
            <w:pPr>
              <w:spacing w:after="0" w:line="240" w:lineRule="auto"/>
              <w:jc w:val="both"/>
              <w:rPr>
                <w:rFonts w:ascii="Times New Roman" w:hAnsi="Times New Roman" w:cs="Times New Roman"/>
                <w:sz w:val="24"/>
                <w:szCs w:val="24"/>
              </w:rPr>
            </w:pPr>
            <w:r w:rsidRPr="00E24240">
              <w:rPr>
                <w:rFonts w:ascii="Times New Roman" w:hAnsi="Times New Roman" w:cs="Times New Roman"/>
                <w:sz w:val="24"/>
                <w:szCs w:val="24"/>
              </w:rPr>
              <w:t>This project seeks to streamline the video production process, making high-quality editing accessible even to users without extensive editing skills. By automating routine tasks, the AI will save time for creators, allowing them to focus on content creation and creativity. Additionally, the system's intelligent features will help optimize video content for audience engagement and quality, making it a valuable tool for both amateur and professional video producers.</w:t>
            </w:r>
          </w:p>
          <w:p w14:paraId="2834EEAF" w14:textId="77777777" w:rsidR="00E24240" w:rsidRPr="00E24240" w:rsidRDefault="00E24240" w:rsidP="00E24240">
            <w:pPr>
              <w:spacing w:after="0" w:line="240" w:lineRule="auto"/>
              <w:jc w:val="both"/>
              <w:rPr>
                <w:rFonts w:ascii="Times New Roman" w:hAnsi="Times New Roman" w:cs="Times New Roman"/>
                <w:sz w:val="24"/>
                <w:szCs w:val="24"/>
              </w:rPr>
            </w:pPr>
          </w:p>
          <w:p w14:paraId="11B579FB" w14:textId="77777777" w:rsidR="00E24240" w:rsidRPr="00E24240" w:rsidRDefault="00E24240" w:rsidP="00E24240">
            <w:pPr>
              <w:spacing w:after="0" w:line="240" w:lineRule="auto"/>
              <w:jc w:val="both"/>
              <w:rPr>
                <w:rFonts w:ascii="Times New Roman" w:hAnsi="Times New Roman" w:cs="Times New Roman"/>
                <w:sz w:val="24"/>
                <w:szCs w:val="24"/>
              </w:rPr>
            </w:pPr>
            <w:r w:rsidRPr="00E24240">
              <w:rPr>
                <w:rFonts w:ascii="Times New Roman" w:hAnsi="Times New Roman" w:cs="Times New Roman"/>
                <w:sz w:val="24"/>
                <w:szCs w:val="24"/>
              </w:rPr>
              <w:t>In summary, this project aims to demonstrate the potential of AI in revolutionizing video editing, offering an intuitive, efficient, and scalable solution for content creators across industries.</w:t>
            </w:r>
          </w:p>
          <w:p w14:paraId="7A1553D1" w14:textId="77777777" w:rsidR="00E24240" w:rsidRPr="00E24240" w:rsidRDefault="00E24240" w:rsidP="00E24240">
            <w:pPr>
              <w:spacing w:after="0" w:line="240" w:lineRule="auto"/>
              <w:rPr>
                <w:rFonts w:ascii="Times New Roman" w:hAnsi="Times New Roman" w:cs="Times New Roman"/>
                <w:sz w:val="24"/>
                <w:szCs w:val="24"/>
              </w:rPr>
            </w:pPr>
          </w:p>
          <w:p w14:paraId="1F3D7DA0" w14:textId="77777777" w:rsidR="00E24240" w:rsidRPr="00E24240" w:rsidRDefault="00E24240" w:rsidP="00E24240">
            <w:pPr>
              <w:spacing w:after="0" w:line="240" w:lineRule="auto"/>
              <w:rPr>
                <w:rFonts w:ascii="Times New Roman" w:hAnsi="Times New Roman" w:cs="Times New Roman"/>
                <w:sz w:val="24"/>
                <w:szCs w:val="24"/>
              </w:rPr>
            </w:pPr>
          </w:p>
          <w:p w14:paraId="6C4F51C5" w14:textId="50D8A984" w:rsidR="001E04D5" w:rsidRDefault="001E04D5">
            <w:pPr>
              <w:spacing w:after="0" w:line="240" w:lineRule="auto"/>
              <w:rPr>
                <w:rFonts w:ascii="Times New Roman" w:hAnsi="Times New Roman" w:cs="Times New Roman"/>
                <w:sz w:val="24"/>
                <w:szCs w:val="24"/>
              </w:rPr>
            </w:pPr>
          </w:p>
        </w:tc>
      </w:tr>
    </w:tbl>
    <w:p w14:paraId="4EF2FDF8" w14:textId="77777777" w:rsidR="001E04D5" w:rsidRDefault="001E04D5">
      <w:pPr>
        <w:rPr>
          <w:rFonts w:ascii="Times New Roman" w:hAnsi="Times New Roman" w:cs="Times New Roman"/>
          <w:b/>
          <w:sz w:val="10"/>
          <w:szCs w:val="10"/>
        </w:rPr>
      </w:pPr>
    </w:p>
    <w:p w14:paraId="5B05F074" w14:textId="77777777" w:rsidR="001E04D5"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t>For Guides:</w:t>
      </w:r>
    </w:p>
    <w:p w14:paraId="0DE6786C" w14:textId="77777777" w:rsidR="001E04D5"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Guide Approved on VTOP</w:t>
      </w:r>
      <w:r>
        <w:rPr>
          <w:rFonts w:ascii="Times New Roman" w:hAnsi="Times New Roman" w:cs="Times New Roman"/>
          <w:b/>
          <w:sz w:val="24"/>
          <w:szCs w:val="24"/>
        </w:rPr>
        <w:tab/>
        <w:t>: Yes / No</w:t>
      </w:r>
    </w:p>
    <w:p w14:paraId="5DA67863" w14:textId="77777777" w:rsidR="001E04D5"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Verified Title and Abstract</w:t>
      </w:r>
      <w:r>
        <w:rPr>
          <w:rFonts w:ascii="Times New Roman" w:hAnsi="Times New Roman" w:cs="Times New Roman"/>
          <w:b/>
          <w:sz w:val="24"/>
          <w:szCs w:val="24"/>
        </w:rPr>
        <w:tab/>
        <w:t>: Yes / No</w:t>
      </w:r>
    </w:p>
    <w:p w14:paraId="56654DCC" w14:textId="77777777" w:rsidR="001E04D5"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Available for all the reviews : Yes / No</w:t>
      </w:r>
    </w:p>
    <w:p w14:paraId="0766712A" w14:textId="77777777" w:rsidR="001E04D5" w:rsidRDefault="0000000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For Students:</w:t>
      </w:r>
    </w:p>
    <w:p w14:paraId="00101AE0" w14:textId="77777777" w:rsidR="001E04D5" w:rsidRDefault="00000000">
      <w:pPr>
        <w:pStyle w:val="ListParagraph"/>
        <w:numPr>
          <w:ilvl w:val="0"/>
          <w:numId w:val="2"/>
        </w:numPr>
        <w:spacing w:line="360" w:lineRule="auto"/>
        <w:ind w:left="709" w:hanging="425"/>
        <w:rPr>
          <w:rFonts w:ascii="Times New Roman" w:hAnsi="Times New Roman" w:cs="Times New Roman"/>
          <w:b/>
          <w:sz w:val="24"/>
          <w:szCs w:val="24"/>
        </w:rPr>
      </w:pPr>
      <w:r>
        <w:rPr>
          <w:rFonts w:ascii="Times New Roman" w:hAnsi="Times New Roman" w:cs="Times New Roman"/>
          <w:b/>
          <w:sz w:val="24"/>
          <w:szCs w:val="24"/>
        </w:rPr>
        <w:t>Guide Finalized for Non-CDC Category</w:t>
      </w:r>
      <w:r>
        <w:rPr>
          <w:rFonts w:ascii="Times New Roman" w:hAnsi="Times New Roman" w:cs="Times New Roman"/>
          <w:b/>
          <w:sz w:val="24"/>
          <w:szCs w:val="24"/>
        </w:rPr>
        <w:tab/>
        <w:t xml:space="preserve">: Yes / No / NA </w:t>
      </w:r>
    </w:p>
    <w:p w14:paraId="04E3A2D9" w14:textId="77777777" w:rsidR="001E04D5" w:rsidRDefault="00000000">
      <w:pPr>
        <w:pStyle w:val="ListParagraph"/>
        <w:spacing w:line="360" w:lineRule="auto"/>
        <w:ind w:left="709"/>
        <w:rPr>
          <w:rFonts w:ascii="Times New Roman" w:hAnsi="Times New Roman" w:cs="Times New Roman"/>
          <w:b/>
          <w:sz w:val="24"/>
          <w:szCs w:val="24"/>
        </w:rPr>
      </w:pPr>
      <w:r>
        <w:rPr>
          <w:rFonts w:ascii="Times New Roman" w:hAnsi="Times New Roman" w:cs="Times New Roman"/>
          <w:b/>
          <w:sz w:val="24"/>
          <w:szCs w:val="24"/>
        </w:rPr>
        <w:t>(Other categories choose NA)</w:t>
      </w:r>
    </w:p>
    <w:p w14:paraId="2BEB1D66" w14:textId="77777777" w:rsidR="001E04D5" w:rsidRDefault="00000000">
      <w:pPr>
        <w:pStyle w:val="ListParagraph"/>
        <w:numPr>
          <w:ilvl w:val="0"/>
          <w:numId w:val="2"/>
        </w:numPr>
        <w:ind w:left="709" w:hanging="425"/>
        <w:rPr>
          <w:rFonts w:ascii="Times New Roman" w:hAnsi="Times New Roman" w:cs="Times New Roman"/>
          <w:b/>
          <w:sz w:val="24"/>
          <w:szCs w:val="24"/>
        </w:rPr>
      </w:pPr>
      <w:r>
        <w:rPr>
          <w:rFonts w:ascii="Times New Roman" w:hAnsi="Times New Roman" w:cs="Times New Roman"/>
          <w:b/>
          <w:sz w:val="24"/>
          <w:szCs w:val="24"/>
        </w:rPr>
        <w:t>Available for all the reviews : Yes / No</w:t>
      </w:r>
    </w:p>
    <w:p w14:paraId="75D3ACE2" w14:textId="77777777" w:rsidR="001E04D5" w:rsidRDefault="00000000">
      <w:pPr>
        <w:rPr>
          <w:rFonts w:ascii="Times New Roman" w:hAnsi="Times New Roman" w:cs="Times New Roman"/>
          <w:b/>
          <w:sz w:val="24"/>
          <w:szCs w:val="24"/>
        </w:rPr>
      </w:pPr>
      <w:r>
        <w:rPr>
          <w:rFonts w:ascii="Times New Roman" w:hAnsi="Times New Roman" w:cs="Times New Roman"/>
          <w:b/>
          <w:sz w:val="24"/>
          <w:szCs w:val="24"/>
        </w:rPr>
        <w:t>Signature of the Students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Signature of the Guide with date</w:t>
      </w:r>
    </w:p>
    <w:p w14:paraId="549C5821" w14:textId="77777777" w:rsidR="001E04D5" w:rsidRDefault="00000000">
      <w:pPr>
        <w:rPr>
          <w:rFonts w:ascii="Times New Roman" w:hAnsi="Times New Roman" w:cs="Times New Roman"/>
          <w:b/>
          <w:sz w:val="24"/>
          <w:szCs w:val="24"/>
        </w:rPr>
      </w:pPr>
      <w:r>
        <w:rPr>
          <w:rFonts w:ascii="Times New Roman" w:hAnsi="Times New Roman" w:cs="Times New Roman"/>
          <w:b/>
          <w:sz w:val="24"/>
          <w:szCs w:val="24"/>
        </w:rPr>
        <w:t>1.</w:t>
      </w:r>
    </w:p>
    <w:p w14:paraId="1B80CB08" w14:textId="1AC2ABCE" w:rsidR="001E04D5" w:rsidRDefault="00000000">
      <w:pPr>
        <w:rPr>
          <w:rFonts w:ascii="Times New Roman" w:hAnsi="Times New Roman" w:cs="Times New Roman"/>
          <w:b/>
          <w:sz w:val="24"/>
          <w:szCs w:val="24"/>
        </w:rPr>
      </w:pPr>
      <w:r>
        <w:rPr>
          <w:rFonts w:ascii="Times New Roman" w:hAnsi="Times New Roman" w:cs="Times New Roman"/>
          <w:b/>
          <w:sz w:val="24"/>
          <w:szCs w:val="24"/>
        </w:rPr>
        <w:t>2.</w:t>
      </w:r>
    </w:p>
    <w:sectPr w:rsidR="001E04D5">
      <w:pgSz w:w="12240" w:h="15840"/>
      <w:pgMar w:top="18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D2152" w14:textId="77777777" w:rsidR="00E12A77" w:rsidRDefault="00E12A77">
      <w:pPr>
        <w:spacing w:line="240" w:lineRule="auto"/>
      </w:pPr>
      <w:r>
        <w:separator/>
      </w:r>
    </w:p>
  </w:endnote>
  <w:endnote w:type="continuationSeparator" w:id="0">
    <w:p w14:paraId="0B1D0A98" w14:textId="77777777" w:rsidR="00E12A77" w:rsidRDefault="00E12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45BA9" w14:textId="77777777" w:rsidR="00E12A77" w:rsidRDefault="00E12A77">
      <w:pPr>
        <w:spacing w:after="0"/>
      </w:pPr>
      <w:r>
        <w:separator/>
      </w:r>
    </w:p>
  </w:footnote>
  <w:footnote w:type="continuationSeparator" w:id="0">
    <w:p w14:paraId="4AA20A57" w14:textId="77777777" w:rsidR="00E12A77" w:rsidRDefault="00E12A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6170"/>
    <w:multiLevelType w:val="multilevel"/>
    <w:tmpl w:val="1A7D61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C927B8"/>
    <w:multiLevelType w:val="multilevel"/>
    <w:tmpl w:val="35C927B8"/>
    <w:lvl w:ilvl="0">
      <w:start w:val="1"/>
      <w:numFmt w:val="bullet"/>
      <w:lvlText w:val=""/>
      <w:lvlJc w:val="left"/>
      <w:pPr>
        <w:ind w:left="1434" w:hanging="360"/>
      </w:pPr>
      <w:rPr>
        <w:rFonts w:ascii="Symbol" w:hAnsi="Symbol" w:hint="default"/>
      </w:rPr>
    </w:lvl>
    <w:lvl w:ilvl="1">
      <w:start w:val="1"/>
      <w:numFmt w:val="bullet"/>
      <w:lvlText w:val="o"/>
      <w:lvlJc w:val="left"/>
      <w:pPr>
        <w:ind w:left="2154" w:hanging="360"/>
      </w:pPr>
      <w:rPr>
        <w:rFonts w:ascii="Courier New" w:hAnsi="Courier New" w:cs="Courier New"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Courier New"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Courier New" w:hint="default"/>
      </w:rPr>
    </w:lvl>
    <w:lvl w:ilvl="8">
      <w:start w:val="1"/>
      <w:numFmt w:val="bullet"/>
      <w:lvlText w:val=""/>
      <w:lvlJc w:val="left"/>
      <w:pPr>
        <w:ind w:left="7194" w:hanging="360"/>
      </w:pPr>
      <w:rPr>
        <w:rFonts w:ascii="Wingdings" w:hAnsi="Wingdings" w:hint="default"/>
      </w:rPr>
    </w:lvl>
  </w:abstractNum>
  <w:num w:numId="1" w16cid:durableId="1985888826">
    <w:abstractNumId w:val="0"/>
  </w:num>
  <w:num w:numId="2" w16cid:durableId="8553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B9"/>
    <w:rsid w:val="00042C1A"/>
    <w:rsid w:val="00093E8A"/>
    <w:rsid w:val="000A5E78"/>
    <w:rsid w:val="00127709"/>
    <w:rsid w:val="00190CF6"/>
    <w:rsid w:val="001A155F"/>
    <w:rsid w:val="001E04D5"/>
    <w:rsid w:val="002151D3"/>
    <w:rsid w:val="002A1B56"/>
    <w:rsid w:val="0033738E"/>
    <w:rsid w:val="003559EB"/>
    <w:rsid w:val="00402C14"/>
    <w:rsid w:val="00591D59"/>
    <w:rsid w:val="005D049E"/>
    <w:rsid w:val="006611F9"/>
    <w:rsid w:val="006729FB"/>
    <w:rsid w:val="00675D66"/>
    <w:rsid w:val="00696FB9"/>
    <w:rsid w:val="00701BB9"/>
    <w:rsid w:val="007333AC"/>
    <w:rsid w:val="00792CED"/>
    <w:rsid w:val="007B37AC"/>
    <w:rsid w:val="007E1D5B"/>
    <w:rsid w:val="008827E4"/>
    <w:rsid w:val="008A27F5"/>
    <w:rsid w:val="008C115C"/>
    <w:rsid w:val="008C3500"/>
    <w:rsid w:val="008D40AE"/>
    <w:rsid w:val="008D5398"/>
    <w:rsid w:val="008E25DB"/>
    <w:rsid w:val="009173D5"/>
    <w:rsid w:val="0095537A"/>
    <w:rsid w:val="009C77E5"/>
    <w:rsid w:val="00A856B2"/>
    <w:rsid w:val="00AD1EA6"/>
    <w:rsid w:val="00B02C0C"/>
    <w:rsid w:val="00B8304E"/>
    <w:rsid w:val="00B91A09"/>
    <w:rsid w:val="00B925EA"/>
    <w:rsid w:val="00BB496B"/>
    <w:rsid w:val="00BD06AE"/>
    <w:rsid w:val="00BD3351"/>
    <w:rsid w:val="00BF0932"/>
    <w:rsid w:val="00C7100F"/>
    <w:rsid w:val="00C81527"/>
    <w:rsid w:val="00CA6864"/>
    <w:rsid w:val="00CC2E84"/>
    <w:rsid w:val="00CF1204"/>
    <w:rsid w:val="00D3004C"/>
    <w:rsid w:val="00D5563E"/>
    <w:rsid w:val="00E05DA6"/>
    <w:rsid w:val="00E12A77"/>
    <w:rsid w:val="00E24240"/>
    <w:rsid w:val="00FA64B8"/>
    <w:rsid w:val="00FB1B69"/>
    <w:rsid w:val="00FD065E"/>
    <w:rsid w:val="6E83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D3D9"/>
  <w15:docId w15:val="{F1791F7D-3C23-4288-A2BD-B1CE876C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072372">
      <w:bodyDiv w:val="1"/>
      <w:marLeft w:val="0"/>
      <w:marRight w:val="0"/>
      <w:marTop w:val="0"/>
      <w:marBottom w:val="0"/>
      <w:divBdr>
        <w:top w:val="none" w:sz="0" w:space="0" w:color="auto"/>
        <w:left w:val="none" w:sz="0" w:space="0" w:color="auto"/>
        <w:bottom w:val="none" w:sz="0" w:space="0" w:color="auto"/>
        <w:right w:val="none" w:sz="0" w:space="0" w:color="auto"/>
      </w:divBdr>
      <w:divsChild>
        <w:div w:id="2057003195">
          <w:marLeft w:val="0"/>
          <w:marRight w:val="0"/>
          <w:marTop w:val="0"/>
          <w:marBottom w:val="0"/>
          <w:divBdr>
            <w:top w:val="none" w:sz="0" w:space="0" w:color="auto"/>
            <w:left w:val="none" w:sz="0" w:space="0" w:color="auto"/>
            <w:bottom w:val="none" w:sz="0" w:space="0" w:color="auto"/>
            <w:right w:val="none" w:sz="0" w:space="0" w:color="auto"/>
          </w:divBdr>
          <w:divsChild>
            <w:div w:id="1271472787">
              <w:marLeft w:val="0"/>
              <w:marRight w:val="0"/>
              <w:marTop w:val="0"/>
              <w:marBottom w:val="0"/>
              <w:divBdr>
                <w:top w:val="none" w:sz="0" w:space="0" w:color="auto"/>
                <w:left w:val="none" w:sz="0" w:space="0" w:color="auto"/>
                <w:bottom w:val="none" w:sz="0" w:space="0" w:color="auto"/>
                <w:right w:val="none" w:sz="0" w:space="0" w:color="auto"/>
              </w:divBdr>
              <w:divsChild>
                <w:div w:id="1142964444">
                  <w:marLeft w:val="0"/>
                  <w:marRight w:val="0"/>
                  <w:marTop w:val="0"/>
                  <w:marBottom w:val="0"/>
                  <w:divBdr>
                    <w:top w:val="none" w:sz="0" w:space="0" w:color="auto"/>
                    <w:left w:val="none" w:sz="0" w:space="0" w:color="auto"/>
                    <w:bottom w:val="none" w:sz="0" w:space="0" w:color="auto"/>
                    <w:right w:val="none" w:sz="0" w:space="0" w:color="auto"/>
                  </w:divBdr>
                  <w:divsChild>
                    <w:div w:id="834228028">
                      <w:marLeft w:val="0"/>
                      <w:marRight w:val="0"/>
                      <w:marTop w:val="0"/>
                      <w:marBottom w:val="0"/>
                      <w:divBdr>
                        <w:top w:val="none" w:sz="0" w:space="0" w:color="auto"/>
                        <w:left w:val="none" w:sz="0" w:space="0" w:color="auto"/>
                        <w:bottom w:val="none" w:sz="0" w:space="0" w:color="auto"/>
                        <w:right w:val="none" w:sz="0" w:space="0" w:color="auto"/>
                      </w:divBdr>
                      <w:divsChild>
                        <w:div w:id="299462695">
                          <w:marLeft w:val="0"/>
                          <w:marRight w:val="0"/>
                          <w:marTop w:val="0"/>
                          <w:marBottom w:val="0"/>
                          <w:divBdr>
                            <w:top w:val="none" w:sz="0" w:space="0" w:color="auto"/>
                            <w:left w:val="none" w:sz="0" w:space="0" w:color="auto"/>
                            <w:bottom w:val="none" w:sz="0" w:space="0" w:color="auto"/>
                            <w:right w:val="none" w:sz="0" w:space="0" w:color="auto"/>
                          </w:divBdr>
                          <w:divsChild>
                            <w:div w:id="1296371940">
                              <w:marLeft w:val="0"/>
                              <w:marRight w:val="0"/>
                              <w:marTop w:val="0"/>
                              <w:marBottom w:val="0"/>
                              <w:divBdr>
                                <w:top w:val="none" w:sz="0" w:space="0" w:color="auto"/>
                                <w:left w:val="none" w:sz="0" w:space="0" w:color="auto"/>
                                <w:bottom w:val="none" w:sz="0" w:space="0" w:color="auto"/>
                                <w:right w:val="none" w:sz="0" w:space="0" w:color="auto"/>
                              </w:divBdr>
                              <w:divsChild>
                                <w:div w:id="1808038839">
                                  <w:marLeft w:val="0"/>
                                  <w:marRight w:val="0"/>
                                  <w:marTop w:val="0"/>
                                  <w:marBottom w:val="0"/>
                                  <w:divBdr>
                                    <w:top w:val="none" w:sz="0" w:space="0" w:color="auto"/>
                                    <w:left w:val="none" w:sz="0" w:space="0" w:color="auto"/>
                                    <w:bottom w:val="none" w:sz="0" w:space="0" w:color="auto"/>
                                    <w:right w:val="none" w:sz="0" w:space="0" w:color="auto"/>
                                  </w:divBdr>
                                  <w:divsChild>
                                    <w:div w:id="1865753745">
                                      <w:marLeft w:val="0"/>
                                      <w:marRight w:val="0"/>
                                      <w:marTop w:val="0"/>
                                      <w:marBottom w:val="0"/>
                                      <w:divBdr>
                                        <w:top w:val="none" w:sz="0" w:space="0" w:color="auto"/>
                                        <w:left w:val="none" w:sz="0" w:space="0" w:color="auto"/>
                                        <w:bottom w:val="none" w:sz="0" w:space="0" w:color="auto"/>
                                        <w:right w:val="none" w:sz="0" w:space="0" w:color="auto"/>
                                      </w:divBdr>
                                      <w:divsChild>
                                        <w:div w:id="272902954">
                                          <w:marLeft w:val="0"/>
                                          <w:marRight w:val="0"/>
                                          <w:marTop w:val="0"/>
                                          <w:marBottom w:val="0"/>
                                          <w:divBdr>
                                            <w:top w:val="none" w:sz="0" w:space="0" w:color="auto"/>
                                            <w:left w:val="none" w:sz="0" w:space="0" w:color="auto"/>
                                            <w:bottom w:val="none" w:sz="0" w:space="0" w:color="auto"/>
                                            <w:right w:val="none" w:sz="0" w:space="0" w:color="auto"/>
                                          </w:divBdr>
                                          <w:divsChild>
                                            <w:div w:id="288436872">
                                              <w:marLeft w:val="0"/>
                                              <w:marRight w:val="0"/>
                                              <w:marTop w:val="0"/>
                                              <w:marBottom w:val="0"/>
                                              <w:divBdr>
                                                <w:top w:val="none" w:sz="0" w:space="0" w:color="auto"/>
                                                <w:left w:val="none" w:sz="0" w:space="0" w:color="auto"/>
                                                <w:bottom w:val="none" w:sz="0" w:space="0" w:color="auto"/>
                                                <w:right w:val="none" w:sz="0" w:space="0" w:color="auto"/>
                                              </w:divBdr>
                                              <w:divsChild>
                                                <w:div w:id="270892581">
                                                  <w:marLeft w:val="0"/>
                                                  <w:marRight w:val="0"/>
                                                  <w:marTop w:val="0"/>
                                                  <w:marBottom w:val="0"/>
                                                  <w:divBdr>
                                                    <w:top w:val="none" w:sz="0" w:space="0" w:color="auto"/>
                                                    <w:left w:val="none" w:sz="0" w:space="0" w:color="auto"/>
                                                    <w:bottom w:val="none" w:sz="0" w:space="0" w:color="auto"/>
                                                    <w:right w:val="none" w:sz="0" w:space="0" w:color="auto"/>
                                                  </w:divBdr>
                                                  <w:divsChild>
                                                    <w:div w:id="791940911">
                                                      <w:marLeft w:val="0"/>
                                                      <w:marRight w:val="0"/>
                                                      <w:marTop w:val="0"/>
                                                      <w:marBottom w:val="0"/>
                                                      <w:divBdr>
                                                        <w:top w:val="none" w:sz="0" w:space="0" w:color="auto"/>
                                                        <w:left w:val="none" w:sz="0" w:space="0" w:color="auto"/>
                                                        <w:bottom w:val="none" w:sz="0" w:space="0" w:color="auto"/>
                                                        <w:right w:val="none" w:sz="0" w:space="0" w:color="auto"/>
                                                      </w:divBdr>
                                                      <w:divsChild>
                                                        <w:div w:id="8585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1729261">
      <w:bodyDiv w:val="1"/>
      <w:marLeft w:val="0"/>
      <w:marRight w:val="0"/>
      <w:marTop w:val="0"/>
      <w:marBottom w:val="0"/>
      <w:divBdr>
        <w:top w:val="none" w:sz="0" w:space="0" w:color="auto"/>
        <w:left w:val="none" w:sz="0" w:space="0" w:color="auto"/>
        <w:bottom w:val="none" w:sz="0" w:space="0" w:color="auto"/>
        <w:right w:val="none" w:sz="0" w:space="0" w:color="auto"/>
      </w:divBdr>
      <w:divsChild>
        <w:div w:id="1444569595">
          <w:marLeft w:val="0"/>
          <w:marRight w:val="0"/>
          <w:marTop w:val="0"/>
          <w:marBottom w:val="0"/>
          <w:divBdr>
            <w:top w:val="none" w:sz="0" w:space="0" w:color="auto"/>
            <w:left w:val="none" w:sz="0" w:space="0" w:color="auto"/>
            <w:bottom w:val="none" w:sz="0" w:space="0" w:color="auto"/>
            <w:right w:val="none" w:sz="0" w:space="0" w:color="auto"/>
          </w:divBdr>
          <w:divsChild>
            <w:div w:id="1094977525">
              <w:marLeft w:val="0"/>
              <w:marRight w:val="0"/>
              <w:marTop w:val="0"/>
              <w:marBottom w:val="0"/>
              <w:divBdr>
                <w:top w:val="none" w:sz="0" w:space="0" w:color="auto"/>
                <w:left w:val="none" w:sz="0" w:space="0" w:color="auto"/>
                <w:bottom w:val="none" w:sz="0" w:space="0" w:color="auto"/>
                <w:right w:val="none" w:sz="0" w:space="0" w:color="auto"/>
              </w:divBdr>
              <w:divsChild>
                <w:div w:id="725494759">
                  <w:marLeft w:val="0"/>
                  <w:marRight w:val="0"/>
                  <w:marTop w:val="0"/>
                  <w:marBottom w:val="0"/>
                  <w:divBdr>
                    <w:top w:val="none" w:sz="0" w:space="0" w:color="auto"/>
                    <w:left w:val="none" w:sz="0" w:space="0" w:color="auto"/>
                    <w:bottom w:val="none" w:sz="0" w:space="0" w:color="auto"/>
                    <w:right w:val="none" w:sz="0" w:space="0" w:color="auto"/>
                  </w:divBdr>
                  <w:divsChild>
                    <w:div w:id="1485270899">
                      <w:marLeft w:val="0"/>
                      <w:marRight w:val="0"/>
                      <w:marTop w:val="0"/>
                      <w:marBottom w:val="0"/>
                      <w:divBdr>
                        <w:top w:val="none" w:sz="0" w:space="0" w:color="auto"/>
                        <w:left w:val="none" w:sz="0" w:space="0" w:color="auto"/>
                        <w:bottom w:val="none" w:sz="0" w:space="0" w:color="auto"/>
                        <w:right w:val="none" w:sz="0" w:space="0" w:color="auto"/>
                      </w:divBdr>
                      <w:divsChild>
                        <w:div w:id="1600412327">
                          <w:marLeft w:val="0"/>
                          <w:marRight w:val="0"/>
                          <w:marTop w:val="0"/>
                          <w:marBottom w:val="0"/>
                          <w:divBdr>
                            <w:top w:val="none" w:sz="0" w:space="0" w:color="auto"/>
                            <w:left w:val="none" w:sz="0" w:space="0" w:color="auto"/>
                            <w:bottom w:val="none" w:sz="0" w:space="0" w:color="auto"/>
                            <w:right w:val="none" w:sz="0" w:space="0" w:color="auto"/>
                          </w:divBdr>
                          <w:divsChild>
                            <w:div w:id="726798880">
                              <w:marLeft w:val="0"/>
                              <w:marRight w:val="0"/>
                              <w:marTop w:val="0"/>
                              <w:marBottom w:val="0"/>
                              <w:divBdr>
                                <w:top w:val="none" w:sz="0" w:space="0" w:color="auto"/>
                                <w:left w:val="none" w:sz="0" w:space="0" w:color="auto"/>
                                <w:bottom w:val="none" w:sz="0" w:space="0" w:color="auto"/>
                                <w:right w:val="none" w:sz="0" w:space="0" w:color="auto"/>
                              </w:divBdr>
                              <w:divsChild>
                                <w:div w:id="835074827">
                                  <w:marLeft w:val="0"/>
                                  <w:marRight w:val="0"/>
                                  <w:marTop w:val="0"/>
                                  <w:marBottom w:val="0"/>
                                  <w:divBdr>
                                    <w:top w:val="none" w:sz="0" w:space="0" w:color="auto"/>
                                    <w:left w:val="none" w:sz="0" w:space="0" w:color="auto"/>
                                    <w:bottom w:val="none" w:sz="0" w:space="0" w:color="auto"/>
                                    <w:right w:val="none" w:sz="0" w:space="0" w:color="auto"/>
                                  </w:divBdr>
                                  <w:divsChild>
                                    <w:div w:id="300816087">
                                      <w:marLeft w:val="0"/>
                                      <w:marRight w:val="0"/>
                                      <w:marTop w:val="0"/>
                                      <w:marBottom w:val="0"/>
                                      <w:divBdr>
                                        <w:top w:val="none" w:sz="0" w:space="0" w:color="auto"/>
                                        <w:left w:val="none" w:sz="0" w:space="0" w:color="auto"/>
                                        <w:bottom w:val="none" w:sz="0" w:space="0" w:color="auto"/>
                                        <w:right w:val="none" w:sz="0" w:space="0" w:color="auto"/>
                                      </w:divBdr>
                                      <w:divsChild>
                                        <w:div w:id="1525821657">
                                          <w:marLeft w:val="0"/>
                                          <w:marRight w:val="0"/>
                                          <w:marTop w:val="0"/>
                                          <w:marBottom w:val="0"/>
                                          <w:divBdr>
                                            <w:top w:val="none" w:sz="0" w:space="0" w:color="auto"/>
                                            <w:left w:val="none" w:sz="0" w:space="0" w:color="auto"/>
                                            <w:bottom w:val="none" w:sz="0" w:space="0" w:color="auto"/>
                                            <w:right w:val="none" w:sz="0" w:space="0" w:color="auto"/>
                                          </w:divBdr>
                                          <w:divsChild>
                                            <w:div w:id="1014527233">
                                              <w:marLeft w:val="0"/>
                                              <w:marRight w:val="0"/>
                                              <w:marTop w:val="0"/>
                                              <w:marBottom w:val="0"/>
                                              <w:divBdr>
                                                <w:top w:val="none" w:sz="0" w:space="0" w:color="auto"/>
                                                <w:left w:val="none" w:sz="0" w:space="0" w:color="auto"/>
                                                <w:bottom w:val="none" w:sz="0" w:space="0" w:color="auto"/>
                                                <w:right w:val="none" w:sz="0" w:space="0" w:color="auto"/>
                                              </w:divBdr>
                                              <w:divsChild>
                                                <w:div w:id="97217528">
                                                  <w:marLeft w:val="0"/>
                                                  <w:marRight w:val="0"/>
                                                  <w:marTop w:val="0"/>
                                                  <w:marBottom w:val="0"/>
                                                  <w:divBdr>
                                                    <w:top w:val="none" w:sz="0" w:space="0" w:color="auto"/>
                                                    <w:left w:val="none" w:sz="0" w:space="0" w:color="auto"/>
                                                    <w:bottom w:val="none" w:sz="0" w:space="0" w:color="auto"/>
                                                    <w:right w:val="none" w:sz="0" w:space="0" w:color="auto"/>
                                                  </w:divBdr>
                                                  <w:divsChild>
                                                    <w:div w:id="1673337584">
                                                      <w:marLeft w:val="0"/>
                                                      <w:marRight w:val="0"/>
                                                      <w:marTop w:val="0"/>
                                                      <w:marBottom w:val="0"/>
                                                      <w:divBdr>
                                                        <w:top w:val="none" w:sz="0" w:space="0" w:color="auto"/>
                                                        <w:left w:val="none" w:sz="0" w:space="0" w:color="auto"/>
                                                        <w:bottom w:val="none" w:sz="0" w:space="0" w:color="auto"/>
                                                        <w:right w:val="none" w:sz="0" w:space="0" w:color="auto"/>
                                                      </w:divBdr>
                                                      <w:divsChild>
                                                        <w:div w:id="9899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DIVAKAR REDDY</cp:lastModifiedBy>
  <cp:revision>8</cp:revision>
  <dcterms:created xsi:type="dcterms:W3CDTF">2025-01-06T08:52:00Z</dcterms:created>
  <dcterms:modified xsi:type="dcterms:W3CDTF">2025-01-21T05:38:00Z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99F73BB7EB4E4DF0BCC5675D0796FEB4_12</vt:lpwstr>
  </property>
</Properties>
</file>