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DA8BE" w14:textId="2A93408A" w:rsidR="00CF7718" w:rsidRDefault="00E13D58" w:rsidP="60A55BC7">
      <w:pPr>
        <w:spacing w:after="0" w:line="240" w:lineRule="auto"/>
        <w:jc w:val="center"/>
        <w:rPr>
          <w:rFonts w:ascii="Calibri" w:hAnsi="Calibri"/>
          <w:b/>
          <w:bCs/>
          <w:color w:val="1F3864" w:themeColor="accent1" w:themeShade="80"/>
          <w:sz w:val="32"/>
          <w:szCs w:val="32"/>
          <w:lang w:val="en-US"/>
        </w:rPr>
      </w:pPr>
      <w:r w:rsidRPr="60A55BC7">
        <w:rPr>
          <w:rFonts w:ascii="Calibri" w:hAnsi="Calibri"/>
          <w:b/>
          <w:bCs/>
          <w:color w:val="1F3864" w:themeColor="accent1" w:themeShade="80"/>
          <w:sz w:val="32"/>
          <w:szCs w:val="32"/>
          <w:lang w:val="en-US"/>
        </w:rPr>
        <w:t>Job Description</w:t>
      </w:r>
      <w:r w:rsidR="001C11FE" w:rsidRPr="60A55BC7">
        <w:rPr>
          <w:rFonts w:ascii="Calibri" w:hAnsi="Calibri"/>
          <w:b/>
          <w:bCs/>
          <w:color w:val="1F3864" w:themeColor="accent1" w:themeShade="80"/>
          <w:sz w:val="32"/>
          <w:szCs w:val="32"/>
          <w:lang w:val="en-US"/>
        </w:rPr>
        <w:t>:</w:t>
      </w:r>
      <w:r w:rsidRPr="60A55BC7">
        <w:rPr>
          <w:rFonts w:ascii="Calibri" w:hAnsi="Calibri"/>
          <w:b/>
          <w:bCs/>
          <w:color w:val="1F3864" w:themeColor="accent1" w:themeShade="80"/>
          <w:sz w:val="32"/>
          <w:szCs w:val="32"/>
          <w:lang w:val="en-US"/>
        </w:rPr>
        <w:t xml:space="preserve"> </w:t>
      </w:r>
      <w:r w:rsidR="00C02BBA" w:rsidRPr="00C02BBA">
        <w:rPr>
          <w:rFonts w:ascii="Calibri" w:hAnsi="Calibri"/>
          <w:b/>
          <w:bCs/>
          <w:color w:val="1F3864" w:themeColor="accent1" w:themeShade="80"/>
          <w:sz w:val="32"/>
          <w:szCs w:val="32"/>
          <w:lang w:val="en-US"/>
        </w:rPr>
        <w:t xml:space="preserve">Java Technical Architect  </w:t>
      </w:r>
    </w:p>
    <w:p w14:paraId="77FF607B" w14:textId="77777777" w:rsidR="00BB63D3" w:rsidRPr="00E13D58" w:rsidRDefault="00BB63D3" w:rsidP="006C7C28">
      <w:pPr>
        <w:spacing w:after="0" w:line="240" w:lineRule="auto"/>
        <w:jc w:val="center"/>
        <w:rPr>
          <w:rFonts w:ascii="Calibri" w:hAnsi="Calibri"/>
          <w:color w:val="1F3864" w:themeColor="accent1" w:themeShade="80"/>
          <w:szCs w:val="28"/>
          <w:lang w:val="en-US"/>
        </w:rPr>
      </w:pPr>
    </w:p>
    <w:p w14:paraId="64C18533" w14:textId="6F1FD0CA" w:rsidR="006C7C28" w:rsidRPr="006A5D0F" w:rsidRDefault="006C7C28" w:rsidP="006C7C28">
      <w:pPr>
        <w:spacing w:after="0" w:line="240" w:lineRule="auto"/>
        <w:jc w:val="center"/>
        <w:rPr>
          <w:rFonts w:ascii="Calibri" w:hAnsi="Calibri"/>
          <w:color w:val="1F3864" w:themeColor="accent1" w:themeShade="80"/>
          <w:szCs w:val="20"/>
          <w:lang w:val="en-US"/>
        </w:rPr>
      </w:pPr>
    </w:p>
    <w:p w14:paraId="1A050687" w14:textId="2C22EB8C" w:rsidR="00992277" w:rsidRDefault="006C7C28" w:rsidP="006C7C28">
      <w:pPr>
        <w:spacing w:after="0" w:line="240" w:lineRule="auto"/>
        <w:rPr>
          <w:rFonts w:ascii="Calibri" w:hAnsi="Calibri"/>
          <w:szCs w:val="20"/>
          <w:lang w:val="en-US"/>
        </w:rPr>
      </w:pPr>
      <w:r w:rsidRPr="006A5D0F">
        <w:rPr>
          <w:rFonts w:ascii="Calibri" w:hAnsi="Calibri"/>
          <w:b/>
          <w:bCs/>
          <w:color w:val="1F3864" w:themeColor="accent1" w:themeShade="80"/>
          <w:szCs w:val="20"/>
          <w:lang w:val="en-US"/>
        </w:rPr>
        <w:t>Job Title</w:t>
      </w:r>
      <w:r w:rsidRPr="006A5D0F">
        <w:rPr>
          <w:rFonts w:ascii="Calibri" w:hAnsi="Calibri"/>
          <w:color w:val="1F3864" w:themeColor="accent1" w:themeShade="80"/>
          <w:szCs w:val="20"/>
          <w:lang w:val="en-US"/>
        </w:rPr>
        <w:t>:</w:t>
      </w:r>
      <w:r w:rsidR="003E47EA" w:rsidRPr="006A5D0F">
        <w:rPr>
          <w:rFonts w:ascii="Calibri" w:hAnsi="Calibri"/>
          <w:color w:val="1F3864" w:themeColor="accent1" w:themeShade="80"/>
          <w:szCs w:val="20"/>
          <w:lang w:val="en-US"/>
        </w:rPr>
        <w:t xml:space="preserve"> </w:t>
      </w:r>
      <w:r w:rsidR="00FD5B4F">
        <w:rPr>
          <w:rFonts w:ascii="Calibri" w:hAnsi="Calibri"/>
          <w:szCs w:val="20"/>
          <w:lang w:val="en-US"/>
        </w:rPr>
        <w:t>Java Technical Architect</w:t>
      </w:r>
    </w:p>
    <w:p w14:paraId="3B9A5C54" w14:textId="77777777" w:rsidR="00992277" w:rsidRDefault="00992277" w:rsidP="006C7C28">
      <w:pPr>
        <w:spacing w:after="0" w:line="240" w:lineRule="auto"/>
        <w:rPr>
          <w:rFonts w:ascii="Calibri" w:hAnsi="Calibri"/>
          <w:szCs w:val="20"/>
          <w:lang w:val="en-US"/>
        </w:rPr>
      </w:pPr>
    </w:p>
    <w:p w14:paraId="1C8449DC" w14:textId="77777777" w:rsidR="00992277" w:rsidRPr="00992277" w:rsidRDefault="00992277" w:rsidP="006C7C28">
      <w:pPr>
        <w:spacing w:after="0" w:line="240" w:lineRule="auto"/>
        <w:rPr>
          <w:rFonts w:ascii="Calibri" w:hAnsi="Calibri"/>
          <w:szCs w:val="20"/>
          <w:lang w:val="en-US"/>
        </w:rPr>
      </w:pPr>
    </w:p>
    <w:p w14:paraId="215202C0" w14:textId="5C9D2CCC" w:rsidR="006A5D0F" w:rsidRPr="006A5D0F" w:rsidRDefault="006A5D0F" w:rsidP="006C7C28">
      <w:pPr>
        <w:spacing w:after="0" w:line="240" w:lineRule="auto"/>
        <w:rPr>
          <w:rFonts w:ascii="Calibri" w:hAnsi="Calibri"/>
          <w:color w:val="1F3864" w:themeColor="accent1" w:themeShade="80"/>
          <w:szCs w:val="20"/>
          <w:lang w:val="en-US"/>
        </w:rPr>
      </w:pPr>
      <w:r w:rsidRPr="006A5D0F">
        <w:rPr>
          <w:rFonts w:ascii="Calibri" w:hAnsi="Calibri"/>
          <w:b/>
          <w:bCs/>
          <w:color w:val="1F3864" w:themeColor="accent1" w:themeShade="80"/>
          <w:szCs w:val="20"/>
          <w:lang w:val="en-US"/>
        </w:rPr>
        <w:t xml:space="preserve">Primary skills: </w:t>
      </w:r>
      <w:r w:rsidRPr="00E13D58">
        <w:rPr>
          <w:rFonts w:ascii="Calibri" w:hAnsi="Calibri"/>
          <w:szCs w:val="20"/>
          <w:lang w:val="en-US"/>
        </w:rPr>
        <w:t xml:space="preserve">Expertise in </w:t>
      </w:r>
      <w:r w:rsidR="00051817">
        <w:rPr>
          <w:rFonts w:ascii="Calibri" w:hAnsi="Calibri"/>
          <w:szCs w:val="20"/>
          <w:lang w:val="en-US"/>
        </w:rPr>
        <w:t xml:space="preserve">Java, </w:t>
      </w:r>
      <w:proofErr w:type="spellStart"/>
      <w:r w:rsidR="00F359A7">
        <w:rPr>
          <w:rFonts w:ascii="Calibri" w:hAnsi="Calibri"/>
          <w:szCs w:val="20"/>
          <w:lang w:val="en-US"/>
        </w:rPr>
        <w:t>SpringBoot</w:t>
      </w:r>
      <w:proofErr w:type="spellEnd"/>
      <w:r w:rsidR="00051817">
        <w:rPr>
          <w:rFonts w:ascii="Calibri" w:hAnsi="Calibri"/>
          <w:szCs w:val="20"/>
          <w:lang w:val="en-US"/>
        </w:rPr>
        <w:t xml:space="preserve">, </w:t>
      </w:r>
      <w:r w:rsidR="00051817" w:rsidRPr="00051817">
        <w:rPr>
          <w:rFonts w:ascii="Calibri" w:hAnsi="Calibri"/>
          <w:szCs w:val="20"/>
          <w:lang w:val="en-US"/>
        </w:rPr>
        <w:t>REST APIs</w:t>
      </w:r>
      <w:r w:rsidR="00051817">
        <w:rPr>
          <w:rFonts w:ascii="Calibri" w:hAnsi="Calibri"/>
          <w:szCs w:val="20"/>
          <w:lang w:val="en-US"/>
        </w:rPr>
        <w:t xml:space="preserve">, Azure or AWS cloud platforms, </w:t>
      </w:r>
      <w:r w:rsidR="00F359A7">
        <w:rPr>
          <w:rFonts w:ascii="Calibri" w:hAnsi="Calibri"/>
          <w:szCs w:val="20"/>
          <w:lang w:val="en-US"/>
        </w:rPr>
        <w:t>SQL Server</w:t>
      </w:r>
    </w:p>
    <w:p w14:paraId="5448DEFD" w14:textId="7E337E1C" w:rsidR="00C02610" w:rsidRDefault="006C7C28" w:rsidP="006C7C28">
      <w:pPr>
        <w:spacing w:after="0" w:line="240" w:lineRule="auto"/>
        <w:rPr>
          <w:rFonts w:ascii="Calibri" w:hAnsi="Calibri"/>
          <w:szCs w:val="20"/>
          <w:lang w:val="en-US"/>
        </w:rPr>
      </w:pPr>
      <w:r w:rsidRPr="006A5D0F">
        <w:rPr>
          <w:rFonts w:ascii="Calibri" w:hAnsi="Calibri"/>
          <w:b/>
          <w:bCs/>
          <w:color w:val="1F3864" w:themeColor="accent1" w:themeShade="80"/>
          <w:szCs w:val="20"/>
          <w:lang w:val="en-US"/>
        </w:rPr>
        <w:t>Location</w:t>
      </w:r>
      <w:r w:rsidRPr="006A5D0F">
        <w:rPr>
          <w:rFonts w:ascii="Calibri" w:hAnsi="Calibri"/>
          <w:color w:val="1F3864" w:themeColor="accent1" w:themeShade="80"/>
          <w:szCs w:val="20"/>
          <w:lang w:val="en-US"/>
        </w:rPr>
        <w:t>:</w:t>
      </w:r>
      <w:r w:rsidR="008247B3" w:rsidRPr="006A5D0F">
        <w:rPr>
          <w:rFonts w:ascii="Calibri" w:hAnsi="Calibri"/>
          <w:color w:val="1F3864" w:themeColor="accent1" w:themeShade="80"/>
          <w:szCs w:val="20"/>
          <w:lang w:val="en-US"/>
        </w:rPr>
        <w:t xml:space="preserve"> </w:t>
      </w:r>
      <w:r w:rsidR="008247B3" w:rsidRPr="00E13D58">
        <w:rPr>
          <w:rFonts w:ascii="Calibri" w:hAnsi="Calibri"/>
          <w:szCs w:val="20"/>
          <w:lang w:val="en-US"/>
        </w:rPr>
        <w:t>Hyderabad</w:t>
      </w:r>
      <w:r w:rsidR="00146B91">
        <w:rPr>
          <w:rFonts w:ascii="Calibri" w:hAnsi="Calibri"/>
          <w:szCs w:val="20"/>
          <w:lang w:val="en-US"/>
        </w:rPr>
        <w:t xml:space="preserve"> </w:t>
      </w:r>
    </w:p>
    <w:p w14:paraId="269645FF" w14:textId="3E210480" w:rsidR="006C7C28" w:rsidRPr="00E13D58" w:rsidRDefault="00C02610" w:rsidP="006C7C28">
      <w:pPr>
        <w:spacing w:after="0" w:line="240" w:lineRule="auto"/>
        <w:rPr>
          <w:rFonts w:ascii="Calibri" w:hAnsi="Calibri"/>
          <w:szCs w:val="20"/>
          <w:lang w:val="en-US"/>
        </w:rPr>
      </w:pPr>
      <w:r w:rsidRPr="00C02610">
        <w:rPr>
          <w:rFonts w:ascii="Calibri" w:hAnsi="Calibri"/>
          <w:b/>
          <w:bCs/>
          <w:color w:val="1F3864" w:themeColor="accent1" w:themeShade="80"/>
          <w:szCs w:val="20"/>
          <w:lang w:val="en-US"/>
        </w:rPr>
        <w:t>Mode of work</w:t>
      </w:r>
      <w:r>
        <w:rPr>
          <w:rFonts w:ascii="Calibri" w:hAnsi="Calibri"/>
          <w:szCs w:val="20"/>
          <w:lang w:val="en-US"/>
        </w:rPr>
        <w:t xml:space="preserve">: </w:t>
      </w:r>
      <w:r w:rsidR="00146B91">
        <w:rPr>
          <w:rFonts w:ascii="Calibri" w:hAnsi="Calibri"/>
          <w:szCs w:val="20"/>
          <w:lang w:val="en-US"/>
        </w:rPr>
        <w:t>Hybrid</w:t>
      </w:r>
    </w:p>
    <w:p w14:paraId="0C8891E1" w14:textId="0D54B743" w:rsidR="006C7C28" w:rsidRPr="006A5D0F" w:rsidRDefault="006C7C28" w:rsidP="006C7C28">
      <w:pPr>
        <w:spacing w:after="0" w:line="240" w:lineRule="auto"/>
        <w:rPr>
          <w:rFonts w:ascii="Calibri" w:hAnsi="Calibri"/>
          <w:color w:val="1F3864" w:themeColor="accent1" w:themeShade="80"/>
          <w:szCs w:val="20"/>
          <w:lang w:val="en-US"/>
        </w:rPr>
      </w:pPr>
      <w:r w:rsidRPr="006A5D0F">
        <w:rPr>
          <w:rFonts w:ascii="Calibri" w:hAnsi="Calibri"/>
          <w:b/>
          <w:bCs/>
          <w:color w:val="1F3864" w:themeColor="accent1" w:themeShade="80"/>
          <w:szCs w:val="20"/>
          <w:lang w:val="en-US"/>
        </w:rPr>
        <w:t>Experience</w:t>
      </w:r>
      <w:r w:rsidRPr="006A5D0F">
        <w:rPr>
          <w:rFonts w:ascii="Calibri" w:hAnsi="Calibri"/>
          <w:color w:val="1F3864" w:themeColor="accent1" w:themeShade="80"/>
          <w:szCs w:val="20"/>
          <w:lang w:val="en-US"/>
        </w:rPr>
        <w:t>:</w:t>
      </w:r>
      <w:r w:rsidR="008247B3" w:rsidRPr="006A5D0F">
        <w:rPr>
          <w:rFonts w:ascii="Calibri" w:hAnsi="Calibri"/>
          <w:color w:val="1F3864" w:themeColor="accent1" w:themeShade="80"/>
          <w:szCs w:val="20"/>
          <w:lang w:val="en-US"/>
        </w:rPr>
        <w:t xml:space="preserve"> </w:t>
      </w:r>
      <w:r w:rsidR="00F359A7">
        <w:rPr>
          <w:rFonts w:ascii="Calibri" w:hAnsi="Calibri"/>
          <w:szCs w:val="20"/>
          <w:lang w:val="en-US"/>
        </w:rPr>
        <w:t>12 – 16 Years</w:t>
      </w:r>
    </w:p>
    <w:p w14:paraId="2EA5A830" w14:textId="2431F575" w:rsidR="006C7C28" w:rsidRPr="006A5D0F" w:rsidRDefault="006C7C28" w:rsidP="006C7C28">
      <w:pPr>
        <w:spacing w:after="0" w:line="240" w:lineRule="auto"/>
        <w:rPr>
          <w:rFonts w:ascii="Calibri" w:hAnsi="Calibri"/>
          <w:color w:val="1F3864" w:themeColor="accent1" w:themeShade="80"/>
          <w:szCs w:val="20"/>
          <w:lang w:val="en-US"/>
        </w:rPr>
      </w:pPr>
    </w:p>
    <w:p w14:paraId="3ABF02EA" w14:textId="6AAEBDE1" w:rsidR="00B7247E" w:rsidRPr="006A5D0F" w:rsidRDefault="008247B3" w:rsidP="006C7C28">
      <w:pPr>
        <w:spacing w:after="0" w:line="240" w:lineRule="auto"/>
        <w:rPr>
          <w:rFonts w:ascii="Calibri" w:hAnsi="Calibri"/>
          <w:b/>
          <w:bCs/>
          <w:color w:val="1F3864" w:themeColor="accent1" w:themeShade="80"/>
          <w:szCs w:val="20"/>
          <w:lang w:val="en-US"/>
        </w:rPr>
      </w:pPr>
      <w:r w:rsidRPr="006A5D0F">
        <w:rPr>
          <w:rFonts w:ascii="Calibri" w:hAnsi="Calibri"/>
          <w:b/>
          <w:bCs/>
          <w:color w:val="1F3864" w:themeColor="accent1" w:themeShade="80"/>
          <w:szCs w:val="20"/>
          <w:lang w:val="en-US"/>
        </w:rPr>
        <w:t>About the job</w:t>
      </w:r>
    </w:p>
    <w:p w14:paraId="70B8244D" w14:textId="47B8F6E9" w:rsidR="00370742" w:rsidRPr="00217073" w:rsidRDefault="00217073" w:rsidP="7BB415FC">
      <w:pPr>
        <w:spacing w:after="0" w:line="240" w:lineRule="auto"/>
        <w:rPr>
          <w:rFonts w:ascii="Calibri" w:hAnsi="Calibri"/>
        </w:rPr>
      </w:pPr>
      <w:r w:rsidRPr="00217073">
        <w:rPr>
          <w:rFonts w:ascii="Calibri" w:hAnsi="Calibri"/>
          <w:lang w:val="en-US"/>
        </w:rPr>
        <w:t xml:space="preserve">The successful candidate will perform architecture design and lead all phases of application lifecycle from ideation through execution, ongoing management, and support. The candidate will develop and execute new solution deign of applications to meet business requirements and non-functional requirements.  </w:t>
      </w:r>
    </w:p>
    <w:p w14:paraId="47B200E6" w14:textId="77777777" w:rsidR="00992277" w:rsidRDefault="00992277" w:rsidP="006C7C28">
      <w:pPr>
        <w:spacing w:after="0" w:line="240" w:lineRule="auto"/>
        <w:rPr>
          <w:rFonts w:ascii="Calibri" w:hAnsi="Calibri"/>
          <w:b/>
          <w:bCs/>
          <w:color w:val="1F3864" w:themeColor="accent1" w:themeShade="80"/>
          <w:szCs w:val="20"/>
          <w:lang w:val="en-US"/>
        </w:rPr>
      </w:pPr>
    </w:p>
    <w:p w14:paraId="64886E34" w14:textId="1D25E441" w:rsidR="00370742" w:rsidRPr="00370742" w:rsidRDefault="00370742" w:rsidP="006C7C28">
      <w:pPr>
        <w:spacing w:after="0" w:line="240" w:lineRule="auto"/>
        <w:rPr>
          <w:rFonts w:ascii="Calibri" w:hAnsi="Calibri"/>
          <w:b/>
          <w:bCs/>
          <w:color w:val="1F3864" w:themeColor="accent1" w:themeShade="80"/>
          <w:szCs w:val="20"/>
          <w:lang w:val="en-US"/>
        </w:rPr>
      </w:pPr>
      <w:r w:rsidRPr="00370742">
        <w:rPr>
          <w:rFonts w:ascii="Calibri" w:hAnsi="Calibri"/>
          <w:b/>
          <w:bCs/>
          <w:color w:val="1F3864" w:themeColor="accent1" w:themeShade="80"/>
          <w:szCs w:val="20"/>
          <w:lang w:val="en-US"/>
        </w:rPr>
        <w:t xml:space="preserve">Know your </w:t>
      </w:r>
      <w:r w:rsidR="00F359A7" w:rsidRPr="00370742">
        <w:rPr>
          <w:rFonts w:ascii="Calibri" w:hAnsi="Calibri"/>
          <w:b/>
          <w:bCs/>
          <w:color w:val="1F3864" w:themeColor="accent1" w:themeShade="80"/>
          <w:szCs w:val="20"/>
          <w:lang w:val="en-US"/>
        </w:rPr>
        <w:t>team.</w:t>
      </w:r>
    </w:p>
    <w:p w14:paraId="73420C2E" w14:textId="693A70F0" w:rsidR="007B2742" w:rsidRPr="007B2742" w:rsidRDefault="007B2742" w:rsidP="007B2742">
      <w:pPr>
        <w:spacing w:after="0" w:line="240" w:lineRule="auto"/>
        <w:rPr>
          <w:rFonts w:ascii="Calibri" w:hAnsi="Calibri"/>
          <w:szCs w:val="20"/>
          <w:lang w:val="en-US"/>
        </w:rPr>
      </w:pPr>
      <w:r w:rsidRPr="007B2742">
        <w:rPr>
          <w:rFonts w:ascii="Calibri" w:hAnsi="Calibri"/>
          <w:szCs w:val="20"/>
          <w:lang w:val="en-US"/>
        </w:rPr>
        <w:t xml:space="preserve">At ValueMomentum’s </w:t>
      </w:r>
      <w:r w:rsidRPr="006F6ECD">
        <w:rPr>
          <w:rFonts w:ascii="Calibri" w:hAnsi="Calibri"/>
          <w:b/>
          <w:bCs/>
          <w:szCs w:val="20"/>
          <w:lang w:val="en-US"/>
        </w:rPr>
        <w:t>Engineering Center</w:t>
      </w:r>
      <w:r w:rsidRPr="007B2742">
        <w:rPr>
          <w:rFonts w:ascii="Calibri" w:hAnsi="Calibri"/>
          <w:szCs w:val="20"/>
          <w:lang w:val="en-US"/>
        </w:rPr>
        <w:t xml:space="preserve">, we are a team of passionate engineers who thrive on tackling complex business challenges with innovative solutions </w:t>
      </w:r>
      <w:r w:rsidR="00D4150E">
        <w:rPr>
          <w:rFonts w:ascii="Calibri" w:hAnsi="Calibri"/>
          <w:szCs w:val="20"/>
          <w:lang w:val="en-US"/>
        </w:rPr>
        <w:t xml:space="preserve">while </w:t>
      </w:r>
      <w:r w:rsidRPr="007B2742">
        <w:rPr>
          <w:rFonts w:ascii="Calibri" w:hAnsi="Calibri"/>
          <w:szCs w:val="20"/>
          <w:lang w:val="en-US"/>
        </w:rPr>
        <w:t>transforming the P&amp;C insurance value chain. We achieve this through strong engineering foundation and continuously refining our processes, methodologies, tools, agile delivery teams, and core engineering archetypes. Our core expertise lies in six key areas: Cloud Engineering, Application Engineering, Data Engineering, Core Engineering, Quality Engineering, and Domain expertise.</w:t>
      </w:r>
    </w:p>
    <w:p w14:paraId="47DA3620" w14:textId="77777777" w:rsidR="007B2742" w:rsidRPr="007B2742" w:rsidRDefault="007B2742" w:rsidP="007B2742">
      <w:pPr>
        <w:spacing w:after="0" w:line="240" w:lineRule="auto"/>
        <w:rPr>
          <w:rFonts w:ascii="Calibri" w:hAnsi="Calibri"/>
          <w:szCs w:val="20"/>
          <w:lang w:val="en-US"/>
        </w:rPr>
      </w:pPr>
    </w:p>
    <w:p w14:paraId="7D83CEFA" w14:textId="437D3F57" w:rsidR="00370742" w:rsidRDefault="006F6ECD" w:rsidP="006C7C28">
      <w:pPr>
        <w:spacing w:after="0" w:line="240" w:lineRule="auto"/>
        <w:rPr>
          <w:rFonts w:ascii="Calibri" w:hAnsi="Calibri"/>
          <w:szCs w:val="20"/>
          <w:lang w:val="en-US"/>
        </w:rPr>
      </w:pPr>
      <w:r w:rsidRPr="006F6ECD">
        <w:rPr>
          <w:rFonts w:ascii="Calibri" w:hAnsi="Calibri"/>
          <w:szCs w:val="20"/>
          <w:lang w:val="en-US"/>
        </w:rPr>
        <w:t xml:space="preserve">Join a team that </w:t>
      </w:r>
      <w:r w:rsidR="00814C99">
        <w:rPr>
          <w:rFonts w:ascii="Calibri" w:hAnsi="Calibri"/>
          <w:szCs w:val="20"/>
          <w:lang w:val="en-US"/>
        </w:rPr>
        <w:t xml:space="preserve">invests in </w:t>
      </w:r>
      <w:r w:rsidRPr="006F6ECD">
        <w:rPr>
          <w:rFonts w:ascii="Calibri" w:hAnsi="Calibri"/>
          <w:szCs w:val="20"/>
          <w:lang w:val="en-US"/>
        </w:rPr>
        <w:t xml:space="preserve">your growth. Our Infinity Program empowers you to build your career with role-specific skill development </w:t>
      </w:r>
      <w:r w:rsidR="00434F6B">
        <w:rPr>
          <w:rFonts w:ascii="Calibri" w:hAnsi="Calibri"/>
          <w:szCs w:val="20"/>
          <w:lang w:val="en-US"/>
        </w:rPr>
        <w:t xml:space="preserve">leveraging </w:t>
      </w:r>
      <w:r>
        <w:rPr>
          <w:rFonts w:ascii="Calibri" w:hAnsi="Calibri"/>
          <w:szCs w:val="20"/>
          <w:lang w:val="en-US"/>
        </w:rPr>
        <w:t xml:space="preserve">immersive </w:t>
      </w:r>
      <w:r w:rsidRPr="006F6ECD">
        <w:rPr>
          <w:rFonts w:ascii="Calibri" w:hAnsi="Calibri"/>
          <w:szCs w:val="20"/>
          <w:lang w:val="en-US"/>
        </w:rPr>
        <w:t xml:space="preserve">learning </w:t>
      </w:r>
      <w:r>
        <w:rPr>
          <w:rFonts w:ascii="Calibri" w:hAnsi="Calibri"/>
          <w:szCs w:val="20"/>
          <w:lang w:val="en-US"/>
        </w:rPr>
        <w:t>platforms</w:t>
      </w:r>
      <w:r w:rsidRPr="006F6ECD">
        <w:rPr>
          <w:rFonts w:ascii="Calibri" w:hAnsi="Calibri"/>
          <w:szCs w:val="20"/>
          <w:lang w:val="en-US"/>
        </w:rPr>
        <w:t>. You'll have the opportunity to showcase your talents by contributing to impactful projects.</w:t>
      </w:r>
    </w:p>
    <w:p w14:paraId="71779BFB" w14:textId="77777777" w:rsidR="00CB05EF" w:rsidRPr="006A5D0F" w:rsidRDefault="00CB05EF" w:rsidP="006C7C28">
      <w:pPr>
        <w:spacing w:after="0" w:line="240" w:lineRule="auto"/>
        <w:rPr>
          <w:rFonts w:ascii="Calibri" w:hAnsi="Calibri"/>
          <w:color w:val="1F3864" w:themeColor="accent1" w:themeShade="80"/>
          <w:szCs w:val="20"/>
          <w:lang w:val="en-US"/>
        </w:rPr>
      </w:pPr>
    </w:p>
    <w:p w14:paraId="2526148B" w14:textId="7020B4CC" w:rsidR="006C7C28" w:rsidRPr="006A5D0F" w:rsidRDefault="006C7C28" w:rsidP="006C7C28">
      <w:pPr>
        <w:spacing w:after="0" w:line="240" w:lineRule="auto"/>
        <w:rPr>
          <w:rFonts w:ascii="Calibri" w:hAnsi="Calibri" w:cstheme="minorHAnsi"/>
          <w:b/>
          <w:bCs/>
          <w:color w:val="1F3864" w:themeColor="accent1" w:themeShade="80"/>
          <w:szCs w:val="20"/>
          <w:lang w:val="en-US"/>
        </w:rPr>
      </w:pPr>
      <w:r w:rsidRPr="006A5D0F">
        <w:rPr>
          <w:rFonts w:ascii="Calibri" w:hAnsi="Calibri" w:cstheme="minorHAnsi"/>
          <w:b/>
          <w:bCs/>
          <w:color w:val="1F3864" w:themeColor="accent1" w:themeShade="80"/>
          <w:szCs w:val="20"/>
          <w:lang w:val="en-US"/>
        </w:rPr>
        <w:t>Responsibilities</w:t>
      </w:r>
    </w:p>
    <w:p w14:paraId="1F594E2D" w14:textId="77777777" w:rsidR="00F40CA3" w:rsidRPr="00F40CA3" w:rsidRDefault="00F40CA3" w:rsidP="00F40CA3">
      <w:pPr>
        <w:pStyle w:val="ListParagraph"/>
        <w:numPr>
          <w:ilvl w:val="0"/>
          <w:numId w:val="5"/>
        </w:numPr>
        <w:rPr>
          <w:rFonts w:ascii="Calibri" w:hAnsi="Calibri" w:cstheme="minorHAnsi"/>
          <w:b w:val="0"/>
          <w:szCs w:val="20"/>
        </w:rPr>
      </w:pPr>
      <w:r w:rsidRPr="00F40CA3">
        <w:rPr>
          <w:rFonts w:ascii="Calibri" w:hAnsi="Calibri" w:cstheme="minorHAnsi"/>
          <w:b w:val="0"/>
          <w:szCs w:val="20"/>
        </w:rPr>
        <w:t xml:space="preserve">Define, design, develop and support the architecture of complex solution by collaborating with technical and non-technical business stakeholders efficiently. </w:t>
      </w:r>
    </w:p>
    <w:p w14:paraId="523DDF2E" w14:textId="77777777" w:rsidR="00F40CA3" w:rsidRPr="00F40CA3" w:rsidRDefault="00F40CA3" w:rsidP="00F40CA3">
      <w:pPr>
        <w:pStyle w:val="ListParagraph"/>
        <w:numPr>
          <w:ilvl w:val="0"/>
          <w:numId w:val="5"/>
        </w:numPr>
        <w:rPr>
          <w:rFonts w:ascii="Calibri" w:hAnsi="Calibri" w:cstheme="minorHAnsi"/>
          <w:b w:val="0"/>
          <w:szCs w:val="20"/>
        </w:rPr>
      </w:pPr>
      <w:r w:rsidRPr="00F40CA3">
        <w:rPr>
          <w:rFonts w:ascii="Calibri" w:hAnsi="Calibri" w:cstheme="minorHAnsi"/>
          <w:b w:val="0"/>
          <w:szCs w:val="20"/>
        </w:rPr>
        <w:t xml:space="preserve">Proven track record of driving transformation in cloud technologies, tools, and processes through a data-driven continuous improvement methodology. </w:t>
      </w:r>
    </w:p>
    <w:p w14:paraId="2AA7D914" w14:textId="77777777" w:rsidR="00F40CA3" w:rsidRPr="00F40CA3" w:rsidRDefault="00F40CA3" w:rsidP="00F40CA3">
      <w:pPr>
        <w:pStyle w:val="ListParagraph"/>
        <w:numPr>
          <w:ilvl w:val="0"/>
          <w:numId w:val="5"/>
        </w:numPr>
        <w:rPr>
          <w:rFonts w:ascii="Calibri" w:hAnsi="Calibri" w:cstheme="minorHAnsi"/>
          <w:b w:val="0"/>
          <w:szCs w:val="20"/>
        </w:rPr>
      </w:pPr>
      <w:r w:rsidRPr="00F40CA3">
        <w:rPr>
          <w:rFonts w:ascii="Calibri" w:hAnsi="Calibri" w:cstheme="minorHAnsi"/>
          <w:b w:val="0"/>
          <w:szCs w:val="20"/>
        </w:rPr>
        <w:t xml:space="preserve">Ability of coding in UI technologies such as JavaScript, Typescript, Angular, HTML or React </w:t>
      </w:r>
      <w:proofErr w:type="spellStart"/>
      <w:r w:rsidRPr="00F40CA3">
        <w:rPr>
          <w:rFonts w:ascii="Calibri" w:hAnsi="Calibri" w:cstheme="minorHAnsi"/>
          <w:b w:val="0"/>
          <w:szCs w:val="20"/>
        </w:rPr>
        <w:t>Js</w:t>
      </w:r>
      <w:proofErr w:type="spellEnd"/>
      <w:r w:rsidRPr="00F40CA3">
        <w:rPr>
          <w:rFonts w:ascii="Calibri" w:hAnsi="Calibri" w:cstheme="minorHAnsi"/>
          <w:b w:val="0"/>
          <w:szCs w:val="20"/>
        </w:rPr>
        <w:t>.</w:t>
      </w:r>
    </w:p>
    <w:p w14:paraId="043FA74A" w14:textId="77777777" w:rsidR="00F40CA3" w:rsidRPr="00F40CA3" w:rsidRDefault="00F40CA3" w:rsidP="00F40CA3">
      <w:pPr>
        <w:pStyle w:val="ListParagraph"/>
        <w:numPr>
          <w:ilvl w:val="0"/>
          <w:numId w:val="5"/>
        </w:numPr>
        <w:rPr>
          <w:rFonts w:ascii="Calibri" w:hAnsi="Calibri" w:cstheme="minorHAnsi"/>
          <w:b w:val="0"/>
          <w:szCs w:val="20"/>
        </w:rPr>
      </w:pPr>
      <w:r w:rsidRPr="00F40CA3">
        <w:rPr>
          <w:rFonts w:ascii="Calibri" w:hAnsi="Calibri" w:cstheme="minorHAnsi"/>
          <w:b w:val="0"/>
          <w:szCs w:val="20"/>
        </w:rPr>
        <w:t xml:space="preserve">Formulate and communicate technical vision and strategy to business and technical stakeholders. </w:t>
      </w:r>
    </w:p>
    <w:p w14:paraId="19017F40" w14:textId="77777777" w:rsidR="00F40CA3" w:rsidRPr="00F40CA3" w:rsidRDefault="00F40CA3" w:rsidP="00F40CA3">
      <w:pPr>
        <w:pStyle w:val="ListParagraph"/>
        <w:numPr>
          <w:ilvl w:val="0"/>
          <w:numId w:val="5"/>
        </w:numPr>
        <w:rPr>
          <w:rFonts w:ascii="Calibri" w:hAnsi="Calibri" w:cstheme="minorHAnsi"/>
          <w:b w:val="0"/>
          <w:szCs w:val="20"/>
        </w:rPr>
      </w:pPr>
      <w:r w:rsidRPr="00F40CA3">
        <w:rPr>
          <w:rFonts w:ascii="Calibri" w:hAnsi="Calibri" w:cstheme="minorHAnsi"/>
          <w:b w:val="0"/>
          <w:szCs w:val="20"/>
        </w:rPr>
        <w:t xml:space="preserve">Evaluate third party software products used in the solution as needed. </w:t>
      </w:r>
    </w:p>
    <w:p w14:paraId="697B8B05" w14:textId="77777777" w:rsidR="00F40CA3" w:rsidRPr="00F40CA3" w:rsidRDefault="00F40CA3" w:rsidP="00F40CA3">
      <w:pPr>
        <w:pStyle w:val="ListParagraph"/>
        <w:numPr>
          <w:ilvl w:val="0"/>
          <w:numId w:val="5"/>
        </w:numPr>
        <w:rPr>
          <w:rFonts w:ascii="Calibri" w:hAnsi="Calibri" w:cstheme="minorHAnsi"/>
          <w:b w:val="0"/>
          <w:szCs w:val="20"/>
        </w:rPr>
      </w:pPr>
      <w:r w:rsidRPr="00F40CA3">
        <w:rPr>
          <w:rFonts w:ascii="Calibri" w:hAnsi="Calibri" w:cstheme="minorHAnsi"/>
          <w:b w:val="0"/>
          <w:szCs w:val="20"/>
        </w:rPr>
        <w:t xml:space="preserve">RDBMS knowledge and/or exposure to MS SQL server database or oracle DB. </w:t>
      </w:r>
    </w:p>
    <w:p w14:paraId="439137AD" w14:textId="0A9C4E28" w:rsidR="00F40CA3" w:rsidRPr="00F40CA3" w:rsidRDefault="00F40CA3" w:rsidP="00F40CA3">
      <w:pPr>
        <w:pStyle w:val="ListParagraph"/>
        <w:numPr>
          <w:ilvl w:val="0"/>
          <w:numId w:val="5"/>
        </w:numPr>
        <w:rPr>
          <w:rFonts w:ascii="Calibri" w:hAnsi="Calibri" w:cstheme="minorHAnsi"/>
          <w:b w:val="0"/>
          <w:szCs w:val="20"/>
        </w:rPr>
      </w:pPr>
      <w:r w:rsidRPr="00F40CA3">
        <w:rPr>
          <w:rFonts w:ascii="Calibri" w:hAnsi="Calibri" w:cstheme="minorHAnsi"/>
          <w:b w:val="0"/>
          <w:szCs w:val="20"/>
        </w:rPr>
        <w:t>Develop and write Java code, Java scripting, jQuery to develop and deploy the solutions.</w:t>
      </w:r>
    </w:p>
    <w:p w14:paraId="052C2F85" w14:textId="77777777" w:rsidR="00F40CA3" w:rsidRPr="00F40CA3" w:rsidRDefault="00F40CA3" w:rsidP="00F40CA3">
      <w:pPr>
        <w:pStyle w:val="ListParagraph"/>
        <w:numPr>
          <w:ilvl w:val="0"/>
          <w:numId w:val="5"/>
        </w:numPr>
        <w:rPr>
          <w:rFonts w:ascii="Calibri" w:hAnsi="Calibri" w:cstheme="minorHAnsi"/>
          <w:b w:val="0"/>
          <w:szCs w:val="20"/>
        </w:rPr>
      </w:pPr>
      <w:r w:rsidRPr="00F40CA3">
        <w:rPr>
          <w:rFonts w:ascii="Calibri" w:hAnsi="Calibri" w:cstheme="minorHAnsi"/>
          <w:b w:val="0"/>
          <w:szCs w:val="20"/>
        </w:rPr>
        <w:t xml:space="preserve">Mentor development teams around sound design and coding practices. </w:t>
      </w:r>
    </w:p>
    <w:p w14:paraId="0B27AAD5" w14:textId="77777777" w:rsidR="00F40CA3" w:rsidRPr="00F40CA3" w:rsidRDefault="00F40CA3" w:rsidP="00F40CA3">
      <w:pPr>
        <w:pStyle w:val="ListParagraph"/>
        <w:numPr>
          <w:ilvl w:val="0"/>
          <w:numId w:val="5"/>
        </w:numPr>
        <w:rPr>
          <w:rFonts w:ascii="Calibri" w:hAnsi="Calibri" w:cstheme="minorHAnsi"/>
          <w:b w:val="0"/>
          <w:szCs w:val="20"/>
        </w:rPr>
      </w:pPr>
      <w:r w:rsidRPr="00F40CA3">
        <w:rPr>
          <w:rFonts w:ascii="Calibri" w:hAnsi="Calibri" w:cstheme="minorHAnsi"/>
          <w:b w:val="0"/>
          <w:szCs w:val="20"/>
        </w:rPr>
        <w:t xml:space="preserve">Conduct code, design, and architectural reviews. </w:t>
      </w:r>
    </w:p>
    <w:p w14:paraId="63DDB098" w14:textId="77777777" w:rsidR="00F40CA3" w:rsidRPr="00F40CA3" w:rsidRDefault="00F40CA3" w:rsidP="00F40CA3">
      <w:pPr>
        <w:pStyle w:val="ListParagraph"/>
        <w:numPr>
          <w:ilvl w:val="0"/>
          <w:numId w:val="5"/>
        </w:numPr>
        <w:rPr>
          <w:rFonts w:ascii="Calibri" w:hAnsi="Calibri" w:cstheme="minorHAnsi"/>
          <w:b w:val="0"/>
          <w:szCs w:val="20"/>
        </w:rPr>
      </w:pPr>
      <w:r w:rsidRPr="00F40CA3">
        <w:rPr>
          <w:rFonts w:ascii="Calibri" w:hAnsi="Calibri" w:cstheme="minorHAnsi"/>
          <w:b w:val="0"/>
          <w:szCs w:val="20"/>
        </w:rPr>
        <w:t>Travel as needed to workshop and for any meetings at internal or external customer sites.</w:t>
      </w:r>
    </w:p>
    <w:p w14:paraId="74C4357D" w14:textId="2644EF21" w:rsidR="006C7C28" w:rsidRPr="006A5D0F" w:rsidRDefault="006C7C28" w:rsidP="006C7C28">
      <w:pPr>
        <w:spacing w:after="0" w:line="240" w:lineRule="auto"/>
        <w:rPr>
          <w:rFonts w:ascii="Calibri" w:hAnsi="Calibri" w:cstheme="minorHAnsi"/>
          <w:color w:val="1F3864" w:themeColor="accent1" w:themeShade="80"/>
          <w:szCs w:val="20"/>
          <w:lang w:val="en-US"/>
        </w:rPr>
      </w:pPr>
    </w:p>
    <w:p w14:paraId="3D967C10" w14:textId="1B7845F6" w:rsidR="006C7C28" w:rsidRPr="006A5D0F" w:rsidRDefault="006C7C28" w:rsidP="006C7C28">
      <w:pPr>
        <w:spacing w:after="0" w:line="240" w:lineRule="auto"/>
        <w:rPr>
          <w:rFonts w:ascii="Calibri" w:hAnsi="Calibri" w:cstheme="minorHAnsi"/>
          <w:b/>
          <w:bCs/>
          <w:color w:val="1F3864" w:themeColor="accent1" w:themeShade="80"/>
          <w:szCs w:val="20"/>
          <w:lang w:val="en-US"/>
        </w:rPr>
      </w:pPr>
      <w:r w:rsidRPr="006A5D0F">
        <w:rPr>
          <w:rFonts w:ascii="Calibri" w:hAnsi="Calibri" w:cstheme="minorHAnsi"/>
          <w:b/>
          <w:bCs/>
          <w:color w:val="1F3864" w:themeColor="accent1" w:themeShade="80"/>
          <w:szCs w:val="20"/>
          <w:lang w:val="en-US"/>
        </w:rPr>
        <w:t>Requirements</w:t>
      </w:r>
    </w:p>
    <w:p w14:paraId="756C2A77" w14:textId="32F6432C" w:rsidR="00051817" w:rsidRPr="00051817" w:rsidRDefault="00F359A7" w:rsidP="00051817">
      <w:pPr>
        <w:pStyle w:val="ListParagraph"/>
        <w:numPr>
          <w:ilvl w:val="0"/>
          <w:numId w:val="6"/>
        </w:numPr>
        <w:rPr>
          <w:rFonts w:ascii="Calibri" w:hAnsi="Calibri" w:cstheme="minorHAnsi"/>
          <w:b w:val="0"/>
          <w:szCs w:val="20"/>
        </w:rPr>
      </w:pPr>
      <w:r w:rsidRPr="00051817">
        <w:rPr>
          <w:rFonts w:ascii="Calibri" w:hAnsi="Calibri" w:cstheme="minorHAnsi"/>
          <w:b w:val="0"/>
          <w:szCs w:val="20"/>
        </w:rPr>
        <w:t>B. Tech</w:t>
      </w:r>
      <w:r w:rsidR="00051817" w:rsidRPr="00051817">
        <w:rPr>
          <w:rFonts w:ascii="Calibri" w:hAnsi="Calibri" w:cstheme="minorHAnsi"/>
          <w:b w:val="0"/>
          <w:szCs w:val="20"/>
        </w:rPr>
        <w:t xml:space="preserve">/ </w:t>
      </w:r>
      <w:r w:rsidRPr="00051817">
        <w:rPr>
          <w:rFonts w:ascii="Calibri" w:hAnsi="Calibri" w:cstheme="minorHAnsi"/>
          <w:b w:val="0"/>
          <w:szCs w:val="20"/>
        </w:rPr>
        <w:t>B. E</w:t>
      </w:r>
      <w:r w:rsidR="00051817" w:rsidRPr="00051817">
        <w:rPr>
          <w:rFonts w:ascii="Calibri" w:hAnsi="Calibri" w:cstheme="minorHAnsi"/>
          <w:b w:val="0"/>
          <w:szCs w:val="20"/>
        </w:rPr>
        <w:t xml:space="preserve">/ MCA/ </w:t>
      </w:r>
      <w:r w:rsidRPr="00051817">
        <w:rPr>
          <w:rFonts w:ascii="Calibri" w:hAnsi="Calibri" w:cstheme="minorHAnsi"/>
          <w:b w:val="0"/>
          <w:szCs w:val="20"/>
        </w:rPr>
        <w:t>M. Tech</w:t>
      </w:r>
      <w:r w:rsidR="00051817" w:rsidRPr="00051817">
        <w:rPr>
          <w:rFonts w:ascii="Calibri" w:hAnsi="Calibri" w:cstheme="minorHAnsi"/>
          <w:b w:val="0"/>
          <w:szCs w:val="20"/>
        </w:rPr>
        <w:t xml:space="preserve"> in Computer Science or equivalent (FULL TIME)</w:t>
      </w:r>
    </w:p>
    <w:p w14:paraId="51A60D9E" w14:textId="35CA1AB7" w:rsidR="00051817" w:rsidRDefault="00051817" w:rsidP="00051817">
      <w:pPr>
        <w:pStyle w:val="ListParagraph"/>
        <w:numPr>
          <w:ilvl w:val="0"/>
          <w:numId w:val="6"/>
        </w:numPr>
        <w:rPr>
          <w:rFonts w:ascii="Calibri" w:hAnsi="Calibri" w:cstheme="minorHAnsi"/>
          <w:b w:val="0"/>
          <w:szCs w:val="20"/>
        </w:rPr>
      </w:pPr>
      <w:r w:rsidRPr="00051817">
        <w:rPr>
          <w:rFonts w:ascii="Calibri" w:hAnsi="Calibri" w:cstheme="minorHAnsi"/>
          <w:b w:val="0"/>
          <w:szCs w:val="20"/>
        </w:rPr>
        <w:t>1</w:t>
      </w:r>
      <w:r w:rsidR="00AF411B">
        <w:rPr>
          <w:rFonts w:ascii="Calibri" w:hAnsi="Calibri" w:cstheme="minorHAnsi"/>
          <w:b w:val="0"/>
          <w:szCs w:val="20"/>
        </w:rPr>
        <w:t>2</w:t>
      </w:r>
      <w:r w:rsidRPr="00051817">
        <w:rPr>
          <w:rFonts w:ascii="Calibri" w:hAnsi="Calibri" w:cstheme="minorHAnsi"/>
          <w:b w:val="0"/>
          <w:szCs w:val="20"/>
        </w:rPr>
        <w:t>+ years of working in Java technologies.</w:t>
      </w:r>
    </w:p>
    <w:p w14:paraId="1BB778F1" w14:textId="3E655C67" w:rsidR="004C041E" w:rsidRPr="00F40CA3" w:rsidRDefault="004C041E" w:rsidP="004C041E">
      <w:pPr>
        <w:pStyle w:val="ListParagraph"/>
        <w:numPr>
          <w:ilvl w:val="0"/>
          <w:numId w:val="6"/>
        </w:numPr>
        <w:rPr>
          <w:rFonts w:ascii="Calibri" w:hAnsi="Calibri" w:cstheme="minorHAnsi"/>
          <w:b w:val="0"/>
          <w:szCs w:val="20"/>
        </w:rPr>
      </w:pPr>
      <w:r w:rsidRPr="00F40CA3">
        <w:rPr>
          <w:rFonts w:ascii="Calibri" w:hAnsi="Calibri" w:cstheme="minorHAnsi"/>
          <w:b w:val="0"/>
          <w:szCs w:val="20"/>
        </w:rPr>
        <w:t xml:space="preserve">Should have </w:t>
      </w:r>
      <w:r w:rsidR="00A82AC0">
        <w:rPr>
          <w:rFonts w:ascii="Calibri" w:hAnsi="Calibri" w:cstheme="minorHAnsi"/>
          <w:b w:val="0"/>
          <w:szCs w:val="20"/>
        </w:rPr>
        <w:t xml:space="preserve">very </w:t>
      </w:r>
      <w:proofErr w:type="gramStart"/>
      <w:r w:rsidR="00A82AC0">
        <w:rPr>
          <w:rFonts w:ascii="Calibri" w:hAnsi="Calibri" w:cstheme="minorHAnsi"/>
          <w:b w:val="0"/>
          <w:szCs w:val="20"/>
        </w:rPr>
        <w:t>in depth</w:t>
      </w:r>
      <w:proofErr w:type="gramEnd"/>
      <w:r w:rsidR="00A82AC0">
        <w:rPr>
          <w:rFonts w:ascii="Calibri" w:hAnsi="Calibri" w:cstheme="minorHAnsi"/>
          <w:b w:val="0"/>
          <w:szCs w:val="20"/>
        </w:rPr>
        <w:t xml:space="preserve"> </w:t>
      </w:r>
      <w:r w:rsidRPr="00F40CA3">
        <w:rPr>
          <w:rFonts w:ascii="Calibri" w:hAnsi="Calibri" w:cstheme="minorHAnsi"/>
          <w:b w:val="0"/>
          <w:szCs w:val="20"/>
        </w:rPr>
        <w:t>knowledge on DevOps tools and technologies which includes but not limited to Jenkins, Microsoft Azure, chef, Docker, Splunk</w:t>
      </w:r>
      <w:r w:rsidR="00A82AC0">
        <w:rPr>
          <w:rFonts w:ascii="Calibri" w:hAnsi="Calibri" w:cstheme="minorHAnsi"/>
          <w:b w:val="0"/>
          <w:szCs w:val="20"/>
        </w:rPr>
        <w:t xml:space="preserve">, </w:t>
      </w:r>
      <w:r w:rsidR="00A62FC1">
        <w:rPr>
          <w:rFonts w:ascii="Calibri" w:hAnsi="Calibri" w:cstheme="minorHAnsi"/>
          <w:b w:val="0"/>
          <w:szCs w:val="20"/>
        </w:rPr>
        <w:t>Kubernetes</w:t>
      </w:r>
      <w:r w:rsidRPr="00F40CA3">
        <w:rPr>
          <w:rFonts w:ascii="Calibri" w:hAnsi="Calibri" w:cstheme="minorHAnsi"/>
          <w:b w:val="0"/>
          <w:szCs w:val="20"/>
        </w:rPr>
        <w:t xml:space="preserve">. </w:t>
      </w:r>
    </w:p>
    <w:p w14:paraId="74A93DDF" w14:textId="254AE3E5" w:rsidR="004C041E" w:rsidRPr="004C041E" w:rsidRDefault="004C041E" w:rsidP="004C041E">
      <w:pPr>
        <w:pStyle w:val="ListParagraph"/>
        <w:numPr>
          <w:ilvl w:val="0"/>
          <w:numId w:val="6"/>
        </w:numPr>
        <w:rPr>
          <w:rFonts w:ascii="Calibri" w:hAnsi="Calibri" w:cstheme="minorHAnsi"/>
          <w:b w:val="0"/>
          <w:szCs w:val="20"/>
        </w:rPr>
      </w:pPr>
      <w:r w:rsidRPr="00F40CA3">
        <w:rPr>
          <w:rFonts w:ascii="Calibri" w:hAnsi="Calibri" w:cstheme="minorHAnsi"/>
          <w:b w:val="0"/>
          <w:szCs w:val="20"/>
        </w:rPr>
        <w:t xml:space="preserve">Experience in researching emerging technologies and trends, standards, and products and synthesizing into clear technology roadmaps and strategies. </w:t>
      </w:r>
    </w:p>
    <w:p w14:paraId="6A653FEF" w14:textId="145082A7" w:rsidR="00051817" w:rsidRPr="00051817" w:rsidRDefault="00051817" w:rsidP="00051817">
      <w:pPr>
        <w:pStyle w:val="ListParagraph"/>
        <w:numPr>
          <w:ilvl w:val="0"/>
          <w:numId w:val="6"/>
        </w:numPr>
        <w:rPr>
          <w:rFonts w:ascii="Calibri" w:hAnsi="Calibri" w:cstheme="minorHAnsi"/>
          <w:b w:val="0"/>
          <w:szCs w:val="20"/>
        </w:rPr>
      </w:pPr>
      <w:r w:rsidRPr="00051817">
        <w:rPr>
          <w:rFonts w:ascii="Calibri" w:hAnsi="Calibri" w:cstheme="minorHAnsi"/>
          <w:b w:val="0"/>
          <w:szCs w:val="20"/>
        </w:rPr>
        <w:t xml:space="preserve">3+ years of relevant experience in Java </w:t>
      </w:r>
      <w:proofErr w:type="spellStart"/>
      <w:r w:rsidRPr="00051817">
        <w:rPr>
          <w:rFonts w:ascii="Calibri" w:hAnsi="Calibri" w:cstheme="minorHAnsi"/>
          <w:b w:val="0"/>
          <w:szCs w:val="20"/>
        </w:rPr>
        <w:t>SpringBoot</w:t>
      </w:r>
      <w:proofErr w:type="spellEnd"/>
      <w:r w:rsidRPr="00051817">
        <w:rPr>
          <w:rFonts w:ascii="Calibri" w:hAnsi="Calibri" w:cstheme="minorHAnsi"/>
          <w:b w:val="0"/>
          <w:szCs w:val="20"/>
        </w:rPr>
        <w:t xml:space="preserve"> or similar architecture framework.</w:t>
      </w:r>
    </w:p>
    <w:p w14:paraId="22D1EABD" w14:textId="1BE5AB79" w:rsidR="002D3002" w:rsidRDefault="002D3002" w:rsidP="00051817">
      <w:pPr>
        <w:pStyle w:val="ListParagraph"/>
        <w:numPr>
          <w:ilvl w:val="0"/>
          <w:numId w:val="6"/>
        </w:numPr>
        <w:rPr>
          <w:rFonts w:ascii="Calibri" w:hAnsi="Calibri" w:cstheme="minorHAnsi"/>
          <w:b w:val="0"/>
          <w:szCs w:val="20"/>
        </w:rPr>
      </w:pPr>
      <w:r>
        <w:rPr>
          <w:rFonts w:ascii="Calibri" w:hAnsi="Calibri" w:cstheme="minorHAnsi"/>
          <w:b w:val="0"/>
          <w:szCs w:val="20"/>
        </w:rPr>
        <w:t>Very good hands</w:t>
      </w:r>
      <w:r w:rsidR="00A62FC1">
        <w:rPr>
          <w:rFonts w:ascii="Calibri" w:hAnsi="Calibri" w:cstheme="minorHAnsi"/>
          <w:b w:val="0"/>
          <w:szCs w:val="20"/>
        </w:rPr>
        <w:t>-</w:t>
      </w:r>
      <w:r>
        <w:rPr>
          <w:rFonts w:ascii="Calibri" w:hAnsi="Calibri" w:cstheme="minorHAnsi"/>
          <w:b w:val="0"/>
          <w:szCs w:val="20"/>
        </w:rPr>
        <w:t>on on diagramming (UML) on C4Modelling</w:t>
      </w:r>
      <w:r w:rsidR="00A62FC1">
        <w:rPr>
          <w:rFonts w:ascii="Calibri" w:hAnsi="Calibri" w:cstheme="minorHAnsi"/>
          <w:b w:val="0"/>
          <w:szCs w:val="20"/>
        </w:rPr>
        <w:t>.</w:t>
      </w:r>
    </w:p>
    <w:p w14:paraId="4952B659" w14:textId="75ACB8CE" w:rsidR="00051817" w:rsidRDefault="00051817" w:rsidP="00051817">
      <w:pPr>
        <w:pStyle w:val="ListParagraph"/>
        <w:numPr>
          <w:ilvl w:val="0"/>
          <w:numId w:val="6"/>
        </w:numPr>
        <w:rPr>
          <w:rFonts w:ascii="Calibri" w:hAnsi="Calibri" w:cstheme="minorHAnsi"/>
          <w:b w:val="0"/>
          <w:szCs w:val="20"/>
        </w:rPr>
      </w:pPr>
      <w:r w:rsidRPr="00051817">
        <w:rPr>
          <w:rFonts w:ascii="Calibri" w:hAnsi="Calibri" w:cstheme="minorHAnsi"/>
          <w:b w:val="0"/>
          <w:szCs w:val="20"/>
        </w:rPr>
        <w:lastRenderedPageBreak/>
        <w:t>Experience with Eclipse</w:t>
      </w:r>
      <w:r w:rsidR="00A62FC1">
        <w:rPr>
          <w:rFonts w:ascii="Calibri" w:hAnsi="Calibri" w:cstheme="minorHAnsi"/>
          <w:b w:val="0"/>
          <w:szCs w:val="20"/>
        </w:rPr>
        <w:t>/IntelliJ</w:t>
      </w:r>
      <w:r w:rsidRPr="00051817">
        <w:rPr>
          <w:rFonts w:ascii="Calibri" w:hAnsi="Calibri" w:cstheme="minorHAnsi"/>
          <w:b w:val="0"/>
          <w:szCs w:val="20"/>
        </w:rPr>
        <w:t xml:space="preserve"> or similar editor, Java, MVC, .NET Core Framework, and Unit Testing Frameworks</w:t>
      </w:r>
    </w:p>
    <w:p w14:paraId="0B1D17C1" w14:textId="712CDD86" w:rsidR="001D4D39" w:rsidRDefault="001D4D39" w:rsidP="00051817">
      <w:pPr>
        <w:pStyle w:val="ListParagraph"/>
        <w:numPr>
          <w:ilvl w:val="0"/>
          <w:numId w:val="6"/>
        </w:numPr>
        <w:rPr>
          <w:rFonts w:ascii="Calibri" w:hAnsi="Calibri" w:cstheme="minorHAnsi"/>
          <w:b w:val="0"/>
          <w:szCs w:val="20"/>
        </w:rPr>
      </w:pPr>
      <w:r>
        <w:rPr>
          <w:rFonts w:ascii="Calibri" w:hAnsi="Calibri" w:cstheme="minorHAnsi"/>
          <w:b w:val="0"/>
          <w:szCs w:val="20"/>
        </w:rPr>
        <w:t>Experience in tuning and profiling Java applications.</w:t>
      </w:r>
    </w:p>
    <w:p w14:paraId="4C9D4D8E" w14:textId="77777777" w:rsidR="004C041E" w:rsidRDefault="004C041E" w:rsidP="004C041E">
      <w:pPr>
        <w:pStyle w:val="ListParagraph"/>
        <w:numPr>
          <w:ilvl w:val="0"/>
          <w:numId w:val="6"/>
        </w:numPr>
        <w:rPr>
          <w:rFonts w:ascii="Calibri" w:hAnsi="Calibri" w:cstheme="minorHAnsi"/>
          <w:b w:val="0"/>
          <w:szCs w:val="20"/>
        </w:rPr>
      </w:pPr>
      <w:r w:rsidRPr="00F40CA3">
        <w:rPr>
          <w:rFonts w:ascii="Calibri" w:hAnsi="Calibri" w:cstheme="minorHAnsi"/>
          <w:b w:val="0"/>
          <w:szCs w:val="20"/>
        </w:rPr>
        <w:t xml:space="preserve">Overall IT knowledge with more in-depth knowledge of Strong proficiency in OOPS concepts with JAVA and knowledge of RESTful APIS Architecture, cloud technology (Azure or AWS), architecture design pattern, coding best practices, and implementation. </w:t>
      </w:r>
    </w:p>
    <w:p w14:paraId="6A50A410" w14:textId="362CB92F" w:rsidR="004C041E" w:rsidRPr="004C041E" w:rsidRDefault="004C041E" w:rsidP="004C041E">
      <w:pPr>
        <w:pStyle w:val="ListParagraph"/>
        <w:numPr>
          <w:ilvl w:val="0"/>
          <w:numId w:val="6"/>
        </w:numPr>
        <w:rPr>
          <w:rFonts w:ascii="Calibri" w:hAnsi="Calibri" w:cstheme="minorHAnsi"/>
          <w:b w:val="0"/>
          <w:szCs w:val="20"/>
        </w:rPr>
      </w:pPr>
      <w:r w:rsidRPr="00F40CA3">
        <w:rPr>
          <w:rFonts w:ascii="Calibri" w:hAnsi="Calibri" w:cstheme="minorHAnsi"/>
          <w:b w:val="0"/>
          <w:szCs w:val="20"/>
        </w:rPr>
        <w:t>Very good understanding of Security aspects, Public Key Infrastructure (PKI), OWASP guidelines.</w:t>
      </w:r>
    </w:p>
    <w:p w14:paraId="49B50E23" w14:textId="77777777" w:rsidR="004C041E" w:rsidRPr="00F40CA3" w:rsidRDefault="004C041E" w:rsidP="004C041E">
      <w:pPr>
        <w:pStyle w:val="ListParagraph"/>
        <w:numPr>
          <w:ilvl w:val="0"/>
          <w:numId w:val="6"/>
        </w:numPr>
        <w:rPr>
          <w:rFonts w:ascii="Calibri" w:hAnsi="Calibri" w:cstheme="minorHAnsi"/>
          <w:b w:val="0"/>
          <w:szCs w:val="20"/>
        </w:rPr>
      </w:pPr>
      <w:r w:rsidRPr="00F40CA3">
        <w:rPr>
          <w:rFonts w:ascii="Calibri" w:hAnsi="Calibri" w:cstheme="minorHAnsi"/>
          <w:b w:val="0"/>
          <w:szCs w:val="20"/>
        </w:rPr>
        <w:t xml:space="preserve">Experience in application development, application migration and in cloud deployment. </w:t>
      </w:r>
    </w:p>
    <w:p w14:paraId="1DF7F5CC" w14:textId="2AB8AFC4" w:rsidR="004C041E" w:rsidRPr="004C041E" w:rsidRDefault="004C041E" w:rsidP="004C041E">
      <w:pPr>
        <w:pStyle w:val="ListParagraph"/>
        <w:numPr>
          <w:ilvl w:val="0"/>
          <w:numId w:val="6"/>
        </w:numPr>
        <w:rPr>
          <w:rFonts w:ascii="Calibri" w:hAnsi="Calibri" w:cstheme="minorHAnsi"/>
          <w:b w:val="0"/>
          <w:szCs w:val="20"/>
        </w:rPr>
      </w:pPr>
      <w:r w:rsidRPr="00F40CA3">
        <w:rPr>
          <w:rFonts w:ascii="Calibri" w:hAnsi="Calibri" w:cstheme="minorHAnsi"/>
          <w:b w:val="0"/>
          <w:szCs w:val="20"/>
        </w:rPr>
        <w:t xml:space="preserve">Experience in a DevOps oriented team utilizing the AGILE framework with SCRUM methodology. </w:t>
      </w:r>
    </w:p>
    <w:p w14:paraId="052A5E36" w14:textId="77777777" w:rsidR="00051817" w:rsidRDefault="00051817" w:rsidP="00051817">
      <w:pPr>
        <w:pStyle w:val="ListParagraph"/>
        <w:numPr>
          <w:ilvl w:val="0"/>
          <w:numId w:val="6"/>
        </w:numPr>
        <w:rPr>
          <w:rFonts w:ascii="Calibri" w:hAnsi="Calibri" w:cstheme="minorHAnsi"/>
          <w:b w:val="0"/>
          <w:szCs w:val="20"/>
        </w:rPr>
      </w:pPr>
      <w:r w:rsidRPr="00051817">
        <w:rPr>
          <w:rFonts w:ascii="Calibri" w:hAnsi="Calibri" w:cstheme="minorHAnsi"/>
          <w:b w:val="0"/>
          <w:szCs w:val="20"/>
        </w:rPr>
        <w:t>Experience in responsive User Interface Development for the web desktop and mobile devices.</w:t>
      </w:r>
    </w:p>
    <w:p w14:paraId="089BA8EF" w14:textId="5F3D00AA" w:rsidR="00F36178" w:rsidRPr="00DA7677" w:rsidRDefault="00F36178" w:rsidP="00F36178">
      <w:pPr>
        <w:pStyle w:val="xmsonormal"/>
        <w:numPr>
          <w:ilvl w:val="0"/>
          <w:numId w:val="6"/>
        </w:numPr>
        <w:tabs>
          <w:tab w:val="left" w:pos="360"/>
        </w:tabs>
        <w:jc w:val="both"/>
        <w:rPr>
          <w:rStyle w:val="xcontentpasted0"/>
          <w:sz w:val="20"/>
          <w:szCs w:val="20"/>
          <w:bdr w:val="none" w:sz="0" w:space="0" w:color="auto" w:frame="1"/>
          <w:shd w:val="clear" w:color="auto" w:fill="FFFFFF"/>
        </w:rPr>
      </w:pPr>
      <w:r>
        <w:rPr>
          <w:rStyle w:val="xcontentpasted0"/>
          <w:rFonts w:eastAsia="Times New Roman"/>
          <w:color w:val="000000"/>
          <w:sz w:val="20"/>
          <w:szCs w:val="20"/>
          <w:bdr w:val="none" w:sz="0" w:space="0" w:color="auto" w:frame="1"/>
          <w:shd w:val="clear" w:color="auto" w:fill="FFFFFF"/>
        </w:rPr>
        <w:t xml:space="preserve">Experience with 12-factor or 15-factor methodology for cloud native app </w:t>
      </w:r>
      <w:r w:rsidR="00DC03D8">
        <w:rPr>
          <w:rStyle w:val="xcontentpasted0"/>
          <w:rFonts w:eastAsia="Times New Roman"/>
          <w:color w:val="000000"/>
          <w:sz w:val="20"/>
          <w:szCs w:val="20"/>
          <w:bdr w:val="none" w:sz="0" w:space="0" w:color="auto" w:frame="1"/>
          <w:shd w:val="clear" w:color="auto" w:fill="FFFFFF"/>
        </w:rPr>
        <w:t>development.</w:t>
      </w:r>
    </w:p>
    <w:p w14:paraId="456CE3FB" w14:textId="77777777" w:rsidR="00051817" w:rsidRPr="00051817" w:rsidRDefault="00051817" w:rsidP="00051817">
      <w:pPr>
        <w:pStyle w:val="ListParagraph"/>
        <w:numPr>
          <w:ilvl w:val="0"/>
          <w:numId w:val="6"/>
        </w:numPr>
        <w:rPr>
          <w:rFonts w:ascii="Calibri" w:hAnsi="Calibri" w:cstheme="minorHAnsi"/>
          <w:b w:val="0"/>
          <w:szCs w:val="20"/>
        </w:rPr>
      </w:pPr>
      <w:r w:rsidRPr="00051817">
        <w:rPr>
          <w:rFonts w:ascii="Calibri" w:hAnsi="Calibri" w:cstheme="minorHAnsi"/>
          <w:b w:val="0"/>
          <w:szCs w:val="20"/>
        </w:rPr>
        <w:t>Experience using Oracle and SQL Server.</w:t>
      </w:r>
    </w:p>
    <w:p w14:paraId="7D72EE05" w14:textId="77777777" w:rsidR="00051817" w:rsidRPr="00051817" w:rsidRDefault="00051817" w:rsidP="00051817">
      <w:pPr>
        <w:pStyle w:val="ListParagraph"/>
        <w:numPr>
          <w:ilvl w:val="0"/>
          <w:numId w:val="6"/>
        </w:numPr>
        <w:rPr>
          <w:rFonts w:ascii="Calibri" w:hAnsi="Calibri" w:cstheme="minorHAnsi"/>
          <w:b w:val="0"/>
          <w:szCs w:val="20"/>
        </w:rPr>
      </w:pPr>
      <w:r w:rsidRPr="00051817">
        <w:rPr>
          <w:rFonts w:ascii="Calibri" w:hAnsi="Calibri" w:cstheme="minorHAnsi"/>
          <w:b w:val="0"/>
          <w:szCs w:val="20"/>
        </w:rPr>
        <w:t>Experience is Java components Servlets, Java Beans (EJB), JSP, JBoss, WebSphere or WebLogic</w:t>
      </w:r>
    </w:p>
    <w:p w14:paraId="3D222DDA" w14:textId="77777777" w:rsidR="00051817" w:rsidRPr="00051817" w:rsidRDefault="00051817" w:rsidP="00051817">
      <w:pPr>
        <w:pStyle w:val="ListParagraph"/>
        <w:numPr>
          <w:ilvl w:val="0"/>
          <w:numId w:val="6"/>
        </w:numPr>
        <w:rPr>
          <w:rFonts w:ascii="Calibri" w:hAnsi="Calibri" w:cstheme="minorHAnsi"/>
          <w:b w:val="0"/>
          <w:szCs w:val="20"/>
        </w:rPr>
      </w:pPr>
      <w:r w:rsidRPr="00051817">
        <w:rPr>
          <w:rFonts w:ascii="Calibri" w:hAnsi="Calibri" w:cstheme="minorHAnsi"/>
          <w:b w:val="0"/>
          <w:szCs w:val="20"/>
        </w:rPr>
        <w:t>Experience using Messaging using MSMQ, SOA using REST, SOAP RPC, HTTP, TCP IP, UDP Protocols</w:t>
      </w:r>
    </w:p>
    <w:p w14:paraId="6345DDBC" w14:textId="77777777" w:rsidR="00051817" w:rsidRPr="00051817" w:rsidRDefault="00051817" w:rsidP="00051817">
      <w:pPr>
        <w:pStyle w:val="ListParagraph"/>
        <w:numPr>
          <w:ilvl w:val="0"/>
          <w:numId w:val="6"/>
        </w:numPr>
        <w:rPr>
          <w:rFonts w:ascii="Calibri" w:hAnsi="Calibri" w:cstheme="minorHAnsi"/>
          <w:b w:val="0"/>
          <w:szCs w:val="20"/>
        </w:rPr>
      </w:pPr>
      <w:r w:rsidRPr="00051817">
        <w:rPr>
          <w:rFonts w:ascii="Calibri" w:hAnsi="Calibri" w:cstheme="minorHAnsi"/>
          <w:b w:val="0"/>
          <w:szCs w:val="20"/>
        </w:rPr>
        <w:t xml:space="preserve">Experience in developing REST APIs </w:t>
      </w:r>
    </w:p>
    <w:p w14:paraId="0A585176" w14:textId="77777777" w:rsidR="00051817" w:rsidRPr="00051817" w:rsidRDefault="00051817" w:rsidP="00051817">
      <w:pPr>
        <w:pStyle w:val="ListParagraph"/>
        <w:numPr>
          <w:ilvl w:val="0"/>
          <w:numId w:val="6"/>
        </w:numPr>
        <w:rPr>
          <w:rFonts w:ascii="Calibri" w:hAnsi="Calibri" w:cstheme="minorHAnsi"/>
          <w:b w:val="0"/>
          <w:szCs w:val="20"/>
        </w:rPr>
      </w:pPr>
      <w:r w:rsidRPr="00051817">
        <w:rPr>
          <w:rFonts w:ascii="Calibri" w:hAnsi="Calibri" w:cstheme="minorHAnsi"/>
          <w:b w:val="0"/>
          <w:szCs w:val="20"/>
        </w:rPr>
        <w:t xml:space="preserve">5+ years in designing and architecting end to end solutions for complex applications. </w:t>
      </w:r>
    </w:p>
    <w:p w14:paraId="7939DF60" w14:textId="77777777" w:rsidR="00051817" w:rsidRPr="00051817" w:rsidRDefault="00051817" w:rsidP="00051817">
      <w:pPr>
        <w:pStyle w:val="ListParagraph"/>
        <w:numPr>
          <w:ilvl w:val="0"/>
          <w:numId w:val="6"/>
        </w:numPr>
        <w:rPr>
          <w:rFonts w:ascii="Calibri" w:hAnsi="Calibri" w:cstheme="minorHAnsi"/>
          <w:b w:val="0"/>
          <w:szCs w:val="20"/>
        </w:rPr>
      </w:pPr>
      <w:r w:rsidRPr="00051817">
        <w:rPr>
          <w:rFonts w:ascii="Calibri" w:hAnsi="Calibri" w:cstheme="minorHAnsi"/>
          <w:b w:val="0"/>
          <w:szCs w:val="20"/>
        </w:rPr>
        <w:t>Hands on experience in cloud platform (Azure or AWS) and deploying solutions in cloud platform.</w:t>
      </w:r>
    </w:p>
    <w:p w14:paraId="3C3B58F7" w14:textId="77777777" w:rsidR="00051817" w:rsidRPr="00051817" w:rsidRDefault="00051817" w:rsidP="00051817">
      <w:pPr>
        <w:pStyle w:val="ListParagraph"/>
        <w:numPr>
          <w:ilvl w:val="0"/>
          <w:numId w:val="6"/>
        </w:numPr>
        <w:rPr>
          <w:rFonts w:ascii="Calibri" w:hAnsi="Calibri" w:cstheme="minorHAnsi"/>
          <w:b w:val="0"/>
          <w:szCs w:val="20"/>
        </w:rPr>
      </w:pPr>
      <w:r w:rsidRPr="00051817">
        <w:rPr>
          <w:rFonts w:ascii="Calibri" w:hAnsi="Calibri" w:cstheme="minorHAnsi"/>
          <w:b w:val="0"/>
          <w:szCs w:val="20"/>
        </w:rPr>
        <w:t xml:space="preserve">Familiarity with Open-Source libraries like Unity IoC, </w:t>
      </w:r>
      <w:proofErr w:type="spellStart"/>
      <w:r w:rsidRPr="00051817">
        <w:rPr>
          <w:rFonts w:ascii="Calibri" w:hAnsi="Calibri" w:cstheme="minorHAnsi"/>
          <w:b w:val="0"/>
          <w:szCs w:val="20"/>
        </w:rPr>
        <w:t>Automapper</w:t>
      </w:r>
      <w:proofErr w:type="spellEnd"/>
      <w:r w:rsidRPr="00051817">
        <w:rPr>
          <w:rFonts w:ascii="Calibri" w:hAnsi="Calibri" w:cstheme="minorHAnsi"/>
          <w:b w:val="0"/>
          <w:szCs w:val="20"/>
        </w:rPr>
        <w:t xml:space="preserve"> and Enterprise Library.</w:t>
      </w:r>
    </w:p>
    <w:p w14:paraId="4BD0D592" w14:textId="77777777" w:rsidR="00051817" w:rsidRPr="00051817" w:rsidRDefault="00051817" w:rsidP="00051817">
      <w:pPr>
        <w:pStyle w:val="ListParagraph"/>
        <w:numPr>
          <w:ilvl w:val="0"/>
          <w:numId w:val="6"/>
        </w:numPr>
        <w:rPr>
          <w:rFonts w:ascii="Calibri" w:hAnsi="Calibri" w:cstheme="minorHAnsi"/>
          <w:b w:val="0"/>
          <w:szCs w:val="20"/>
        </w:rPr>
      </w:pPr>
      <w:r w:rsidRPr="00051817">
        <w:rPr>
          <w:rFonts w:ascii="Calibri" w:hAnsi="Calibri" w:cstheme="minorHAnsi"/>
          <w:b w:val="0"/>
          <w:szCs w:val="20"/>
        </w:rPr>
        <w:t>Hands on experience in DevOps implementation.</w:t>
      </w:r>
    </w:p>
    <w:p w14:paraId="50BCA4BD" w14:textId="77777777" w:rsidR="006C7C28" w:rsidRPr="006A5D0F" w:rsidRDefault="006C7C28" w:rsidP="006C7C28">
      <w:pPr>
        <w:spacing w:after="0" w:line="240" w:lineRule="auto"/>
        <w:rPr>
          <w:rFonts w:ascii="Calibri" w:hAnsi="Calibri"/>
          <w:color w:val="1F3864" w:themeColor="accent1" w:themeShade="80"/>
          <w:szCs w:val="20"/>
          <w:lang w:val="en-US"/>
        </w:rPr>
      </w:pPr>
    </w:p>
    <w:p w14:paraId="27507380" w14:textId="6D2921AA" w:rsidR="008B211E" w:rsidRPr="006A5D0F" w:rsidRDefault="001C11FE" w:rsidP="0DE07C64">
      <w:pPr>
        <w:spacing w:after="0" w:line="240" w:lineRule="auto"/>
        <w:rPr>
          <w:rFonts w:ascii="Calibri" w:hAnsi="Calibri"/>
          <w:b/>
          <w:bCs/>
          <w:color w:val="1F3864" w:themeColor="accent1" w:themeShade="80"/>
          <w:lang w:val="en-US"/>
        </w:rPr>
      </w:pPr>
      <w:r w:rsidRPr="0DE07C64">
        <w:rPr>
          <w:rFonts w:ascii="Calibri" w:hAnsi="Calibri"/>
          <w:b/>
          <w:bCs/>
          <w:color w:val="1F3864" w:themeColor="accent1" w:themeShade="80"/>
          <w:lang w:val="en-US"/>
        </w:rPr>
        <w:t>About ValueMomentum</w:t>
      </w:r>
    </w:p>
    <w:p w14:paraId="65E6BDD5" w14:textId="07FA0EE5" w:rsidR="51C2932E" w:rsidRDefault="51C2932E" w:rsidP="0DE07C64">
      <w:pPr>
        <w:spacing w:after="0"/>
        <w:rPr>
          <w:rStyle w:val="normaltextrun"/>
          <w:rFonts w:ascii="Calibri" w:hAnsi="Calibri" w:cs="Calibri"/>
          <w:lang w:val="en-US"/>
        </w:rPr>
      </w:pPr>
      <w:r w:rsidRPr="0DE07C64">
        <w:rPr>
          <w:rFonts w:ascii="Calibri" w:eastAsia="Calibri" w:hAnsi="Calibri" w:cs="Calibri"/>
          <w:sz w:val="20"/>
          <w:szCs w:val="20"/>
          <w:lang w:val="en-US"/>
        </w:rPr>
        <w:t>ValueMomentum is a leading solutions provider for the global property &amp; casualty insurance industry, supported by deep domain and technology capabilities. We offer a comprehensive suite of advisory, development, implementation, and maintenance services across the entire P&amp;C insurance value chain. This includes Underwriting, Claims, Distribution, and more, empowering insurers to stay ahead with sustained growth, high performance, and enhanced stakeholder value.  Trusted by over 75 insurers, ValueMomentum is one of the largest standalone insurance-focused solutions providers to the US insurance industry.</w:t>
      </w:r>
      <w:r w:rsidRPr="0DE07C64">
        <w:rPr>
          <w:rStyle w:val="normaltextrun"/>
          <w:rFonts w:ascii="Calibri" w:hAnsi="Calibri" w:cs="Calibri"/>
          <w:lang w:val="en-US"/>
        </w:rPr>
        <w:t xml:space="preserve"> </w:t>
      </w:r>
    </w:p>
    <w:p w14:paraId="0641602D" w14:textId="5A70A4F5" w:rsidR="0DE07C64" w:rsidRDefault="0DE07C64" w:rsidP="0DE07C64">
      <w:pPr>
        <w:spacing w:after="0" w:line="240" w:lineRule="auto"/>
        <w:rPr>
          <w:rFonts w:ascii="Calibri" w:hAnsi="Calibri"/>
          <w:b/>
          <w:bCs/>
          <w:color w:val="1F3864" w:themeColor="accent1" w:themeShade="80"/>
          <w:lang w:val="en-US"/>
        </w:rPr>
      </w:pPr>
    </w:p>
    <w:p w14:paraId="042C97C5" w14:textId="47BB5EA9" w:rsidR="008B211E" w:rsidRPr="00742973" w:rsidRDefault="00742973" w:rsidP="006C7C28">
      <w:pPr>
        <w:spacing w:after="0" w:line="240" w:lineRule="auto"/>
        <w:rPr>
          <w:rFonts w:ascii="Calibri" w:hAnsi="Calibri" w:cstheme="minorHAnsi"/>
          <w:b/>
          <w:bCs/>
          <w:color w:val="1F3864" w:themeColor="accent1" w:themeShade="80"/>
          <w:szCs w:val="20"/>
          <w:lang w:val="en-US"/>
        </w:rPr>
      </w:pPr>
      <w:r>
        <w:rPr>
          <w:rFonts w:ascii="Calibri" w:hAnsi="Calibri" w:cstheme="minorHAnsi"/>
          <w:b/>
          <w:bCs/>
          <w:color w:val="1F3864" w:themeColor="accent1" w:themeShade="80"/>
          <w:szCs w:val="20"/>
          <w:lang w:val="en-US"/>
        </w:rPr>
        <w:t>Our culture – Our fuel</w:t>
      </w:r>
    </w:p>
    <w:p w14:paraId="779CC463" w14:textId="38EA8725" w:rsidR="008B211E" w:rsidRDefault="00742973" w:rsidP="008B211E">
      <w:pPr>
        <w:pStyle w:val="BodyText"/>
        <w:spacing w:before="20" w:line="254" w:lineRule="auto"/>
        <w:ind w:left="0"/>
        <w:rPr>
          <w:sz w:val="22"/>
          <w:lang w:val="en-IN"/>
        </w:rPr>
      </w:pPr>
      <w:r w:rsidRPr="00742973">
        <w:rPr>
          <w:sz w:val="22"/>
          <w:lang w:val="en-IN"/>
        </w:rPr>
        <w:t>At ValueMomentum, we believe in making employees win by nurturing them from within, collaborating and looking out for each other.</w:t>
      </w:r>
    </w:p>
    <w:p w14:paraId="4F8DD6C0" w14:textId="68498E88" w:rsidR="00742973" w:rsidRPr="00742973" w:rsidRDefault="00742973" w:rsidP="000D5E85">
      <w:pPr>
        <w:pStyle w:val="BodyText"/>
        <w:numPr>
          <w:ilvl w:val="0"/>
          <w:numId w:val="4"/>
        </w:numPr>
        <w:spacing w:line="254" w:lineRule="auto"/>
        <w:ind w:left="714" w:hanging="357"/>
        <w:rPr>
          <w:sz w:val="22"/>
          <w:lang w:val="en-IN"/>
        </w:rPr>
      </w:pPr>
      <w:r w:rsidRPr="00E13D58">
        <w:rPr>
          <w:i/>
          <w:iCs/>
          <w:sz w:val="22"/>
          <w:lang w:val="en-IN"/>
        </w:rPr>
        <w:t>People first</w:t>
      </w:r>
      <w:r w:rsidRPr="00742973">
        <w:rPr>
          <w:sz w:val="22"/>
          <w:lang w:val="en-IN"/>
        </w:rPr>
        <w:t xml:space="preserve"> - </w:t>
      </w:r>
      <w:r w:rsidR="000D5E85">
        <w:rPr>
          <w:sz w:val="22"/>
          <w:lang w:val="en-IN"/>
        </w:rPr>
        <w:t>Empower employees to succeed</w:t>
      </w:r>
      <w:r w:rsidR="00E13D58">
        <w:rPr>
          <w:sz w:val="22"/>
          <w:lang w:val="en-IN"/>
        </w:rPr>
        <w:t>.</w:t>
      </w:r>
    </w:p>
    <w:p w14:paraId="0F746084" w14:textId="47AEB340" w:rsidR="00742973" w:rsidRPr="00742973" w:rsidRDefault="00742973" w:rsidP="000D5E85">
      <w:pPr>
        <w:pStyle w:val="BodyText"/>
        <w:numPr>
          <w:ilvl w:val="0"/>
          <w:numId w:val="4"/>
        </w:numPr>
        <w:spacing w:line="254" w:lineRule="auto"/>
        <w:ind w:left="714" w:hanging="357"/>
        <w:rPr>
          <w:sz w:val="22"/>
          <w:lang w:val="en-IN"/>
        </w:rPr>
      </w:pPr>
      <w:r w:rsidRPr="00E13D58">
        <w:rPr>
          <w:i/>
          <w:iCs/>
          <w:sz w:val="22"/>
          <w:lang w:val="en-IN"/>
        </w:rPr>
        <w:t>Nurture leaders</w:t>
      </w:r>
      <w:r w:rsidRPr="00742973">
        <w:rPr>
          <w:sz w:val="22"/>
          <w:lang w:val="en-IN"/>
        </w:rPr>
        <w:t xml:space="preserve"> - </w:t>
      </w:r>
      <w:r w:rsidR="000D5E85">
        <w:rPr>
          <w:sz w:val="22"/>
          <w:lang w:val="en-IN"/>
        </w:rPr>
        <w:t>N</w:t>
      </w:r>
      <w:r w:rsidRPr="00742973">
        <w:rPr>
          <w:sz w:val="22"/>
          <w:lang w:val="en-IN"/>
        </w:rPr>
        <w:t>urture from within</w:t>
      </w:r>
      <w:r w:rsidR="00E13D58">
        <w:rPr>
          <w:sz w:val="22"/>
          <w:lang w:val="en-IN"/>
        </w:rPr>
        <w:t>.</w:t>
      </w:r>
    </w:p>
    <w:p w14:paraId="7EA7567B" w14:textId="172C3212" w:rsidR="00742973" w:rsidRPr="00742973" w:rsidRDefault="00742973" w:rsidP="000D5E85">
      <w:pPr>
        <w:pStyle w:val="BodyText"/>
        <w:numPr>
          <w:ilvl w:val="0"/>
          <w:numId w:val="4"/>
        </w:numPr>
        <w:spacing w:line="254" w:lineRule="auto"/>
        <w:ind w:left="714" w:hanging="357"/>
        <w:rPr>
          <w:sz w:val="22"/>
          <w:lang w:val="en-IN"/>
        </w:rPr>
      </w:pPr>
      <w:r w:rsidRPr="00E13D58">
        <w:rPr>
          <w:i/>
          <w:iCs/>
          <w:sz w:val="22"/>
          <w:lang w:val="en-IN"/>
        </w:rPr>
        <w:t>Enjoy wins</w:t>
      </w:r>
      <w:r w:rsidRPr="00742973">
        <w:rPr>
          <w:sz w:val="22"/>
          <w:lang w:val="en-IN"/>
        </w:rPr>
        <w:t xml:space="preserve"> </w:t>
      </w:r>
      <w:r w:rsidR="000D5E85">
        <w:rPr>
          <w:sz w:val="22"/>
          <w:lang w:val="en-IN"/>
        </w:rPr>
        <w:t>–</w:t>
      </w:r>
      <w:r w:rsidRPr="00742973">
        <w:rPr>
          <w:sz w:val="22"/>
          <w:lang w:val="en-IN"/>
        </w:rPr>
        <w:t xml:space="preserve"> </w:t>
      </w:r>
      <w:r w:rsidR="000D5E85">
        <w:rPr>
          <w:sz w:val="22"/>
          <w:lang w:val="en-IN"/>
        </w:rPr>
        <w:t>Recognize and c</w:t>
      </w:r>
      <w:r w:rsidR="00E13D58" w:rsidRPr="00742973">
        <w:rPr>
          <w:sz w:val="22"/>
          <w:lang w:val="en-IN"/>
        </w:rPr>
        <w:t>elebrat</w:t>
      </w:r>
      <w:r w:rsidR="000D5E85">
        <w:rPr>
          <w:sz w:val="22"/>
          <w:lang w:val="en-IN"/>
        </w:rPr>
        <w:t xml:space="preserve">e </w:t>
      </w:r>
      <w:r w:rsidRPr="00742973">
        <w:rPr>
          <w:sz w:val="22"/>
          <w:lang w:val="en-IN"/>
        </w:rPr>
        <w:t>wins</w:t>
      </w:r>
      <w:r w:rsidR="00E13D58">
        <w:rPr>
          <w:sz w:val="22"/>
          <w:lang w:val="en-IN"/>
        </w:rPr>
        <w:t>.</w:t>
      </w:r>
    </w:p>
    <w:p w14:paraId="74ADA52A" w14:textId="5D85ABA9" w:rsidR="00742973" w:rsidRPr="00742973" w:rsidRDefault="00742973" w:rsidP="000D5E85">
      <w:pPr>
        <w:pStyle w:val="BodyText"/>
        <w:numPr>
          <w:ilvl w:val="0"/>
          <w:numId w:val="4"/>
        </w:numPr>
        <w:spacing w:line="254" w:lineRule="auto"/>
        <w:ind w:left="714" w:hanging="357"/>
        <w:rPr>
          <w:sz w:val="22"/>
          <w:lang w:val="en-IN"/>
        </w:rPr>
      </w:pPr>
      <w:r w:rsidRPr="00E13D58">
        <w:rPr>
          <w:i/>
          <w:iCs/>
          <w:sz w:val="22"/>
          <w:lang w:val="en-IN"/>
        </w:rPr>
        <w:t>Collaboration</w:t>
      </w:r>
      <w:r w:rsidRPr="00742973">
        <w:rPr>
          <w:sz w:val="22"/>
          <w:lang w:val="en-IN"/>
        </w:rPr>
        <w:t xml:space="preserve"> </w:t>
      </w:r>
      <w:r w:rsidR="000D5E85">
        <w:rPr>
          <w:sz w:val="22"/>
          <w:lang w:val="en-IN"/>
        </w:rPr>
        <w:t>–</w:t>
      </w:r>
      <w:r w:rsidRPr="00742973">
        <w:rPr>
          <w:sz w:val="22"/>
          <w:lang w:val="en-IN"/>
        </w:rPr>
        <w:t xml:space="preserve"> </w:t>
      </w:r>
      <w:r w:rsidR="000D5E85">
        <w:rPr>
          <w:sz w:val="22"/>
          <w:lang w:val="en-IN"/>
        </w:rPr>
        <w:t>Foster a</w:t>
      </w:r>
      <w:r w:rsidR="00E13D58" w:rsidRPr="00742973">
        <w:rPr>
          <w:sz w:val="22"/>
          <w:lang w:val="en-IN"/>
        </w:rPr>
        <w:t xml:space="preserve"> </w:t>
      </w:r>
      <w:r w:rsidRPr="00742973">
        <w:rPr>
          <w:sz w:val="22"/>
          <w:lang w:val="en-IN"/>
        </w:rPr>
        <w:t>culture of collaboration and people-centricity</w:t>
      </w:r>
      <w:r w:rsidR="00E13D58">
        <w:rPr>
          <w:sz w:val="22"/>
          <w:lang w:val="en-IN"/>
        </w:rPr>
        <w:t>.</w:t>
      </w:r>
    </w:p>
    <w:p w14:paraId="44A63F75" w14:textId="58132618" w:rsidR="00742973" w:rsidRPr="00742973" w:rsidRDefault="00742973" w:rsidP="000D5E85">
      <w:pPr>
        <w:pStyle w:val="BodyText"/>
        <w:numPr>
          <w:ilvl w:val="0"/>
          <w:numId w:val="4"/>
        </w:numPr>
        <w:spacing w:line="254" w:lineRule="auto"/>
        <w:ind w:left="714" w:hanging="357"/>
        <w:rPr>
          <w:sz w:val="22"/>
          <w:lang w:val="en-IN"/>
        </w:rPr>
      </w:pPr>
      <w:r w:rsidRPr="00E13D58">
        <w:rPr>
          <w:i/>
          <w:iCs/>
          <w:sz w:val="22"/>
          <w:lang w:val="en-IN"/>
        </w:rPr>
        <w:t>Diversity</w:t>
      </w:r>
      <w:r w:rsidRPr="00742973">
        <w:rPr>
          <w:sz w:val="22"/>
          <w:lang w:val="en-IN"/>
        </w:rPr>
        <w:t xml:space="preserve"> </w:t>
      </w:r>
      <w:r w:rsidR="000D5E85">
        <w:rPr>
          <w:sz w:val="22"/>
          <w:lang w:val="en-IN"/>
        </w:rPr>
        <w:t>–</w:t>
      </w:r>
      <w:r w:rsidRPr="00742973">
        <w:rPr>
          <w:sz w:val="22"/>
          <w:lang w:val="en-IN"/>
        </w:rPr>
        <w:t xml:space="preserve"> </w:t>
      </w:r>
      <w:r w:rsidR="000D5E85">
        <w:rPr>
          <w:sz w:val="22"/>
          <w:lang w:val="en-IN"/>
        </w:rPr>
        <w:t>C</w:t>
      </w:r>
      <w:r w:rsidR="00E13D58" w:rsidRPr="00742973">
        <w:rPr>
          <w:sz w:val="22"/>
          <w:lang w:val="en-IN"/>
        </w:rPr>
        <w:t xml:space="preserve">ommitted </w:t>
      </w:r>
      <w:r w:rsidRPr="00742973">
        <w:rPr>
          <w:sz w:val="22"/>
          <w:lang w:val="en-IN"/>
        </w:rPr>
        <w:t>to diversity, equity</w:t>
      </w:r>
      <w:r w:rsidR="00E13D58">
        <w:rPr>
          <w:sz w:val="22"/>
          <w:lang w:val="en-IN"/>
        </w:rPr>
        <w:t>,</w:t>
      </w:r>
      <w:r w:rsidRPr="00742973">
        <w:rPr>
          <w:sz w:val="22"/>
          <w:lang w:val="en-IN"/>
        </w:rPr>
        <w:t xml:space="preserve"> and inclusion</w:t>
      </w:r>
      <w:r w:rsidR="00E13D58">
        <w:rPr>
          <w:sz w:val="22"/>
          <w:lang w:val="en-IN"/>
        </w:rPr>
        <w:t>.</w:t>
      </w:r>
    </w:p>
    <w:p w14:paraId="38DD4771" w14:textId="7C1EF204" w:rsidR="00742973" w:rsidRPr="00742973" w:rsidRDefault="00742973" w:rsidP="000D5E85">
      <w:pPr>
        <w:pStyle w:val="BodyText"/>
        <w:numPr>
          <w:ilvl w:val="0"/>
          <w:numId w:val="4"/>
        </w:numPr>
        <w:spacing w:line="254" w:lineRule="auto"/>
        <w:ind w:left="714" w:hanging="357"/>
        <w:rPr>
          <w:sz w:val="22"/>
          <w:lang w:val="en-IN"/>
        </w:rPr>
      </w:pPr>
      <w:r w:rsidRPr="00E13D58">
        <w:rPr>
          <w:i/>
          <w:iCs/>
          <w:sz w:val="22"/>
          <w:lang w:val="en-IN"/>
        </w:rPr>
        <w:t>Fun</w:t>
      </w:r>
      <w:r w:rsidRPr="00742973">
        <w:rPr>
          <w:sz w:val="22"/>
          <w:lang w:val="en-IN"/>
        </w:rPr>
        <w:t xml:space="preserve"> </w:t>
      </w:r>
      <w:r w:rsidR="000D5E85">
        <w:rPr>
          <w:sz w:val="22"/>
          <w:lang w:val="en-IN"/>
        </w:rPr>
        <w:t>–</w:t>
      </w:r>
      <w:r w:rsidRPr="00742973">
        <w:rPr>
          <w:sz w:val="22"/>
          <w:lang w:val="en-IN"/>
        </w:rPr>
        <w:t xml:space="preserve"> </w:t>
      </w:r>
      <w:r w:rsidR="000D5E85">
        <w:rPr>
          <w:sz w:val="22"/>
          <w:lang w:val="en-IN"/>
        </w:rPr>
        <w:t>Create a fun and engaging work environment</w:t>
      </w:r>
      <w:r w:rsidR="00E13D58">
        <w:rPr>
          <w:sz w:val="22"/>
          <w:lang w:val="en-IN"/>
        </w:rPr>
        <w:t>.</w:t>
      </w:r>
    </w:p>
    <w:p w14:paraId="1C0A8F06" w14:textId="47B6380D" w:rsidR="00742973" w:rsidRPr="00742973" w:rsidRDefault="00742973" w:rsidP="000D5E85">
      <w:pPr>
        <w:pStyle w:val="BodyText"/>
        <w:numPr>
          <w:ilvl w:val="0"/>
          <w:numId w:val="4"/>
        </w:numPr>
        <w:spacing w:line="254" w:lineRule="auto"/>
        <w:ind w:left="714" w:hanging="357"/>
        <w:rPr>
          <w:sz w:val="22"/>
          <w:lang w:val="en-IN"/>
        </w:rPr>
      </w:pPr>
      <w:r w:rsidRPr="00E13D58">
        <w:rPr>
          <w:i/>
          <w:iCs/>
          <w:sz w:val="22"/>
          <w:lang w:val="en-IN"/>
        </w:rPr>
        <w:t>Warm welcome</w:t>
      </w:r>
      <w:r w:rsidRPr="00742973">
        <w:rPr>
          <w:sz w:val="22"/>
          <w:lang w:val="en-IN"/>
        </w:rPr>
        <w:t xml:space="preserve"> </w:t>
      </w:r>
      <w:r w:rsidR="000D5E85">
        <w:rPr>
          <w:sz w:val="22"/>
          <w:lang w:val="en-IN"/>
        </w:rPr>
        <w:t>–</w:t>
      </w:r>
      <w:r w:rsidRPr="00742973">
        <w:rPr>
          <w:sz w:val="22"/>
          <w:lang w:val="en-IN"/>
        </w:rPr>
        <w:t xml:space="preserve"> </w:t>
      </w:r>
      <w:r w:rsidR="00054124">
        <w:rPr>
          <w:sz w:val="22"/>
          <w:lang w:val="en-IN"/>
        </w:rPr>
        <w:t>P</w:t>
      </w:r>
      <w:r w:rsidR="000D5E85">
        <w:rPr>
          <w:sz w:val="22"/>
          <w:lang w:val="en-IN"/>
        </w:rPr>
        <w:t xml:space="preserve">rovide a </w:t>
      </w:r>
      <w:r w:rsidRPr="00742973">
        <w:rPr>
          <w:sz w:val="22"/>
          <w:lang w:val="en-IN"/>
        </w:rPr>
        <w:t>personalized onboarding experience</w:t>
      </w:r>
      <w:r w:rsidR="00E13D58">
        <w:rPr>
          <w:sz w:val="22"/>
          <w:lang w:val="en-IN"/>
        </w:rPr>
        <w:t>.</w:t>
      </w:r>
    </w:p>
    <w:p w14:paraId="23D7227C" w14:textId="77777777" w:rsidR="00742973" w:rsidRDefault="00742973" w:rsidP="008B211E">
      <w:pPr>
        <w:pStyle w:val="BodyText"/>
        <w:spacing w:before="20" w:line="254" w:lineRule="auto"/>
        <w:ind w:left="0"/>
        <w:rPr>
          <w:sz w:val="22"/>
          <w:lang w:val="en-IN"/>
        </w:rPr>
      </w:pPr>
    </w:p>
    <w:p w14:paraId="1F319089" w14:textId="2E276006" w:rsidR="00E13D58" w:rsidRPr="00E13D58" w:rsidRDefault="00825F12" w:rsidP="4004AFED">
      <w:pPr>
        <w:spacing w:after="0" w:line="240" w:lineRule="auto"/>
        <w:rPr>
          <w:rFonts w:ascii="Calibri" w:hAnsi="Calibri"/>
          <w:b/>
          <w:bCs/>
          <w:color w:val="1F3864" w:themeColor="accent1" w:themeShade="80"/>
          <w:lang w:val="en-US"/>
        </w:rPr>
      </w:pPr>
      <w:r w:rsidRPr="4004AFED">
        <w:rPr>
          <w:rFonts w:ascii="Calibri" w:hAnsi="Calibri"/>
          <w:b/>
          <w:bCs/>
          <w:color w:val="1F3864" w:themeColor="accent1" w:themeShade="80"/>
          <w:lang w:val="en-US"/>
        </w:rPr>
        <w:t xml:space="preserve">Company </w:t>
      </w:r>
      <w:r w:rsidR="16AE2996" w:rsidRPr="4004AFED">
        <w:rPr>
          <w:rFonts w:ascii="Calibri" w:hAnsi="Calibri"/>
          <w:b/>
          <w:bCs/>
          <w:color w:val="1F3864" w:themeColor="accent1" w:themeShade="80"/>
          <w:lang w:val="en-US"/>
        </w:rPr>
        <w:t>B</w:t>
      </w:r>
      <w:r w:rsidRPr="4004AFED">
        <w:rPr>
          <w:rFonts w:ascii="Calibri" w:hAnsi="Calibri"/>
          <w:b/>
          <w:bCs/>
          <w:color w:val="1F3864" w:themeColor="accent1" w:themeShade="80"/>
          <w:lang w:val="en-US"/>
        </w:rPr>
        <w:t>enefits</w:t>
      </w:r>
    </w:p>
    <w:p w14:paraId="500D0422" w14:textId="0FA1D4D2" w:rsidR="00E14575" w:rsidRPr="00E13D58" w:rsidRDefault="00E13D58" w:rsidP="00E13D58">
      <w:pPr>
        <w:pStyle w:val="ListParagraph"/>
        <w:numPr>
          <w:ilvl w:val="0"/>
          <w:numId w:val="3"/>
        </w:numPr>
        <w:rPr>
          <w:rFonts w:ascii="Calibri" w:hAnsi="Calibri" w:cstheme="minorHAnsi"/>
          <w:b w:val="0"/>
          <w:bCs/>
          <w:sz w:val="22"/>
          <w:szCs w:val="20"/>
        </w:rPr>
      </w:pPr>
      <w:r w:rsidRPr="00E13D58">
        <w:rPr>
          <w:rFonts w:ascii="Calibri" w:hAnsi="Calibri" w:cstheme="minorHAnsi"/>
          <w:b w:val="0"/>
          <w:bCs/>
          <w:i/>
          <w:iCs/>
          <w:sz w:val="22"/>
          <w:szCs w:val="20"/>
        </w:rPr>
        <w:t>Compensation</w:t>
      </w:r>
      <w:r>
        <w:rPr>
          <w:rFonts w:ascii="Calibri" w:hAnsi="Calibri" w:cstheme="minorHAnsi"/>
          <w:b w:val="0"/>
          <w:bCs/>
          <w:sz w:val="22"/>
          <w:szCs w:val="20"/>
        </w:rPr>
        <w:t xml:space="preserve"> - </w:t>
      </w:r>
      <w:r w:rsidR="00E14575" w:rsidRPr="00E13D58">
        <w:rPr>
          <w:rFonts w:ascii="Calibri" w:hAnsi="Calibri" w:cstheme="minorHAnsi"/>
          <w:b w:val="0"/>
          <w:bCs/>
          <w:sz w:val="22"/>
          <w:szCs w:val="20"/>
        </w:rPr>
        <w:t>Competitive compensation package comparable to the best in the industry.</w:t>
      </w:r>
    </w:p>
    <w:p w14:paraId="4CAF6BE4" w14:textId="51014777" w:rsidR="00E14575" w:rsidRPr="000D5E85" w:rsidRDefault="00E14575" w:rsidP="4004AFED">
      <w:pPr>
        <w:pStyle w:val="ListParagraph"/>
        <w:numPr>
          <w:ilvl w:val="0"/>
          <w:numId w:val="3"/>
        </w:numPr>
        <w:rPr>
          <w:rFonts w:ascii="Calibri" w:hAnsi="Calibri" w:cstheme="minorBidi"/>
          <w:b w:val="0"/>
          <w:sz w:val="22"/>
        </w:rPr>
      </w:pPr>
      <w:r w:rsidRPr="0DE07C64">
        <w:rPr>
          <w:rFonts w:ascii="Calibri" w:hAnsi="Calibri" w:cstheme="minorBidi"/>
          <w:b w:val="0"/>
          <w:i/>
          <w:iCs/>
          <w:sz w:val="22"/>
        </w:rPr>
        <w:t xml:space="preserve">Career </w:t>
      </w:r>
      <w:r w:rsidR="000D5E85" w:rsidRPr="0DE07C64">
        <w:rPr>
          <w:rFonts w:ascii="Calibri" w:hAnsi="Calibri" w:cstheme="minorBidi"/>
          <w:b w:val="0"/>
          <w:i/>
          <w:iCs/>
          <w:sz w:val="22"/>
        </w:rPr>
        <w:t xml:space="preserve">Growth </w:t>
      </w:r>
      <w:r w:rsidR="00E13D58" w:rsidRPr="0DE07C64">
        <w:rPr>
          <w:rFonts w:ascii="Calibri" w:hAnsi="Calibri" w:cstheme="minorBidi"/>
          <w:b w:val="0"/>
          <w:sz w:val="22"/>
        </w:rPr>
        <w:t xml:space="preserve">- </w:t>
      </w:r>
      <w:r w:rsidR="001926A9" w:rsidRPr="0DE07C64">
        <w:rPr>
          <w:rFonts w:ascii="Calibri" w:hAnsi="Calibri" w:cstheme="minorBidi"/>
          <w:b w:val="0"/>
          <w:sz w:val="22"/>
        </w:rPr>
        <w:t>C</w:t>
      </w:r>
      <w:r w:rsidR="00E13D58" w:rsidRPr="0DE07C64">
        <w:rPr>
          <w:rFonts w:ascii="Calibri" w:hAnsi="Calibri" w:cstheme="minorBidi"/>
          <w:b w:val="0"/>
          <w:sz w:val="22"/>
        </w:rPr>
        <w:t xml:space="preserve">areer development, </w:t>
      </w:r>
      <w:r w:rsidR="000D5E85" w:rsidRPr="0DE07C64">
        <w:rPr>
          <w:rFonts w:ascii="Calibri" w:hAnsi="Calibri" w:cstheme="minorBidi"/>
          <w:b w:val="0"/>
          <w:sz w:val="22"/>
        </w:rPr>
        <w:t>c</w:t>
      </w:r>
      <w:r w:rsidRPr="0DE07C64">
        <w:rPr>
          <w:rFonts w:ascii="Calibri" w:hAnsi="Calibri" w:cstheme="minorBidi"/>
          <w:b w:val="0"/>
          <w:sz w:val="22"/>
        </w:rPr>
        <w:t xml:space="preserve">omprehensive training </w:t>
      </w:r>
      <w:r w:rsidR="000D5E85" w:rsidRPr="0DE07C64">
        <w:rPr>
          <w:rFonts w:ascii="Calibri" w:hAnsi="Calibri" w:cstheme="minorBidi"/>
          <w:b w:val="0"/>
          <w:sz w:val="22"/>
        </w:rPr>
        <w:t xml:space="preserve">&amp; </w:t>
      </w:r>
      <w:r w:rsidRPr="0DE07C64">
        <w:rPr>
          <w:rFonts w:ascii="Calibri" w:hAnsi="Calibri" w:cstheme="minorBidi"/>
          <w:b w:val="0"/>
          <w:sz w:val="22"/>
        </w:rPr>
        <w:t>certification programs</w:t>
      </w:r>
      <w:r w:rsidR="000D5E85" w:rsidRPr="0DE07C64">
        <w:rPr>
          <w:rFonts w:ascii="Calibri" w:hAnsi="Calibri" w:cstheme="minorBidi"/>
          <w:b w:val="0"/>
          <w:sz w:val="22"/>
        </w:rPr>
        <w:t xml:space="preserve">, </w:t>
      </w:r>
      <w:r w:rsidR="330F337D" w:rsidRPr="0DE07C64">
        <w:rPr>
          <w:rFonts w:ascii="Calibri" w:hAnsi="Calibri" w:cstheme="minorBidi"/>
          <w:b w:val="0"/>
          <w:sz w:val="22"/>
        </w:rPr>
        <w:t xml:space="preserve">and </w:t>
      </w:r>
      <w:r w:rsidR="000D5E85" w:rsidRPr="0DE07C64">
        <w:rPr>
          <w:rFonts w:ascii="Calibri" w:hAnsi="Calibri" w:cstheme="minorBidi"/>
          <w:b w:val="0"/>
          <w:sz w:val="22"/>
        </w:rPr>
        <w:t>fast track growth for high potential associates.</w:t>
      </w:r>
    </w:p>
    <w:p w14:paraId="00CAE492" w14:textId="4AE2F546" w:rsidR="00E14575" w:rsidRPr="00E13D58" w:rsidRDefault="00E14575" w:rsidP="00E13D58">
      <w:pPr>
        <w:pStyle w:val="ListParagraph"/>
        <w:numPr>
          <w:ilvl w:val="0"/>
          <w:numId w:val="3"/>
        </w:numPr>
        <w:rPr>
          <w:rFonts w:ascii="Calibri" w:hAnsi="Calibri" w:cstheme="minorHAnsi"/>
          <w:b w:val="0"/>
          <w:bCs/>
          <w:sz w:val="22"/>
          <w:szCs w:val="20"/>
        </w:rPr>
      </w:pPr>
      <w:r w:rsidRPr="00E13D58">
        <w:rPr>
          <w:rFonts w:ascii="Calibri" w:hAnsi="Calibri" w:cstheme="minorHAnsi"/>
          <w:b w:val="0"/>
          <w:bCs/>
          <w:sz w:val="22"/>
          <w:szCs w:val="20"/>
        </w:rPr>
        <w:t xml:space="preserve">Benefits: Comprehensive health </w:t>
      </w:r>
      <w:r w:rsidR="000D5E85">
        <w:rPr>
          <w:rFonts w:ascii="Calibri" w:hAnsi="Calibri" w:cstheme="minorHAnsi"/>
          <w:b w:val="0"/>
          <w:bCs/>
          <w:sz w:val="22"/>
          <w:szCs w:val="20"/>
        </w:rPr>
        <w:t>benefits and life insurance</w:t>
      </w:r>
      <w:r w:rsidRPr="00E13D58">
        <w:rPr>
          <w:rFonts w:ascii="Calibri" w:hAnsi="Calibri" w:cstheme="minorHAnsi"/>
          <w:b w:val="0"/>
          <w:bCs/>
          <w:sz w:val="22"/>
          <w:szCs w:val="20"/>
        </w:rPr>
        <w:t>.</w:t>
      </w:r>
    </w:p>
    <w:p w14:paraId="1BE66996" w14:textId="77777777" w:rsidR="0064251E" w:rsidRPr="006A5D0F" w:rsidRDefault="0064251E" w:rsidP="0064251E">
      <w:pPr>
        <w:spacing w:line="270" w:lineRule="atLeast"/>
        <w:rPr>
          <w:rFonts w:ascii="Calibri" w:hAnsi="Calibri" w:cstheme="minorHAnsi"/>
          <w:szCs w:val="20"/>
        </w:rPr>
      </w:pPr>
    </w:p>
    <w:p w14:paraId="2A8B9255" w14:textId="47728DF1" w:rsidR="006C7C28" w:rsidRPr="006A5D0F" w:rsidRDefault="0064251E" w:rsidP="00337803">
      <w:pPr>
        <w:spacing w:line="270" w:lineRule="atLeast"/>
        <w:jc w:val="center"/>
        <w:rPr>
          <w:rFonts w:ascii="Calibri" w:hAnsi="Calibri"/>
          <w:color w:val="1F3864" w:themeColor="accent1" w:themeShade="80"/>
          <w:szCs w:val="20"/>
          <w:lang w:val="en-US"/>
        </w:rPr>
      </w:pPr>
      <w:r w:rsidRPr="006A5D0F">
        <w:rPr>
          <w:rFonts w:ascii="Calibri" w:hAnsi="Calibri" w:cstheme="minorHAnsi"/>
          <w:szCs w:val="20"/>
        </w:rPr>
        <w:t>****</w:t>
      </w:r>
    </w:p>
    <w:sectPr w:rsidR="006C7C28" w:rsidRPr="006A5D0F" w:rsidSect="00320B0B">
      <w:pgSz w:w="11906" w:h="16838"/>
      <w:pgMar w:top="113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C1556" w14:textId="77777777" w:rsidR="00B9504E" w:rsidRDefault="00B9504E" w:rsidP="008B211E">
      <w:pPr>
        <w:spacing w:after="0" w:line="240" w:lineRule="auto"/>
      </w:pPr>
      <w:r>
        <w:separator/>
      </w:r>
    </w:p>
  </w:endnote>
  <w:endnote w:type="continuationSeparator" w:id="0">
    <w:p w14:paraId="17E8A510" w14:textId="77777777" w:rsidR="00B9504E" w:rsidRDefault="00B9504E" w:rsidP="008B2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CB785" w14:textId="77777777" w:rsidR="00B9504E" w:rsidRDefault="00B9504E" w:rsidP="008B211E">
      <w:pPr>
        <w:spacing w:after="0" w:line="240" w:lineRule="auto"/>
      </w:pPr>
      <w:r>
        <w:separator/>
      </w:r>
    </w:p>
  </w:footnote>
  <w:footnote w:type="continuationSeparator" w:id="0">
    <w:p w14:paraId="768C4840" w14:textId="77777777" w:rsidR="00B9504E" w:rsidRDefault="00B9504E" w:rsidP="008B21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06790"/>
    <w:multiLevelType w:val="hybridMultilevel"/>
    <w:tmpl w:val="92764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9C5EAC"/>
    <w:multiLevelType w:val="multilevel"/>
    <w:tmpl w:val="7CF684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1B1535"/>
    <w:multiLevelType w:val="hybridMultilevel"/>
    <w:tmpl w:val="0FFA685C"/>
    <w:lvl w:ilvl="0" w:tplc="40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321C20"/>
    <w:multiLevelType w:val="hybridMultilevel"/>
    <w:tmpl w:val="42DC5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326471"/>
    <w:multiLevelType w:val="hybridMultilevel"/>
    <w:tmpl w:val="1C009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443287"/>
    <w:multiLevelType w:val="hybridMultilevel"/>
    <w:tmpl w:val="258A6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C24BDF"/>
    <w:multiLevelType w:val="hybridMultilevel"/>
    <w:tmpl w:val="BB729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4900997">
    <w:abstractNumId w:val="2"/>
  </w:num>
  <w:num w:numId="2" w16cid:durableId="101809067">
    <w:abstractNumId w:val="4"/>
  </w:num>
  <w:num w:numId="3" w16cid:durableId="66150693">
    <w:abstractNumId w:val="0"/>
  </w:num>
  <w:num w:numId="4" w16cid:durableId="1301811571">
    <w:abstractNumId w:val="3"/>
  </w:num>
  <w:num w:numId="5" w16cid:durableId="676464177">
    <w:abstractNumId w:val="5"/>
  </w:num>
  <w:num w:numId="6" w16cid:durableId="675809014">
    <w:abstractNumId w:val="6"/>
  </w:num>
  <w:num w:numId="7" w16cid:durableId="243491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C28"/>
    <w:rsid w:val="00051817"/>
    <w:rsid w:val="00054124"/>
    <w:rsid w:val="00083280"/>
    <w:rsid w:val="000D157E"/>
    <w:rsid w:val="000D5E85"/>
    <w:rsid w:val="00114490"/>
    <w:rsid w:val="00125399"/>
    <w:rsid w:val="00146B91"/>
    <w:rsid w:val="001926A9"/>
    <w:rsid w:val="001C11FE"/>
    <w:rsid w:val="001D4D39"/>
    <w:rsid w:val="00217073"/>
    <w:rsid w:val="002575B5"/>
    <w:rsid w:val="00285598"/>
    <w:rsid w:val="00294318"/>
    <w:rsid w:val="002D3002"/>
    <w:rsid w:val="003033A2"/>
    <w:rsid w:val="0030550F"/>
    <w:rsid w:val="00320B0B"/>
    <w:rsid w:val="00337803"/>
    <w:rsid w:val="00370742"/>
    <w:rsid w:val="00375EDE"/>
    <w:rsid w:val="003C2C9B"/>
    <w:rsid w:val="003E47EA"/>
    <w:rsid w:val="003F4753"/>
    <w:rsid w:val="004060B1"/>
    <w:rsid w:val="0041770E"/>
    <w:rsid w:val="00434F6B"/>
    <w:rsid w:val="00435F04"/>
    <w:rsid w:val="0047725F"/>
    <w:rsid w:val="004C041E"/>
    <w:rsid w:val="004C612A"/>
    <w:rsid w:val="004D1411"/>
    <w:rsid w:val="004E27B6"/>
    <w:rsid w:val="00503898"/>
    <w:rsid w:val="00557785"/>
    <w:rsid w:val="00557817"/>
    <w:rsid w:val="00584C50"/>
    <w:rsid w:val="005C7F9C"/>
    <w:rsid w:val="005F3E6F"/>
    <w:rsid w:val="00623AA0"/>
    <w:rsid w:val="0063408C"/>
    <w:rsid w:val="0064251E"/>
    <w:rsid w:val="006A5D0F"/>
    <w:rsid w:val="006C7C28"/>
    <w:rsid w:val="006F6ECD"/>
    <w:rsid w:val="00704A35"/>
    <w:rsid w:val="00742973"/>
    <w:rsid w:val="00742A34"/>
    <w:rsid w:val="007B2742"/>
    <w:rsid w:val="0081150F"/>
    <w:rsid w:val="00814C99"/>
    <w:rsid w:val="00820183"/>
    <w:rsid w:val="008247B3"/>
    <w:rsid w:val="00825F12"/>
    <w:rsid w:val="0084697B"/>
    <w:rsid w:val="00865DF1"/>
    <w:rsid w:val="00867AC3"/>
    <w:rsid w:val="008B211E"/>
    <w:rsid w:val="008B62DC"/>
    <w:rsid w:val="008C2F2A"/>
    <w:rsid w:val="008D30CD"/>
    <w:rsid w:val="008E43C7"/>
    <w:rsid w:val="00992277"/>
    <w:rsid w:val="009945C7"/>
    <w:rsid w:val="00994B95"/>
    <w:rsid w:val="009A6E91"/>
    <w:rsid w:val="00A0020E"/>
    <w:rsid w:val="00A06976"/>
    <w:rsid w:val="00A36EEC"/>
    <w:rsid w:val="00A43DA2"/>
    <w:rsid w:val="00A62FC1"/>
    <w:rsid w:val="00A82AC0"/>
    <w:rsid w:val="00AF411B"/>
    <w:rsid w:val="00AF51A6"/>
    <w:rsid w:val="00B655C8"/>
    <w:rsid w:val="00B7247E"/>
    <w:rsid w:val="00B9504E"/>
    <w:rsid w:val="00BA351A"/>
    <w:rsid w:val="00BB63D3"/>
    <w:rsid w:val="00BC2486"/>
    <w:rsid w:val="00BC7DF8"/>
    <w:rsid w:val="00BE0D22"/>
    <w:rsid w:val="00C02610"/>
    <w:rsid w:val="00C02BBA"/>
    <w:rsid w:val="00C61C39"/>
    <w:rsid w:val="00C81434"/>
    <w:rsid w:val="00CB05EF"/>
    <w:rsid w:val="00CB5C1D"/>
    <w:rsid w:val="00CF7718"/>
    <w:rsid w:val="00D4150E"/>
    <w:rsid w:val="00DA63D8"/>
    <w:rsid w:val="00DB2804"/>
    <w:rsid w:val="00DC03D8"/>
    <w:rsid w:val="00E021D2"/>
    <w:rsid w:val="00E13D58"/>
    <w:rsid w:val="00E14575"/>
    <w:rsid w:val="00E434B3"/>
    <w:rsid w:val="00E83237"/>
    <w:rsid w:val="00EA7BC9"/>
    <w:rsid w:val="00ED0316"/>
    <w:rsid w:val="00F359A7"/>
    <w:rsid w:val="00F36178"/>
    <w:rsid w:val="00F40CA3"/>
    <w:rsid w:val="00F57666"/>
    <w:rsid w:val="00FB2B3C"/>
    <w:rsid w:val="00FD5B4F"/>
    <w:rsid w:val="0DE07C64"/>
    <w:rsid w:val="1395354F"/>
    <w:rsid w:val="16AE2996"/>
    <w:rsid w:val="330F337D"/>
    <w:rsid w:val="4004AFED"/>
    <w:rsid w:val="41017C8F"/>
    <w:rsid w:val="421BF29A"/>
    <w:rsid w:val="51C2932E"/>
    <w:rsid w:val="599CAFF3"/>
    <w:rsid w:val="60A55BC7"/>
    <w:rsid w:val="7BB41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E394B"/>
  <w15:chartTrackingRefBased/>
  <w15:docId w15:val="{B1ADC87D-A464-4602-922A-572BF208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1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11E"/>
  </w:style>
  <w:style w:type="paragraph" w:styleId="Footer">
    <w:name w:val="footer"/>
    <w:basedOn w:val="Normal"/>
    <w:link w:val="FooterChar"/>
    <w:uiPriority w:val="99"/>
    <w:unhideWhenUsed/>
    <w:rsid w:val="008B21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11E"/>
  </w:style>
  <w:style w:type="character" w:customStyle="1" w:styleId="normaltextrun">
    <w:name w:val="normaltextrun"/>
    <w:basedOn w:val="DefaultParagraphFont"/>
    <w:rsid w:val="008B211E"/>
  </w:style>
  <w:style w:type="paragraph" w:styleId="BodyText">
    <w:name w:val="Body Text"/>
    <w:basedOn w:val="Normal"/>
    <w:link w:val="BodyTextChar"/>
    <w:uiPriority w:val="1"/>
    <w:qFormat/>
    <w:rsid w:val="008B211E"/>
    <w:pPr>
      <w:widowControl w:val="0"/>
      <w:autoSpaceDE w:val="0"/>
      <w:autoSpaceDN w:val="0"/>
      <w:spacing w:after="0" w:line="240" w:lineRule="auto"/>
      <w:ind w:left="100"/>
    </w:pPr>
    <w:rPr>
      <w:rFonts w:ascii="Calibri" w:eastAsia="Calibri" w:hAnsi="Calibri" w:cs="Calibri"/>
      <w:sz w:val="20"/>
      <w:szCs w:val="20"/>
      <w:lang w:val="en-US"/>
    </w:rPr>
  </w:style>
  <w:style w:type="character" w:customStyle="1" w:styleId="BodyTextChar">
    <w:name w:val="Body Text Char"/>
    <w:basedOn w:val="DefaultParagraphFont"/>
    <w:link w:val="BodyText"/>
    <w:uiPriority w:val="1"/>
    <w:rsid w:val="008B211E"/>
    <w:rPr>
      <w:rFonts w:ascii="Calibri" w:eastAsia="Calibri" w:hAnsi="Calibri" w:cs="Calibri"/>
      <w:sz w:val="20"/>
      <w:szCs w:val="20"/>
      <w:lang w:val="en-US"/>
    </w:rPr>
  </w:style>
  <w:style w:type="paragraph" w:styleId="ListParagraph">
    <w:name w:val="List Paragraph"/>
    <w:basedOn w:val="Normal"/>
    <w:uiPriority w:val="34"/>
    <w:qFormat/>
    <w:rsid w:val="00E14575"/>
    <w:pPr>
      <w:spacing w:after="0" w:line="240" w:lineRule="auto"/>
      <w:ind w:left="720"/>
    </w:pPr>
    <w:rPr>
      <w:rFonts w:ascii="Segoe UI" w:eastAsia="Calibri" w:hAnsi="Segoe UI" w:cs="Times New Roman"/>
      <w:b/>
      <w:sz w:val="20"/>
      <w:lang w:val="en-US"/>
    </w:rPr>
  </w:style>
  <w:style w:type="paragraph" w:customStyle="1" w:styleId="paragraph">
    <w:name w:val="paragraph"/>
    <w:basedOn w:val="Normal"/>
    <w:rsid w:val="00E145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E14575"/>
  </w:style>
  <w:style w:type="character" w:styleId="Hyperlink">
    <w:name w:val="Hyperlink"/>
    <w:basedOn w:val="DefaultParagraphFont"/>
    <w:uiPriority w:val="99"/>
    <w:semiHidden/>
    <w:unhideWhenUsed/>
    <w:rsid w:val="0041770E"/>
    <w:rPr>
      <w:color w:val="0000FF"/>
      <w:u w:val="single"/>
    </w:rPr>
  </w:style>
  <w:style w:type="character" w:styleId="CommentReference">
    <w:name w:val="annotation reference"/>
    <w:basedOn w:val="DefaultParagraphFont"/>
    <w:uiPriority w:val="99"/>
    <w:semiHidden/>
    <w:unhideWhenUsed/>
    <w:rsid w:val="00867AC3"/>
    <w:rPr>
      <w:sz w:val="16"/>
      <w:szCs w:val="16"/>
    </w:rPr>
  </w:style>
  <w:style w:type="paragraph" w:styleId="CommentText">
    <w:name w:val="annotation text"/>
    <w:basedOn w:val="Normal"/>
    <w:link w:val="CommentTextChar"/>
    <w:uiPriority w:val="99"/>
    <w:unhideWhenUsed/>
    <w:rsid w:val="00867AC3"/>
    <w:pPr>
      <w:spacing w:line="240" w:lineRule="auto"/>
    </w:pPr>
    <w:rPr>
      <w:sz w:val="20"/>
      <w:szCs w:val="20"/>
    </w:rPr>
  </w:style>
  <w:style w:type="character" w:customStyle="1" w:styleId="CommentTextChar">
    <w:name w:val="Comment Text Char"/>
    <w:basedOn w:val="DefaultParagraphFont"/>
    <w:link w:val="CommentText"/>
    <w:uiPriority w:val="99"/>
    <w:rsid w:val="00867AC3"/>
    <w:rPr>
      <w:sz w:val="20"/>
      <w:szCs w:val="20"/>
    </w:rPr>
  </w:style>
  <w:style w:type="paragraph" w:styleId="CommentSubject">
    <w:name w:val="annotation subject"/>
    <w:basedOn w:val="CommentText"/>
    <w:next w:val="CommentText"/>
    <w:link w:val="CommentSubjectChar"/>
    <w:uiPriority w:val="99"/>
    <w:semiHidden/>
    <w:unhideWhenUsed/>
    <w:rsid w:val="00867AC3"/>
    <w:rPr>
      <w:b/>
      <w:bCs/>
    </w:rPr>
  </w:style>
  <w:style w:type="character" w:customStyle="1" w:styleId="CommentSubjectChar">
    <w:name w:val="Comment Subject Char"/>
    <w:basedOn w:val="CommentTextChar"/>
    <w:link w:val="CommentSubject"/>
    <w:uiPriority w:val="99"/>
    <w:semiHidden/>
    <w:rsid w:val="00867AC3"/>
    <w:rPr>
      <w:b/>
      <w:bCs/>
      <w:sz w:val="20"/>
      <w:szCs w:val="20"/>
    </w:rPr>
  </w:style>
  <w:style w:type="paragraph" w:customStyle="1" w:styleId="xmsonormal">
    <w:name w:val="x_msonormal"/>
    <w:basedOn w:val="Normal"/>
    <w:rsid w:val="00F36178"/>
    <w:pPr>
      <w:spacing w:after="0" w:line="240" w:lineRule="auto"/>
    </w:pPr>
    <w:rPr>
      <w:rFonts w:ascii="Calibri" w:hAnsi="Calibri" w:cs="Calibri"/>
      <w:lang w:val="en-US"/>
    </w:rPr>
  </w:style>
  <w:style w:type="character" w:customStyle="1" w:styleId="xcontentpasted0">
    <w:name w:val="x_contentpasted0"/>
    <w:basedOn w:val="DefaultParagraphFont"/>
    <w:rsid w:val="00F36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21241">
      <w:bodyDiv w:val="1"/>
      <w:marLeft w:val="0"/>
      <w:marRight w:val="0"/>
      <w:marTop w:val="0"/>
      <w:marBottom w:val="0"/>
      <w:divBdr>
        <w:top w:val="none" w:sz="0" w:space="0" w:color="auto"/>
        <w:left w:val="none" w:sz="0" w:space="0" w:color="auto"/>
        <w:bottom w:val="none" w:sz="0" w:space="0" w:color="auto"/>
        <w:right w:val="none" w:sz="0" w:space="0" w:color="auto"/>
      </w:divBdr>
      <w:divsChild>
        <w:div w:id="2009358017">
          <w:marLeft w:val="0"/>
          <w:marRight w:val="0"/>
          <w:marTop w:val="0"/>
          <w:marBottom w:val="0"/>
          <w:divBdr>
            <w:top w:val="none" w:sz="0" w:space="0" w:color="auto"/>
            <w:left w:val="none" w:sz="0" w:space="0" w:color="auto"/>
            <w:bottom w:val="none" w:sz="0" w:space="0" w:color="auto"/>
            <w:right w:val="none" w:sz="0" w:space="0" w:color="auto"/>
          </w:divBdr>
          <w:divsChild>
            <w:div w:id="1152138487">
              <w:marLeft w:val="0"/>
              <w:marRight w:val="0"/>
              <w:marTop w:val="0"/>
              <w:marBottom w:val="0"/>
              <w:divBdr>
                <w:top w:val="none" w:sz="0" w:space="0" w:color="auto"/>
                <w:left w:val="none" w:sz="0" w:space="0" w:color="auto"/>
                <w:bottom w:val="none" w:sz="0" w:space="0" w:color="auto"/>
                <w:right w:val="none" w:sz="0" w:space="0" w:color="auto"/>
              </w:divBdr>
              <w:divsChild>
                <w:div w:id="16396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42512">
      <w:bodyDiv w:val="1"/>
      <w:marLeft w:val="0"/>
      <w:marRight w:val="0"/>
      <w:marTop w:val="0"/>
      <w:marBottom w:val="0"/>
      <w:divBdr>
        <w:top w:val="none" w:sz="0" w:space="0" w:color="auto"/>
        <w:left w:val="none" w:sz="0" w:space="0" w:color="auto"/>
        <w:bottom w:val="none" w:sz="0" w:space="0" w:color="auto"/>
        <w:right w:val="none" w:sz="0" w:space="0" w:color="auto"/>
      </w:divBdr>
    </w:div>
    <w:div w:id="54691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2ef83cce-852d-4b1c-b88b-16984bcdc995" xsi:nil="true"/>
    <lcf76f155ced4ddcb4097134ff3c332f xmlns="0f6d1048-c6ce-4fe0-99b8-ec757dfbd892">
      <Terms xmlns="http://schemas.microsoft.com/office/infopath/2007/PartnerControls"/>
    </lcf76f155ced4ddcb4097134ff3c332f>
    <SharedWithUsers xmlns="2ef83cce-852d-4b1c-b88b-16984bcdc995">
      <UserInfo>
        <DisplayName>Madhuri Thota</DisplayName>
        <AccountId>87</AccountId>
        <AccountType/>
      </UserInfo>
      <UserInfo>
        <DisplayName>Madhuri Janjanam</DisplayName>
        <AccountId>109</AccountId>
        <AccountType/>
      </UserInfo>
      <UserInfo>
        <DisplayName>Peda Babu Nalluri</DisplayName>
        <AccountId>118</AccountId>
        <AccountType/>
      </UserInfo>
      <UserInfo>
        <DisplayName>Uma Gogineni</DisplayName>
        <AccountId>39</AccountId>
        <AccountType/>
      </UserInfo>
      <UserInfo>
        <DisplayName>Lakshmi V</DisplayName>
        <AccountId>127</AccountId>
        <AccountType/>
      </UserInfo>
      <UserInfo>
        <DisplayName>Venkata Bhavana Kondisetti</DisplayName>
        <AccountId>130</AccountId>
        <AccountType/>
      </UserInfo>
      <UserInfo>
        <DisplayName>Rajani Sunkara</DisplayName>
        <AccountId>46</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34FA73C348D604D850026F0A063701D" ma:contentTypeVersion="14" ma:contentTypeDescription="Create a new document." ma:contentTypeScope="" ma:versionID="84dfa3b26566f27dadc1a5ba4abc8fe0">
  <xsd:schema xmlns:xsd="http://www.w3.org/2001/XMLSchema" xmlns:xs="http://www.w3.org/2001/XMLSchema" xmlns:p="http://schemas.microsoft.com/office/2006/metadata/properties" xmlns:ns2="0f6d1048-c6ce-4fe0-99b8-ec757dfbd892" xmlns:ns3="2ef83cce-852d-4b1c-b88b-16984bcdc995" targetNamespace="http://schemas.microsoft.com/office/2006/metadata/properties" ma:root="true" ma:fieldsID="fdf0ac36a8732329c13587db9a74ee3f" ns2:_="" ns3:_="">
    <xsd:import namespace="0f6d1048-c6ce-4fe0-99b8-ec757dfbd892"/>
    <xsd:import namespace="2ef83cce-852d-4b1c-b88b-16984bcdc9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6d1048-c6ce-4fe0-99b8-ec757dfbd8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1087d73-5bfe-4c6e-a130-3d602495565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ef83cce-852d-4b1c-b88b-16984bcdc99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52758b0-b068-441d-b404-f3cbd80eaed4}" ma:internalName="TaxCatchAll" ma:showField="CatchAllData" ma:web="2ef83cce-852d-4b1c-b88b-16984bcdc9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86DCE2-9510-40C0-9F3E-2CAAD0604FDF}">
  <ds:schemaRefs>
    <ds:schemaRef ds:uri="http://schemas.microsoft.com/sharepoint/v3/contenttype/forms"/>
  </ds:schemaRefs>
</ds:datastoreItem>
</file>

<file path=customXml/itemProps2.xml><?xml version="1.0" encoding="utf-8"?>
<ds:datastoreItem xmlns:ds="http://schemas.openxmlformats.org/officeDocument/2006/customXml" ds:itemID="{AA8DC4F0-0D42-403C-8A1C-052A19897BBB}">
  <ds:schemaRefs>
    <ds:schemaRef ds:uri="http://schemas.microsoft.com/office/2006/metadata/properties"/>
    <ds:schemaRef ds:uri="http://schemas.microsoft.com/office/infopath/2007/PartnerControls"/>
    <ds:schemaRef ds:uri="2ef83cce-852d-4b1c-b88b-16984bcdc995"/>
    <ds:schemaRef ds:uri="0f6d1048-c6ce-4fe0-99b8-ec757dfbd892"/>
  </ds:schemaRefs>
</ds:datastoreItem>
</file>

<file path=customXml/itemProps3.xml><?xml version="1.0" encoding="utf-8"?>
<ds:datastoreItem xmlns:ds="http://schemas.openxmlformats.org/officeDocument/2006/customXml" ds:itemID="{65B172AD-EC6D-44A1-92BC-A757FC901C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6d1048-c6ce-4fe0-99b8-ec757dfbd892"/>
    <ds:schemaRef ds:uri="2ef83cce-852d-4b1c-b88b-16984bcdc9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3085c86-4bcb-460a-a6f0-b373421c6323}" enabled="0" method="" siteId="{13085c86-4bcb-460a-a6f0-b373421c6323}" removed="1"/>
</clbl:labelList>
</file>

<file path=docProps/app.xml><?xml version="1.0" encoding="utf-8"?>
<Properties xmlns="http://schemas.openxmlformats.org/officeDocument/2006/extended-properties" xmlns:vt="http://schemas.openxmlformats.org/officeDocument/2006/docPropsVTypes">
  <Template>Normal.dotm</Template>
  <TotalTime>17</TotalTime>
  <Pages>2</Pages>
  <Words>874</Words>
  <Characters>4985</Characters>
  <Application>Microsoft Office Word</Application>
  <DocSecurity>0</DocSecurity>
  <Lines>41</Lines>
  <Paragraphs>11</Paragraphs>
  <ScaleCrop>false</ScaleCrop>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Sreyas Shobha Sai</dc:creator>
  <cp:keywords/>
  <dc:description/>
  <cp:lastModifiedBy>Divakar Kadupu</cp:lastModifiedBy>
  <cp:revision>22</cp:revision>
  <dcterms:created xsi:type="dcterms:W3CDTF">2024-04-23T10:18:00Z</dcterms:created>
  <dcterms:modified xsi:type="dcterms:W3CDTF">2024-06-07T04:28:00Z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0x010100E34FA73C348D604D850026F0A063701D</vt:lpwstr>
  </property>
  <property fmtid="{D5CDD505-2E9C-101B-9397-08002B2CF9AE}" pid="3" name="MediaServiceImageTags">
    <vt:lpwstr/>
  </property>
</Properties>
</file>